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46" w:rsidRPr="00E7025F" w:rsidRDefault="002D7646" w:rsidP="00704F5E">
      <w:pPr>
        <w:pStyle w:val="Style8"/>
        <w:widowControl/>
        <w:tabs>
          <w:tab w:val="left" w:pos="5387"/>
        </w:tabs>
        <w:spacing w:before="38" w:line="360" w:lineRule="auto"/>
        <w:jc w:val="center"/>
        <w:rPr>
          <w:rStyle w:val="FontStyle14"/>
          <w:b/>
          <w:caps/>
          <w:sz w:val="24"/>
          <w:szCs w:val="24"/>
          <w:lang w:val="ro-RO" w:eastAsia="ro-RO"/>
        </w:rPr>
      </w:pPr>
      <w:bookmarkStart w:id="0" w:name="_GoBack"/>
      <w:bookmarkEnd w:id="0"/>
      <w:r w:rsidRPr="00E7025F">
        <w:rPr>
          <w:rStyle w:val="FontStyle14"/>
          <w:b/>
          <w:caps/>
          <w:sz w:val="24"/>
          <w:szCs w:val="24"/>
          <w:lang w:val="ro-RO" w:eastAsia="ro-RO"/>
        </w:rPr>
        <w:t xml:space="preserve">Ministerul Educației al Republicii Moldova </w:t>
      </w:r>
    </w:p>
    <w:p w:rsidR="002D7646" w:rsidRPr="00E7025F" w:rsidRDefault="002D7646" w:rsidP="00BD4A5B">
      <w:pPr>
        <w:pStyle w:val="Style8"/>
        <w:widowControl/>
        <w:spacing w:before="38" w:line="360" w:lineRule="auto"/>
        <w:jc w:val="right"/>
        <w:rPr>
          <w:rStyle w:val="FontStyle14"/>
          <w:caps/>
          <w:sz w:val="24"/>
          <w:szCs w:val="24"/>
          <w:lang w:val="ro-RO" w:eastAsia="ro-RO"/>
        </w:rPr>
      </w:pPr>
    </w:p>
    <w:p w:rsidR="002D7646" w:rsidRPr="00E7025F" w:rsidRDefault="002D7646" w:rsidP="00BD4A5B">
      <w:pPr>
        <w:pStyle w:val="Style8"/>
        <w:widowControl/>
        <w:spacing w:before="38" w:line="360" w:lineRule="auto"/>
        <w:jc w:val="right"/>
        <w:rPr>
          <w:rStyle w:val="FontStyle14"/>
          <w:caps/>
          <w:sz w:val="24"/>
          <w:szCs w:val="24"/>
          <w:lang w:val="ro-RO" w:eastAsia="ro-RO"/>
        </w:rPr>
      </w:pPr>
    </w:p>
    <w:p w:rsidR="002D7646" w:rsidRPr="00E7025F" w:rsidRDefault="002D7646" w:rsidP="00BD4A5B">
      <w:pPr>
        <w:pStyle w:val="Style8"/>
        <w:widowControl/>
        <w:spacing w:before="38" w:line="360" w:lineRule="auto"/>
        <w:jc w:val="right"/>
        <w:rPr>
          <w:rStyle w:val="FontStyle14"/>
          <w:caps/>
          <w:sz w:val="24"/>
          <w:szCs w:val="24"/>
          <w:lang w:val="ro-RO" w:eastAsia="ro-RO"/>
        </w:rPr>
      </w:pPr>
      <w:r w:rsidRPr="00E7025F">
        <w:rPr>
          <w:rStyle w:val="FontStyle14"/>
          <w:caps/>
          <w:sz w:val="24"/>
          <w:szCs w:val="24"/>
          <w:lang w:val="ro-RO" w:eastAsia="ro-RO"/>
        </w:rPr>
        <w:t>Aprobat</w:t>
      </w:r>
    </w:p>
    <w:p w:rsidR="002D7646" w:rsidRPr="00E7025F" w:rsidRDefault="002D7646" w:rsidP="00BD4A5B">
      <w:pPr>
        <w:pStyle w:val="Style8"/>
        <w:widowControl/>
        <w:spacing w:before="38" w:line="360" w:lineRule="auto"/>
        <w:jc w:val="right"/>
        <w:rPr>
          <w:rStyle w:val="FontStyle14"/>
          <w:sz w:val="24"/>
          <w:szCs w:val="24"/>
          <w:lang w:val="ro-RO" w:eastAsia="ro-RO"/>
        </w:rPr>
      </w:pPr>
      <w:r w:rsidRPr="00E7025F">
        <w:rPr>
          <w:rStyle w:val="FontStyle14"/>
          <w:sz w:val="24"/>
          <w:szCs w:val="24"/>
          <w:lang w:val="ro-RO" w:eastAsia="ro-RO"/>
        </w:rPr>
        <w:t>Ministerul Educației</w:t>
      </w:r>
    </w:p>
    <w:p w:rsidR="00E0095E" w:rsidRPr="00D539DD" w:rsidRDefault="00E0095E" w:rsidP="00E0095E">
      <w:pPr>
        <w:pStyle w:val="Style8"/>
        <w:widowControl/>
        <w:spacing w:before="38" w:line="360" w:lineRule="auto"/>
        <w:jc w:val="right"/>
        <w:rPr>
          <w:rStyle w:val="FontStyle14"/>
          <w:b/>
          <w:sz w:val="24"/>
          <w:szCs w:val="24"/>
          <w:lang w:val="ro-MO" w:eastAsia="ro-RO"/>
        </w:rPr>
      </w:pPr>
      <w:r w:rsidRPr="003E09F7">
        <w:rPr>
          <w:b/>
          <w:lang w:val="ro-RO"/>
        </w:rPr>
        <w:t>1</w:t>
      </w:r>
      <w:r>
        <w:rPr>
          <w:b/>
          <w:lang w:val="ro-RO"/>
        </w:rPr>
        <w:t>8</w:t>
      </w:r>
      <w:r w:rsidRPr="003E09F7">
        <w:rPr>
          <w:b/>
          <w:lang w:val="ro-RO"/>
        </w:rPr>
        <w:t xml:space="preserve"> ianuarie 2016</w:t>
      </w:r>
    </w:p>
    <w:p w:rsidR="002D7646" w:rsidRPr="00E7025F" w:rsidRDefault="002D7646" w:rsidP="00BD4A5B">
      <w:pPr>
        <w:pStyle w:val="Style8"/>
        <w:widowControl/>
        <w:spacing w:before="38" w:line="360" w:lineRule="auto"/>
        <w:jc w:val="right"/>
        <w:rPr>
          <w:rStyle w:val="FontStyle14"/>
          <w:sz w:val="24"/>
          <w:szCs w:val="24"/>
          <w:lang w:val="ro-RO" w:eastAsia="ro-RO"/>
        </w:rPr>
      </w:pPr>
    </w:p>
    <w:p w:rsidR="002D7646" w:rsidRPr="00E7025F" w:rsidRDefault="002D7646" w:rsidP="00BD4A5B">
      <w:pPr>
        <w:pStyle w:val="Style8"/>
        <w:widowControl/>
        <w:spacing w:before="38" w:line="360" w:lineRule="auto"/>
        <w:jc w:val="right"/>
        <w:rPr>
          <w:rStyle w:val="FontStyle14"/>
          <w:sz w:val="24"/>
          <w:szCs w:val="24"/>
          <w:lang w:val="ro-RO" w:eastAsia="ro-RO"/>
        </w:rPr>
      </w:pPr>
    </w:p>
    <w:p w:rsidR="002D7646" w:rsidRPr="00E7025F" w:rsidRDefault="002D7646" w:rsidP="00C4099B">
      <w:pPr>
        <w:pStyle w:val="Style8"/>
        <w:widowControl/>
        <w:spacing w:before="38" w:line="360" w:lineRule="auto"/>
        <w:jc w:val="center"/>
        <w:rPr>
          <w:rStyle w:val="FontStyle14"/>
          <w:b/>
          <w:caps/>
          <w:sz w:val="24"/>
          <w:szCs w:val="24"/>
          <w:lang w:val="ro-RO" w:eastAsia="ro-RO"/>
        </w:rPr>
      </w:pPr>
    </w:p>
    <w:p w:rsidR="002D7646" w:rsidRPr="00E7025F" w:rsidRDefault="002D7646" w:rsidP="00C4099B">
      <w:pPr>
        <w:pStyle w:val="Style8"/>
        <w:widowControl/>
        <w:spacing w:before="38" w:line="360" w:lineRule="auto"/>
        <w:jc w:val="center"/>
        <w:rPr>
          <w:rStyle w:val="FontStyle14"/>
          <w:b/>
          <w:caps/>
          <w:sz w:val="24"/>
          <w:szCs w:val="24"/>
          <w:lang w:val="ro-RO" w:eastAsia="ro-RO"/>
        </w:rPr>
      </w:pPr>
      <w:r w:rsidRPr="00E7025F">
        <w:rPr>
          <w:rStyle w:val="FontStyle14"/>
          <w:b/>
          <w:caps/>
          <w:sz w:val="24"/>
          <w:szCs w:val="24"/>
          <w:lang w:val="ro-RO" w:eastAsia="ro-RO"/>
        </w:rPr>
        <w:t>descrierea Calificării</w:t>
      </w:r>
    </w:p>
    <w:p w:rsidR="002D7646" w:rsidRPr="00E7025F" w:rsidRDefault="002D7646" w:rsidP="00C4099B">
      <w:pPr>
        <w:pStyle w:val="Style8"/>
        <w:widowControl/>
        <w:spacing w:before="38" w:line="360" w:lineRule="auto"/>
        <w:jc w:val="center"/>
        <w:rPr>
          <w:rStyle w:val="FontStyle14"/>
          <w:b/>
          <w:caps/>
          <w:sz w:val="24"/>
          <w:szCs w:val="24"/>
          <w:lang w:val="ro-RO" w:eastAsia="ro-RO"/>
        </w:rPr>
      </w:pPr>
      <w:r w:rsidRPr="00E7025F">
        <w:rPr>
          <w:rStyle w:val="FontStyle14"/>
          <w:b/>
          <w:caps/>
          <w:sz w:val="24"/>
          <w:szCs w:val="24"/>
          <w:lang w:val="ro-RO" w:eastAsia="ro-RO"/>
        </w:rPr>
        <w:t xml:space="preserve">Tehnician </w:t>
      </w:r>
      <w:r w:rsidR="00AA2504" w:rsidRPr="00E7025F">
        <w:rPr>
          <w:rStyle w:val="FontStyle14"/>
          <w:b/>
          <w:caps/>
          <w:sz w:val="24"/>
          <w:szCs w:val="24"/>
          <w:lang w:val="ro-RO" w:eastAsia="ro-RO"/>
        </w:rPr>
        <w:t xml:space="preserve">PENTRU </w:t>
      </w:r>
      <w:r w:rsidR="00E7025F" w:rsidRPr="00E7025F">
        <w:rPr>
          <w:rStyle w:val="FontStyle14"/>
          <w:b/>
          <w:caps/>
          <w:sz w:val="24"/>
          <w:szCs w:val="24"/>
          <w:lang w:val="ro-RO" w:eastAsia="ro-RO"/>
        </w:rPr>
        <w:t>REȚE</w:t>
      </w:r>
      <w:r w:rsidR="00AA2504" w:rsidRPr="00E7025F">
        <w:rPr>
          <w:rStyle w:val="FontStyle14"/>
          <w:b/>
          <w:caps/>
          <w:sz w:val="24"/>
          <w:szCs w:val="24"/>
          <w:lang w:val="ro-RO" w:eastAsia="ro-RO"/>
        </w:rPr>
        <w:t>LE DE CALCULATOARE</w:t>
      </w:r>
    </w:p>
    <w:p w:rsidR="002D7646" w:rsidRPr="00E7025F" w:rsidRDefault="002D7646" w:rsidP="00C4099B">
      <w:pPr>
        <w:pStyle w:val="Style8"/>
        <w:widowControl/>
        <w:spacing w:before="38" w:line="360" w:lineRule="auto"/>
        <w:jc w:val="center"/>
        <w:rPr>
          <w:rStyle w:val="FontStyle14"/>
          <w:b/>
          <w:sz w:val="24"/>
          <w:szCs w:val="24"/>
          <w:lang w:val="ro-RO" w:eastAsia="ro-RO"/>
        </w:rPr>
      </w:pPr>
      <w:r w:rsidRPr="00E7025F">
        <w:rPr>
          <w:rStyle w:val="FontStyle14"/>
          <w:b/>
          <w:sz w:val="24"/>
          <w:szCs w:val="24"/>
          <w:lang w:val="ro-RO" w:eastAsia="ro-RO"/>
        </w:rPr>
        <w:t xml:space="preserve">pentru specialitatea </w:t>
      </w:r>
      <w:r w:rsidR="00E7025F" w:rsidRPr="00E7025F">
        <w:rPr>
          <w:rStyle w:val="FontStyle14"/>
          <w:b/>
          <w:sz w:val="24"/>
          <w:szCs w:val="24"/>
          <w:lang w:val="ro-RO" w:eastAsia="ro-RO"/>
        </w:rPr>
        <w:t>REȚE</w:t>
      </w:r>
      <w:r w:rsidR="00AA2504" w:rsidRPr="00E7025F">
        <w:rPr>
          <w:rStyle w:val="FontStyle14"/>
          <w:b/>
          <w:sz w:val="24"/>
          <w:szCs w:val="24"/>
          <w:lang w:val="ro-RO" w:eastAsia="ro-RO"/>
        </w:rPr>
        <w:t>LE DE CALCULATOARE</w:t>
      </w:r>
    </w:p>
    <w:p w:rsidR="002D7646" w:rsidRPr="00E7025F" w:rsidRDefault="002D7646" w:rsidP="00C4099B">
      <w:pPr>
        <w:pStyle w:val="Style8"/>
        <w:widowControl/>
        <w:spacing w:before="38" w:line="360" w:lineRule="auto"/>
        <w:jc w:val="center"/>
        <w:rPr>
          <w:rStyle w:val="FontStyle14"/>
          <w:b/>
          <w:caps/>
          <w:sz w:val="24"/>
          <w:szCs w:val="24"/>
          <w:lang w:val="ro-RO" w:eastAsia="ro-RO"/>
        </w:rPr>
      </w:pPr>
    </w:p>
    <w:p w:rsidR="002D7646" w:rsidRPr="00E7025F" w:rsidRDefault="002D7646" w:rsidP="00C4099B">
      <w:pPr>
        <w:pStyle w:val="Style8"/>
        <w:widowControl/>
        <w:spacing w:before="38" w:line="360" w:lineRule="auto"/>
        <w:jc w:val="center"/>
        <w:rPr>
          <w:rStyle w:val="FontStyle14"/>
          <w:b/>
          <w:caps/>
          <w:sz w:val="24"/>
          <w:szCs w:val="24"/>
          <w:lang w:val="ro-RO" w:eastAsia="ro-RO"/>
        </w:rPr>
      </w:pPr>
    </w:p>
    <w:p w:rsidR="002D7646" w:rsidRPr="00E7025F" w:rsidRDefault="002D7646" w:rsidP="00C4099B">
      <w:pPr>
        <w:pStyle w:val="Style8"/>
        <w:widowControl/>
        <w:spacing w:before="38" w:line="360" w:lineRule="auto"/>
        <w:jc w:val="center"/>
        <w:rPr>
          <w:rStyle w:val="FontStyle14"/>
          <w:b/>
          <w:caps/>
          <w:sz w:val="24"/>
          <w:szCs w:val="24"/>
          <w:lang w:val="ro-RO" w:eastAsia="ro-RO"/>
        </w:rPr>
      </w:pPr>
    </w:p>
    <w:tbl>
      <w:tblPr>
        <w:tblW w:w="9265" w:type="dxa"/>
        <w:jc w:val="center"/>
        <w:tblLook w:val="00A0" w:firstRow="1" w:lastRow="0" w:firstColumn="1" w:lastColumn="0" w:noHBand="0" w:noVBand="0"/>
      </w:tblPr>
      <w:tblGrid>
        <w:gridCol w:w="4530"/>
        <w:gridCol w:w="4735"/>
      </w:tblGrid>
      <w:tr w:rsidR="002D7646" w:rsidRPr="00E7025F" w:rsidTr="00855695">
        <w:trPr>
          <w:jc w:val="center"/>
        </w:trPr>
        <w:tc>
          <w:tcPr>
            <w:tcW w:w="4530" w:type="dxa"/>
          </w:tcPr>
          <w:p w:rsidR="002D7646" w:rsidRPr="00E7025F" w:rsidRDefault="002D7646" w:rsidP="00855695">
            <w:pPr>
              <w:spacing w:after="120" w:line="360" w:lineRule="auto"/>
              <w:rPr>
                <w:lang w:val="ro-RO"/>
              </w:rPr>
            </w:pPr>
            <w:r w:rsidRPr="00E7025F">
              <w:rPr>
                <w:lang w:val="ro-RO"/>
              </w:rPr>
              <w:t xml:space="preserve">Codul RNC:    </w:t>
            </w:r>
          </w:p>
        </w:tc>
        <w:tc>
          <w:tcPr>
            <w:tcW w:w="4735" w:type="dxa"/>
          </w:tcPr>
          <w:p w:rsidR="002D7646" w:rsidRPr="00E7025F" w:rsidRDefault="00A25F38" w:rsidP="00855695">
            <w:pPr>
              <w:spacing w:line="360" w:lineRule="auto"/>
              <w:rPr>
                <w:b/>
                <w:lang w:val="ro-RO"/>
              </w:rPr>
            </w:pPr>
            <w:r w:rsidRPr="00E7025F">
              <w:rPr>
                <w:b/>
                <w:lang w:val="ro-RO"/>
              </w:rPr>
              <w:t>61230</w:t>
            </w:r>
          </w:p>
        </w:tc>
      </w:tr>
      <w:tr w:rsidR="002D7646" w:rsidRPr="00E7025F" w:rsidTr="00855695">
        <w:trPr>
          <w:trHeight w:val="539"/>
          <w:jc w:val="center"/>
        </w:trPr>
        <w:tc>
          <w:tcPr>
            <w:tcW w:w="4530" w:type="dxa"/>
          </w:tcPr>
          <w:p w:rsidR="002D7646" w:rsidRPr="00E7025F" w:rsidRDefault="002D7646" w:rsidP="00855695">
            <w:pPr>
              <w:spacing w:after="120" w:line="360" w:lineRule="auto"/>
              <w:rPr>
                <w:lang w:val="ro-RO"/>
              </w:rPr>
            </w:pPr>
            <w:r w:rsidRPr="00E7025F">
              <w:rPr>
                <w:lang w:val="ro-RO"/>
              </w:rPr>
              <w:t>Nivelul calificării:</w:t>
            </w:r>
          </w:p>
        </w:tc>
        <w:tc>
          <w:tcPr>
            <w:tcW w:w="4735" w:type="dxa"/>
          </w:tcPr>
          <w:p w:rsidR="002D7646" w:rsidRPr="00E7025F" w:rsidRDefault="002D7646" w:rsidP="00855695">
            <w:pPr>
              <w:spacing w:line="360" w:lineRule="auto"/>
              <w:rPr>
                <w:b/>
                <w:lang w:val="ro-RO"/>
              </w:rPr>
            </w:pPr>
            <w:r w:rsidRPr="00E7025F">
              <w:rPr>
                <w:b/>
                <w:lang w:val="ro-RO"/>
              </w:rPr>
              <w:t xml:space="preserve">IV </w:t>
            </w:r>
          </w:p>
        </w:tc>
      </w:tr>
      <w:tr w:rsidR="002D7646" w:rsidRPr="00E0095E" w:rsidTr="00855695">
        <w:trPr>
          <w:jc w:val="center"/>
        </w:trPr>
        <w:tc>
          <w:tcPr>
            <w:tcW w:w="4530" w:type="dxa"/>
          </w:tcPr>
          <w:p w:rsidR="002D7646" w:rsidRPr="00E7025F" w:rsidRDefault="002D7646" w:rsidP="00855695">
            <w:pPr>
              <w:spacing w:line="360" w:lineRule="auto"/>
              <w:rPr>
                <w:lang w:val="ro-RO"/>
              </w:rPr>
            </w:pPr>
            <w:r w:rsidRPr="00E7025F">
              <w:rPr>
                <w:lang w:val="ro-RO"/>
              </w:rPr>
              <w:t>Domeniul de formare profesională:</w:t>
            </w:r>
          </w:p>
        </w:tc>
        <w:tc>
          <w:tcPr>
            <w:tcW w:w="4735" w:type="dxa"/>
          </w:tcPr>
          <w:p w:rsidR="002D7646" w:rsidRPr="00E7025F" w:rsidRDefault="00A25F38" w:rsidP="00855695">
            <w:pPr>
              <w:spacing w:line="360" w:lineRule="auto"/>
              <w:rPr>
                <w:b/>
                <w:lang w:val="ro-RO"/>
              </w:rPr>
            </w:pPr>
            <w:r w:rsidRPr="00E7025F">
              <w:rPr>
                <w:b/>
                <w:lang w:val="ro-RO"/>
              </w:rPr>
              <w:t xml:space="preserve">Crearea </w:t>
            </w:r>
            <w:r w:rsidR="00E7025F" w:rsidRPr="00E7025F">
              <w:rPr>
                <w:b/>
                <w:lang w:val="ro-RO"/>
              </w:rPr>
              <w:t>și</w:t>
            </w:r>
            <w:r w:rsidRPr="00E7025F">
              <w:rPr>
                <w:b/>
                <w:lang w:val="ro-RO"/>
              </w:rPr>
              <w:t xml:space="preserve"> administrarea bazelor de date </w:t>
            </w:r>
            <w:r w:rsidR="00E7025F" w:rsidRPr="00E7025F">
              <w:rPr>
                <w:b/>
                <w:lang w:val="ro-RO"/>
              </w:rPr>
              <w:t>și</w:t>
            </w:r>
            <w:r w:rsidRPr="00E7025F">
              <w:rPr>
                <w:b/>
                <w:lang w:val="ro-RO"/>
              </w:rPr>
              <w:t xml:space="preserve"> a </w:t>
            </w:r>
            <w:r w:rsidR="00E7025F" w:rsidRPr="00E7025F">
              <w:rPr>
                <w:b/>
                <w:lang w:val="ro-RO"/>
              </w:rPr>
              <w:t>rețe</w:t>
            </w:r>
            <w:r w:rsidRPr="00E7025F">
              <w:rPr>
                <w:b/>
                <w:lang w:val="ro-RO"/>
              </w:rPr>
              <w:t xml:space="preserve">lelor </w:t>
            </w:r>
            <w:r w:rsidR="009C7F9D" w:rsidRPr="00E7025F">
              <w:rPr>
                <w:b/>
                <w:lang w:val="ro-RO"/>
              </w:rPr>
              <w:t>informaționale</w:t>
            </w:r>
          </w:p>
        </w:tc>
      </w:tr>
      <w:tr w:rsidR="002D7646" w:rsidRPr="00657AD9" w:rsidTr="00855695">
        <w:trPr>
          <w:jc w:val="center"/>
        </w:trPr>
        <w:tc>
          <w:tcPr>
            <w:tcW w:w="4530" w:type="dxa"/>
          </w:tcPr>
          <w:p w:rsidR="002D7646" w:rsidRPr="00E7025F" w:rsidRDefault="002D7646" w:rsidP="00855695">
            <w:pPr>
              <w:spacing w:line="360" w:lineRule="auto"/>
              <w:rPr>
                <w:lang w:val="ro-RO"/>
              </w:rPr>
            </w:pPr>
            <w:r w:rsidRPr="00E7025F">
              <w:rPr>
                <w:lang w:val="ro-RO"/>
              </w:rPr>
              <w:t>Codul CORM:</w:t>
            </w:r>
          </w:p>
        </w:tc>
        <w:tc>
          <w:tcPr>
            <w:tcW w:w="4735" w:type="dxa"/>
          </w:tcPr>
          <w:p w:rsidR="002D7646" w:rsidRPr="00E7025F" w:rsidRDefault="00EB4B2D" w:rsidP="00C75700">
            <w:pPr>
              <w:spacing w:line="360" w:lineRule="auto"/>
              <w:rPr>
                <w:b/>
                <w:lang w:val="ro-RO"/>
              </w:rPr>
            </w:pPr>
            <w:r w:rsidRPr="00E7025F">
              <w:rPr>
                <w:b/>
                <w:lang w:val="ro-RO"/>
              </w:rPr>
              <w:t>351</w:t>
            </w:r>
            <w:r w:rsidR="009F7447" w:rsidRPr="00E7025F">
              <w:rPr>
                <w:b/>
                <w:lang w:val="ro-RO"/>
              </w:rPr>
              <w:t>3</w:t>
            </w:r>
            <w:r w:rsidR="00657AD9">
              <w:rPr>
                <w:b/>
                <w:lang w:val="ro-RO"/>
              </w:rPr>
              <w:t xml:space="preserve"> </w:t>
            </w:r>
            <w:r w:rsidR="009F7447" w:rsidRPr="00E7025F">
              <w:rPr>
                <w:b/>
                <w:lang w:val="ro-RO"/>
              </w:rPr>
              <w:t xml:space="preserve">Tehnicieni </w:t>
            </w:r>
            <w:r w:rsidR="00E7025F" w:rsidRPr="00E7025F">
              <w:rPr>
                <w:b/>
                <w:lang w:val="ro-RO"/>
              </w:rPr>
              <w:t>rețe</w:t>
            </w:r>
            <w:r w:rsidR="009C7F9D" w:rsidRPr="00E7025F">
              <w:rPr>
                <w:b/>
                <w:lang w:val="ro-RO"/>
              </w:rPr>
              <w:t>le</w:t>
            </w:r>
            <w:r w:rsidR="009F7447" w:rsidRPr="00E7025F">
              <w:rPr>
                <w:b/>
                <w:lang w:val="ro-RO"/>
              </w:rPr>
              <w:t xml:space="preserve"> de calculatoare </w:t>
            </w:r>
            <w:r w:rsidR="00E7025F" w:rsidRPr="00E7025F">
              <w:rPr>
                <w:b/>
                <w:lang w:val="ro-RO"/>
              </w:rPr>
              <w:t>și</w:t>
            </w:r>
            <w:r w:rsidR="009F7447" w:rsidRPr="00E7025F">
              <w:rPr>
                <w:b/>
                <w:lang w:val="ro-RO"/>
              </w:rPr>
              <w:t xml:space="preserve"> sisteme</w:t>
            </w:r>
            <w:r w:rsidR="00C75700">
              <w:rPr>
                <w:b/>
                <w:lang w:val="ro-RO"/>
              </w:rPr>
              <w:t xml:space="preserve"> (</w:t>
            </w:r>
            <w:r w:rsidR="00C75700" w:rsidRPr="00C75700">
              <w:rPr>
                <w:b/>
                <w:color w:val="FF0000"/>
                <w:lang w:val="ro-RO"/>
              </w:rPr>
              <w:t>cod CORM 351301</w:t>
            </w:r>
            <w:r w:rsidR="00E0095E">
              <w:rPr>
                <w:b/>
                <w:color w:val="FF0000"/>
                <w:lang w:val="ro-RO"/>
              </w:rPr>
              <w:t xml:space="preserve"> </w:t>
            </w:r>
            <w:r w:rsidR="00E0095E" w:rsidRPr="00394D79">
              <w:rPr>
                <w:rFonts w:ascii="Calibri" w:eastAsia="Times New Roman" w:hAnsi="Calibri"/>
                <w:b/>
                <w:color w:val="FF0000"/>
                <w:sz w:val="22"/>
                <w:szCs w:val="22"/>
                <w:lang w:val="ro-RO" w:eastAsia="ro-RO"/>
              </w:rPr>
              <w:t>Tehnician pentru rețele de calculatoare</w:t>
            </w:r>
            <w:r w:rsidR="00C75700">
              <w:rPr>
                <w:b/>
                <w:lang w:val="ro-RO"/>
              </w:rPr>
              <w:t>)</w:t>
            </w:r>
          </w:p>
        </w:tc>
      </w:tr>
      <w:tr w:rsidR="002D7646" w:rsidRPr="00E7025F" w:rsidTr="00855695">
        <w:trPr>
          <w:trHeight w:val="558"/>
          <w:jc w:val="center"/>
        </w:trPr>
        <w:tc>
          <w:tcPr>
            <w:tcW w:w="4530" w:type="dxa"/>
          </w:tcPr>
          <w:p w:rsidR="002D7646" w:rsidRPr="00E7025F" w:rsidRDefault="002D7646" w:rsidP="00855695">
            <w:pPr>
              <w:spacing w:after="120" w:line="360" w:lineRule="auto"/>
              <w:rPr>
                <w:lang w:val="ro-RO"/>
              </w:rPr>
            </w:pPr>
            <w:r w:rsidRPr="00E7025F">
              <w:rPr>
                <w:lang w:val="ro-RO"/>
              </w:rPr>
              <w:t>Versiunea:</w:t>
            </w:r>
          </w:p>
        </w:tc>
        <w:tc>
          <w:tcPr>
            <w:tcW w:w="4735" w:type="dxa"/>
          </w:tcPr>
          <w:p w:rsidR="002D7646" w:rsidRPr="00E7025F" w:rsidRDefault="002D7646" w:rsidP="00855695">
            <w:pPr>
              <w:spacing w:line="360" w:lineRule="auto"/>
              <w:rPr>
                <w:b/>
                <w:lang w:val="ro-RO"/>
              </w:rPr>
            </w:pPr>
            <w:r w:rsidRPr="00E7025F">
              <w:rPr>
                <w:b/>
                <w:lang w:val="ro-RO"/>
              </w:rPr>
              <w:t>1</w:t>
            </w:r>
          </w:p>
        </w:tc>
      </w:tr>
      <w:tr w:rsidR="002D7646" w:rsidRPr="00E7025F" w:rsidTr="00855695">
        <w:trPr>
          <w:jc w:val="center"/>
        </w:trPr>
        <w:tc>
          <w:tcPr>
            <w:tcW w:w="4530" w:type="dxa"/>
          </w:tcPr>
          <w:p w:rsidR="002D7646" w:rsidRPr="00E7025F" w:rsidRDefault="002D7646" w:rsidP="00855695">
            <w:pPr>
              <w:spacing w:line="360" w:lineRule="auto"/>
              <w:rPr>
                <w:lang w:val="ro-RO"/>
              </w:rPr>
            </w:pPr>
            <w:r w:rsidRPr="00E7025F">
              <w:rPr>
                <w:lang w:val="ro-RO"/>
              </w:rPr>
              <w:t>Data aprobării:</w:t>
            </w:r>
          </w:p>
        </w:tc>
        <w:tc>
          <w:tcPr>
            <w:tcW w:w="4735" w:type="dxa"/>
          </w:tcPr>
          <w:p w:rsidR="002D7646" w:rsidRPr="00E7025F" w:rsidRDefault="002D7646" w:rsidP="00855695">
            <w:pPr>
              <w:spacing w:line="360" w:lineRule="auto"/>
              <w:rPr>
                <w:b/>
                <w:lang w:val="ro-RO"/>
              </w:rPr>
            </w:pPr>
          </w:p>
        </w:tc>
      </w:tr>
      <w:tr w:rsidR="002D7646" w:rsidRPr="00E7025F" w:rsidTr="00855695">
        <w:trPr>
          <w:jc w:val="center"/>
        </w:trPr>
        <w:tc>
          <w:tcPr>
            <w:tcW w:w="4530" w:type="dxa"/>
          </w:tcPr>
          <w:p w:rsidR="002D7646" w:rsidRPr="00E7025F" w:rsidRDefault="002D7646" w:rsidP="00855695">
            <w:pPr>
              <w:spacing w:after="120" w:line="360" w:lineRule="auto"/>
              <w:rPr>
                <w:lang w:val="ro-RO"/>
              </w:rPr>
            </w:pPr>
            <w:r w:rsidRPr="00E7025F">
              <w:rPr>
                <w:lang w:val="ro-RO"/>
              </w:rPr>
              <w:t>Data propusă pentru revizuire:</w:t>
            </w:r>
          </w:p>
        </w:tc>
        <w:tc>
          <w:tcPr>
            <w:tcW w:w="4735" w:type="dxa"/>
          </w:tcPr>
          <w:p w:rsidR="002D7646" w:rsidRPr="00E7025F" w:rsidRDefault="00C2119B" w:rsidP="00AA2504">
            <w:pPr>
              <w:spacing w:line="360" w:lineRule="auto"/>
              <w:rPr>
                <w:b/>
                <w:lang w:val="ro-RO"/>
              </w:rPr>
            </w:pPr>
            <w:r w:rsidRPr="00E7025F">
              <w:rPr>
                <w:b/>
                <w:lang w:val="ro-RO"/>
              </w:rPr>
              <w:t>201</w:t>
            </w:r>
            <w:r w:rsidR="00AA2504" w:rsidRPr="00E7025F">
              <w:rPr>
                <w:b/>
                <w:lang w:val="ro-RO"/>
              </w:rPr>
              <w:t>7</w:t>
            </w:r>
          </w:p>
        </w:tc>
      </w:tr>
    </w:tbl>
    <w:p w:rsidR="002D7646" w:rsidRPr="00E7025F" w:rsidRDefault="002D7646" w:rsidP="00C4099B">
      <w:pPr>
        <w:pStyle w:val="Style8"/>
        <w:widowControl/>
        <w:spacing w:before="38" w:line="360" w:lineRule="auto"/>
        <w:jc w:val="center"/>
        <w:rPr>
          <w:rStyle w:val="FontStyle14"/>
          <w:b/>
          <w:caps/>
          <w:sz w:val="24"/>
          <w:szCs w:val="24"/>
          <w:lang w:val="ro-RO" w:eastAsia="ro-RO"/>
        </w:rPr>
      </w:pPr>
    </w:p>
    <w:p w:rsidR="002D7646" w:rsidRPr="00E7025F" w:rsidRDefault="002D7646" w:rsidP="00C4099B">
      <w:pPr>
        <w:pStyle w:val="Style8"/>
        <w:widowControl/>
        <w:spacing w:before="38" w:line="360" w:lineRule="auto"/>
        <w:jc w:val="center"/>
        <w:rPr>
          <w:rStyle w:val="FontStyle14"/>
          <w:b/>
          <w:caps/>
          <w:sz w:val="24"/>
          <w:szCs w:val="24"/>
          <w:lang w:val="ro-RO" w:eastAsia="ro-RO"/>
        </w:rPr>
      </w:pPr>
    </w:p>
    <w:p w:rsidR="002D7646" w:rsidRPr="00E7025F" w:rsidRDefault="002D7646" w:rsidP="00475E70">
      <w:pPr>
        <w:spacing w:line="360" w:lineRule="auto"/>
        <w:jc w:val="both"/>
        <w:rPr>
          <w:b/>
          <w:lang w:val="ro-RO"/>
        </w:rPr>
      </w:pPr>
      <w:r w:rsidRPr="00E7025F">
        <w:rPr>
          <w:lang w:val="ro-RO"/>
        </w:rPr>
        <w:t>Denumirea documentului electronic:</w:t>
      </w:r>
      <w:r w:rsidR="009C7F9D" w:rsidRPr="00E7025F">
        <w:rPr>
          <w:lang w:val="ro-RO"/>
        </w:rPr>
        <w:t xml:space="preserve"> </w:t>
      </w:r>
      <w:r w:rsidR="00E0095E" w:rsidRPr="00E0095E">
        <w:rPr>
          <w:b/>
          <w:lang w:val="ro-RO"/>
        </w:rPr>
        <w:t>61230_CP_Tehnician_Reţele_de_calculatoare_ROM</w:t>
      </w:r>
      <w:r w:rsidR="00EB4B2D" w:rsidRPr="00E7025F">
        <w:rPr>
          <w:b/>
          <w:lang w:val="ro-RO"/>
        </w:rPr>
        <w:t>.doc</w:t>
      </w:r>
      <w:r w:rsidR="00E0095E">
        <w:rPr>
          <w:b/>
          <w:lang w:val="ro-RO"/>
        </w:rPr>
        <w:t>s</w:t>
      </w:r>
    </w:p>
    <w:p w:rsidR="002D7646" w:rsidRPr="00E7025F" w:rsidRDefault="002D7646" w:rsidP="00C4099B">
      <w:pPr>
        <w:pStyle w:val="Style8"/>
        <w:widowControl/>
        <w:spacing w:before="38" w:line="360" w:lineRule="auto"/>
        <w:jc w:val="center"/>
        <w:rPr>
          <w:rStyle w:val="FontStyle14"/>
          <w:b/>
          <w:caps/>
          <w:sz w:val="24"/>
          <w:szCs w:val="24"/>
          <w:lang w:val="ro-RO" w:eastAsia="ro-RO"/>
        </w:rPr>
      </w:pPr>
    </w:p>
    <w:p w:rsidR="002D7646" w:rsidRPr="00E7025F" w:rsidRDefault="002D7646" w:rsidP="00C4099B">
      <w:pPr>
        <w:pStyle w:val="Style8"/>
        <w:widowControl/>
        <w:spacing w:before="38" w:line="360" w:lineRule="auto"/>
        <w:jc w:val="center"/>
        <w:rPr>
          <w:rStyle w:val="FontStyle14"/>
          <w:b/>
          <w:caps/>
          <w:sz w:val="24"/>
          <w:szCs w:val="24"/>
          <w:lang w:val="ro-RO" w:eastAsia="ro-RO"/>
        </w:rPr>
      </w:pPr>
    </w:p>
    <w:p w:rsidR="00EB4B2D" w:rsidRPr="00E7025F" w:rsidRDefault="00EB4B2D" w:rsidP="00C4099B">
      <w:pPr>
        <w:pStyle w:val="Style8"/>
        <w:widowControl/>
        <w:spacing w:before="38" w:line="360" w:lineRule="auto"/>
        <w:jc w:val="center"/>
        <w:rPr>
          <w:rStyle w:val="FontStyle14"/>
          <w:b/>
          <w:caps/>
          <w:sz w:val="24"/>
          <w:szCs w:val="24"/>
          <w:lang w:val="ro-RO" w:eastAsia="ro-RO"/>
        </w:rPr>
      </w:pPr>
    </w:p>
    <w:p w:rsidR="002D7646" w:rsidRPr="00E7025F" w:rsidRDefault="002D7646" w:rsidP="00C4099B">
      <w:pPr>
        <w:pStyle w:val="Style8"/>
        <w:widowControl/>
        <w:spacing w:before="38" w:line="360" w:lineRule="auto"/>
        <w:jc w:val="center"/>
        <w:rPr>
          <w:rStyle w:val="FontStyle14"/>
          <w:b/>
          <w:caps/>
          <w:sz w:val="24"/>
          <w:szCs w:val="24"/>
          <w:lang w:val="ro-RO" w:eastAsia="ro-RO"/>
        </w:rPr>
      </w:pPr>
    </w:p>
    <w:p w:rsidR="002D7646" w:rsidRPr="00E7025F" w:rsidRDefault="002D7646" w:rsidP="00C4099B">
      <w:pPr>
        <w:pStyle w:val="Style8"/>
        <w:widowControl/>
        <w:spacing w:before="38" w:line="360" w:lineRule="auto"/>
        <w:ind w:right="-830"/>
        <w:jc w:val="center"/>
        <w:rPr>
          <w:rStyle w:val="FontStyle14"/>
          <w:b/>
          <w:sz w:val="24"/>
          <w:szCs w:val="24"/>
          <w:lang w:val="ro-RO" w:eastAsia="ro-RO"/>
        </w:rPr>
      </w:pPr>
      <w:r w:rsidRPr="00E7025F">
        <w:rPr>
          <w:rStyle w:val="FontStyle14"/>
          <w:b/>
          <w:sz w:val="24"/>
          <w:szCs w:val="24"/>
          <w:lang w:val="ro-RO" w:eastAsia="ro-RO"/>
        </w:rPr>
        <w:lastRenderedPageBreak/>
        <w:t>CHI</w:t>
      </w:r>
      <w:r w:rsidR="00E7025F" w:rsidRPr="00E7025F">
        <w:rPr>
          <w:rStyle w:val="FontStyle14"/>
          <w:b/>
          <w:sz w:val="24"/>
          <w:szCs w:val="24"/>
          <w:lang w:val="ro-RO" w:eastAsia="ro-RO"/>
        </w:rPr>
        <w:t>ȘI</w:t>
      </w:r>
      <w:r w:rsidRPr="00E7025F">
        <w:rPr>
          <w:rStyle w:val="FontStyle14"/>
          <w:b/>
          <w:sz w:val="24"/>
          <w:szCs w:val="24"/>
          <w:lang w:val="ro-RO" w:eastAsia="ro-RO"/>
        </w:rPr>
        <w:t>NĂU, 201</w:t>
      </w:r>
      <w:r w:rsidR="00AA2504" w:rsidRPr="00E7025F">
        <w:rPr>
          <w:rStyle w:val="FontStyle14"/>
          <w:b/>
          <w:sz w:val="24"/>
          <w:szCs w:val="24"/>
          <w:lang w:val="ro-RO" w:eastAsia="ro-RO"/>
        </w:rPr>
        <w:t>5</w:t>
      </w:r>
    </w:p>
    <w:p w:rsidR="002D7646" w:rsidRPr="00E7025F" w:rsidRDefault="00A64DF1" w:rsidP="000B17AE">
      <w:pPr>
        <w:pStyle w:val="Style8"/>
        <w:widowControl/>
        <w:spacing w:line="360" w:lineRule="auto"/>
        <w:ind w:right="-828"/>
        <w:jc w:val="center"/>
        <w:rPr>
          <w:rStyle w:val="FontStyle14"/>
          <w:b/>
          <w:sz w:val="24"/>
          <w:szCs w:val="24"/>
          <w:lang w:val="ro-RO" w:eastAsia="ro-RO"/>
        </w:rPr>
      </w:pPr>
      <w:r w:rsidRPr="00E7025F">
        <w:rPr>
          <w:rStyle w:val="FontStyle14"/>
          <w:b/>
          <w:sz w:val="24"/>
          <w:szCs w:val="24"/>
          <w:lang w:val="ro-RO" w:eastAsia="ro-RO"/>
        </w:rPr>
        <w:t>FIȘA DE COORDONARE</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3183"/>
        <w:gridCol w:w="1714"/>
        <w:gridCol w:w="1959"/>
        <w:gridCol w:w="1120"/>
        <w:gridCol w:w="1026"/>
      </w:tblGrid>
      <w:tr w:rsidR="002D7646" w:rsidRPr="00E7025F" w:rsidTr="00855695">
        <w:trPr>
          <w:trHeight w:val="937"/>
          <w:jc w:val="center"/>
        </w:trPr>
        <w:tc>
          <w:tcPr>
            <w:tcW w:w="603" w:type="dxa"/>
          </w:tcPr>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Nr.</w:t>
            </w:r>
          </w:p>
        </w:tc>
        <w:tc>
          <w:tcPr>
            <w:tcW w:w="3183" w:type="dxa"/>
          </w:tcPr>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Instituția/organizația/</w:t>
            </w:r>
          </w:p>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structura</w:t>
            </w:r>
          </w:p>
        </w:tc>
        <w:tc>
          <w:tcPr>
            <w:tcW w:w="1714" w:type="dxa"/>
          </w:tcPr>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 xml:space="preserve">Persoana </w:t>
            </w:r>
          </w:p>
        </w:tc>
        <w:tc>
          <w:tcPr>
            <w:tcW w:w="1959" w:type="dxa"/>
          </w:tcPr>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Funcția/</w:t>
            </w:r>
          </w:p>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grad științific/</w:t>
            </w:r>
          </w:p>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didactic</w:t>
            </w:r>
          </w:p>
        </w:tc>
        <w:tc>
          <w:tcPr>
            <w:tcW w:w="1120" w:type="dxa"/>
          </w:tcPr>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 xml:space="preserve">Semnă-tura </w:t>
            </w:r>
          </w:p>
        </w:tc>
        <w:tc>
          <w:tcPr>
            <w:tcW w:w="1026" w:type="dxa"/>
          </w:tcPr>
          <w:p w:rsidR="002D7646" w:rsidRPr="00E7025F" w:rsidRDefault="002D7646" w:rsidP="00A64DF1">
            <w:pPr>
              <w:pStyle w:val="Style8"/>
              <w:widowControl/>
              <w:spacing w:line="240" w:lineRule="auto"/>
              <w:jc w:val="center"/>
              <w:rPr>
                <w:rStyle w:val="FontStyle14"/>
                <w:b/>
                <w:sz w:val="24"/>
                <w:szCs w:val="24"/>
                <w:lang w:val="ro-RO" w:eastAsia="ro-RO"/>
              </w:rPr>
            </w:pPr>
            <w:r w:rsidRPr="00E7025F">
              <w:rPr>
                <w:rStyle w:val="FontStyle14"/>
                <w:b/>
                <w:sz w:val="24"/>
                <w:szCs w:val="24"/>
                <w:lang w:val="ro-RO" w:eastAsia="ro-RO"/>
              </w:rPr>
              <w:t xml:space="preserve">Data </w:t>
            </w:r>
          </w:p>
        </w:tc>
      </w:tr>
      <w:tr w:rsidR="002D7646" w:rsidRPr="00E7025F" w:rsidTr="00855695">
        <w:trPr>
          <w:trHeight w:val="312"/>
          <w:jc w:val="center"/>
        </w:trPr>
        <w:tc>
          <w:tcPr>
            <w:tcW w:w="9605" w:type="dxa"/>
            <w:gridSpan w:val="6"/>
          </w:tcPr>
          <w:p w:rsidR="002D7646" w:rsidRPr="00E7025F" w:rsidRDefault="002D7646" w:rsidP="00A64DF1">
            <w:pPr>
              <w:pStyle w:val="Style8"/>
              <w:widowControl/>
              <w:numPr>
                <w:ilvl w:val="0"/>
                <w:numId w:val="6"/>
              </w:numPr>
              <w:spacing w:line="240" w:lineRule="auto"/>
              <w:ind w:left="607" w:hanging="247"/>
              <w:jc w:val="center"/>
              <w:rPr>
                <w:rStyle w:val="FontStyle14"/>
                <w:sz w:val="24"/>
                <w:szCs w:val="24"/>
                <w:lang w:val="ro-RO" w:eastAsia="ro-RO"/>
              </w:rPr>
            </w:pPr>
            <w:r w:rsidRPr="00E7025F">
              <w:rPr>
                <w:rStyle w:val="FontStyle14"/>
                <w:sz w:val="24"/>
                <w:szCs w:val="24"/>
                <w:lang w:val="ro-RO" w:eastAsia="ro-RO"/>
              </w:rPr>
              <w:t>Membrii grupului de lucru</w:t>
            </w:r>
          </w:p>
        </w:tc>
      </w:tr>
      <w:tr w:rsidR="002D7646" w:rsidRPr="00E7025F" w:rsidTr="00855695">
        <w:trPr>
          <w:trHeight w:val="1141"/>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 xml:space="preserve">1. </w:t>
            </w:r>
          </w:p>
        </w:tc>
        <w:tc>
          <w:tcPr>
            <w:tcW w:w="3183" w:type="dxa"/>
          </w:tcPr>
          <w:p w:rsidR="002D7646" w:rsidRPr="00E7025F" w:rsidRDefault="00AA2504" w:rsidP="00A64DF1">
            <w:pPr>
              <w:pStyle w:val="Style8"/>
              <w:widowControl/>
              <w:spacing w:line="240" w:lineRule="auto"/>
              <w:jc w:val="both"/>
              <w:rPr>
                <w:rStyle w:val="FontStyle14"/>
                <w:sz w:val="24"/>
                <w:szCs w:val="24"/>
                <w:lang w:val="ro-RO" w:eastAsia="ro-RO"/>
              </w:rPr>
            </w:pPr>
            <w:r w:rsidRPr="00E7025F">
              <w:rPr>
                <w:rStyle w:val="FontStyle14"/>
                <w:sz w:val="24"/>
                <w:szCs w:val="24"/>
                <w:lang w:val="ro-RO" w:eastAsia="ro-RO"/>
              </w:rPr>
              <w:t xml:space="preserve">Centrul de Excelență în Informatică </w:t>
            </w:r>
            <w:r w:rsidR="00E7025F" w:rsidRPr="00E7025F">
              <w:rPr>
                <w:rStyle w:val="FontStyle14"/>
                <w:sz w:val="24"/>
                <w:szCs w:val="24"/>
                <w:lang w:val="ro-RO" w:eastAsia="ro-RO"/>
              </w:rPr>
              <w:t>și</w:t>
            </w:r>
            <w:r w:rsidRPr="00E7025F">
              <w:rPr>
                <w:rStyle w:val="FontStyle14"/>
                <w:sz w:val="24"/>
                <w:szCs w:val="24"/>
                <w:lang w:val="ro-RO" w:eastAsia="ro-RO"/>
              </w:rPr>
              <w:t xml:space="preserve"> Tehnologii Informaționale</w:t>
            </w:r>
          </w:p>
        </w:tc>
        <w:tc>
          <w:tcPr>
            <w:tcW w:w="1714" w:type="dxa"/>
          </w:tcPr>
          <w:p w:rsidR="002D7646" w:rsidRPr="00E7025F" w:rsidRDefault="00AA2504" w:rsidP="00A64DF1">
            <w:pPr>
              <w:pStyle w:val="Style8"/>
              <w:widowControl/>
              <w:spacing w:line="240" w:lineRule="auto"/>
              <w:ind w:left="-108" w:right="-108"/>
              <w:jc w:val="both"/>
              <w:rPr>
                <w:rStyle w:val="FontStyle14"/>
                <w:sz w:val="24"/>
                <w:szCs w:val="24"/>
                <w:lang w:val="ro-RO" w:eastAsia="ro-RO"/>
              </w:rPr>
            </w:pPr>
            <w:r w:rsidRPr="00E7025F">
              <w:rPr>
                <w:rStyle w:val="FontStyle14"/>
                <w:sz w:val="24"/>
                <w:szCs w:val="24"/>
                <w:lang w:val="ro-RO" w:eastAsia="ro-RO"/>
              </w:rPr>
              <w:t>I.Pasecinic</w:t>
            </w:r>
          </w:p>
        </w:tc>
        <w:tc>
          <w:tcPr>
            <w:tcW w:w="1959" w:type="dxa"/>
          </w:tcPr>
          <w:p w:rsidR="002D7646" w:rsidRPr="00E7025F" w:rsidRDefault="002D7646" w:rsidP="00A64DF1">
            <w:pPr>
              <w:pStyle w:val="Style8"/>
              <w:widowControl/>
              <w:spacing w:line="240" w:lineRule="auto"/>
              <w:rPr>
                <w:rStyle w:val="FontStyle14"/>
                <w:sz w:val="24"/>
                <w:szCs w:val="24"/>
                <w:lang w:val="ro-RO" w:eastAsia="ro-RO"/>
              </w:rPr>
            </w:pPr>
            <w:r w:rsidRPr="00E7025F">
              <w:rPr>
                <w:rStyle w:val="FontStyle14"/>
                <w:sz w:val="24"/>
                <w:szCs w:val="24"/>
                <w:lang w:val="ro-RO" w:eastAsia="ro-RO"/>
              </w:rPr>
              <w:t xml:space="preserve">șef </w:t>
            </w:r>
            <w:r w:rsidR="00AA2504" w:rsidRPr="00E7025F">
              <w:rPr>
                <w:rStyle w:val="FontStyle14"/>
                <w:sz w:val="24"/>
                <w:szCs w:val="24"/>
                <w:lang w:val="ro-RO" w:eastAsia="ro-RO"/>
              </w:rPr>
              <w:t>secție</w:t>
            </w:r>
            <w:r w:rsidRPr="00E7025F">
              <w:rPr>
                <w:rStyle w:val="FontStyle14"/>
                <w:sz w:val="24"/>
                <w:szCs w:val="24"/>
                <w:lang w:val="ro-RO" w:eastAsia="ro-RO"/>
              </w:rPr>
              <w:t>, profesor discipline specialitate,</w:t>
            </w:r>
          </w:p>
          <w:p w:rsidR="002D7646" w:rsidRPr="00E7025F" w:rsidRDefault="002D7646" w:rsidP="00AA2504">
            <w:pPr>
              <w:pStyle w:val="Style8"/>
              <w:widowControl/>
              <w:spacing w:line="240" w:lineRule="auto"/>
              <w:rPr>
                <w:rStyle w:val="FontStyle14"/>
                <w:sz w:val="24"/>
                <w:szCs w:val="24"/>
                <w:lang w:val="ro-RO" w:eastAsia="ro-RO"/>
              </w:rPr>
            </w:pPr>
            <w:r w:rsidRPr="00E7025F">
              <w:rPr>
                <w:rStyle w:val="FontStyle14"/>
                <w:sz w:val="24"/>
                <w:szCs w:val="24"/>
                <w:lang w:val="ro-RO" w:eastAsia="ro-RO"/>
              </w:rPr>
              <w:t>gr. didactic I.</w:t>
            </w: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2D7646" w:rsidRPr="00E7025F" w:rsidTr="00AA2504">
        <w:trPr>
          <w:trHeight w:val="744"/>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2.</w:t>
            </w:r>
          </w:p>
        </w:tc>
        <w:tc>
          <w:tcPr>
            <w:tcW w:w="3183" w:type="dxa"/>
          </w:tcPr>
          <w:p w:rsidR="002D7646" w:rsidRPr="00E7025F" w:rsidRDefault="00AA2504" w:rsidP="00A64DF1">
            <w:pPr>
              <w:pStyle w:val="Style8"/>
              <w:widowControl/>
              <w:spacing w:line="240" w:lineRule="auto"/>
              <w:jc w:val="both"/>
              <w:rPr>
                <w:rStyle w:val="FontStyle14"/>
                <w:sz w:val="24"/>
                <w:szCs w:val="24"/>
                <w:lang w:val="ro-RO" w:eastAsia="ro-RO"/>
              </w:rPr>
            </w:pPr>
            <w:r w:rsidRPr="00E7025F">
              <w:rPr>
                <w:rStyle w:val="FontStyle14"/>
                <w:sz w:val="24"/>
                <w:szCs w:val="24"/>
                <w:lang w:val="ro-RO" w:eastAsia="ro-RO"/>
              </w:rPr>
              <w:t>Colegiul Politehnic din Bălți</w:t>
            </w:r>
          </w:p>
        </w:tc>
        <w:tc>
          <w:tcPr>
            <w:tcW w:w="1714" w:type="dxa"/>
          </w:tcPr>
          <w:p w:rsidR="002D7646" w:rsidRPr="00E7025F" w:rsidRDefault="00AA2504" w:rsidP="00A64DF1">
            <w:pPr>
              <w:pStyle w:val="Style8"/>
              <w:widowControl/>
              <w:spacing w:line="240" w:lineRule="auto"/>
              <w:rPr>
                <w:rStyle w:val="FontStyle14"/>
                <w:sz w:val="24"/>
                <w:szCs w:val="24"/>
                <w:lang w:val="ro-RO" w:eastAsia="ro-RO"/>
              </w:rPr>
            </w:pPr>
            <w:r w:rsidRPr="00E7025F">
              <w:rPr>
                <w:rStyle w:val="FontStyle14"/>
                <w:sz w:val="24"/>
                <w:szCs w:val="24"/>
                <w:lang w:val="ro-RO" w:eastAsia="ro-RO"/>
              </w:rPr>
              <w:t>G.Roșca</w:t>
            </w:r>
          </w:p>
        </w:tc>
        <w:tc>
          <w:tcPr>
            <w:tcW w:w="1959" w:type="dxa"/>
          </w:tcPr>
          <w:p w:rsidR="002D7646" w:rsidRPr="00E7025F" w:rsidRDefault="00AA2504" w:rsidP="00A64DF1">
            <w:pPr>
              <w:pStyle w:val="Style8"/>
              <w:widowControl/>
              <w:spacing w:line="240" w:lineRule="auto"/>
              <w:rPr>
                <w:rStyle w:val="FontStyle14"/>
                <w:sz w:val="24"/>
                <w:szCs w:val="24"/>
                <w:lang w:val="ro-RO" w:eastAsia="ro-RO"/>
              </w:rPr>
            </w:pPr>
            <w:r w:rsidRPr="00E7025F">
              <w:rPr>
                <w:rStyle w:val="FontStyle14"/>
                <w:sz w:val="24"/>
                <w:szCs w:val="24"/>
                <w:lang w:val="ro-RO" w:eastAsia="ro-RO"/>
              </w:rPr>
              <w:t>Profesor discipline de specialitate</w:t>
            </w: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2D7646" w:rsidRPr="00E7025F" w:rsidTr="009C7F9D">
        <w:trPr>
          <w:trHeight w:val="615"/>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3.</w:t>
            </w:r>
          </w:p>
        </w:tc>
        <w:tc>
          <w:tcPr>
            <w:tcW w:w="3183" w:type="dxa"/>
          </w:tcPr>
          <w:p w:rsidR="002D7646" w:rsidRPr="00E7025F" w:rsidRDefault="00AA2504" w:rsidP="00A64DF1">
            <w:pPr>
              <w:pStyle w:val="Style8"/>
              <w:widowControl/>
              <w:spacing w:line="240" w:lineRule="auto"/>
              <w:jc w:val="both"/>
              <w:rPr>
                <w:rStyle w:val="FontStyle14"/>
                <w:sz w:val="24"/>
                <w:szCs w:val="24"/>
                <w:lang w:val="ro-RO" w:eastAsia="ro-RO"/>
              </w:rPr>
            </w:pPr>
            <w:r w:rsidRPr="00E7025F">
              <w:rPr>
                <w:rStyle w:val="FontStyle14"/>
                <w:sz w:val="24"/>
                <w:szCs w:val="24"/>
                <w:lang w:val="ro-RO" w:eastAsia="ro-RO"/>
              </w:rPr>
              <w:t>”Sava Soft” SRL</w:t>
            </w:r>
          </w:p>
        </w:tc>
        <w:tc>
          <w:tcPr>
            <w:tcW w:w="1714" w:type="dxa"/>
          </w:tcPr>
          <w:p w:rsidR="002D7646" w:rsidRPr="00E7025F" w:rsidRDefault="00AA2504" w:rsidP="00A64DF1">
            <w:pPr>
              <w:pStyle w:val="Style8"/>
              <w:widowControl/>
              <w:tabs>
                <w:tab w:val="left" w:pos="214"/>
                <w:tab w:val="left" w:pos="304"/>
                <w:tab w:val="left" w:pos="394"/>
              </w:tabs>
              <w:spacing w:line="240" w:lineRule="auto"/>
              <w:ind w:left="34"/>
              <w:jc w:val="both"/>
              <w:rPr>
                <w:rStyle w:val="FontStyle14"/>
                <w:sz w:val="24"/>
                <w:szCs w:val="24"/>
                <w:lang w:val="ro-RO" w:eastAsia="ro-RO"/>
              </w:rPr>
            </w:pPr>
            <w:r w:rsidRPr="00E7025F">
              <w:rPr>
                <w:rStyle w:val="FontStyle14"/>
                <w:sz w:val="24"/>
                <w:szCs w:val="24"/>
                <w:lang w:val="ro-RO" w:eastAsia="ro-RO"/>
              </w:rPr>
              <w:t>V.Aremescu</w:t>
            </w:r>
          </w:p>
        </w:tc>
        <w:tc>
          <w:tcPr>
            <w:tcW w:w="1959" w:type="dxa"/>
          </w:tcPr>
          <w:p w:rsidR="002D7646" w:rsidRPr="00E7025F" w:rsidRDefault="00AA2504" w:rsidP="00A64DF1">
            <w:pPr>
              <w:pStyle w:val="Style8"/>
              <w:widowControl/>
              <w:spacing w:line="240" w:lineRule="auto"/>
              <w:jc w:val="both"/>
              <w:rPr>
                <w:rStyle w:val="FontStyle14"/>
                <w:sz w:val="24"/>
                <w:szCs w:val="24"/>
                <w:lang w:val="ro-RO" w:eastAsia="ro-RO"/>
              </w:rPr>
            </w:pPr>
            <w:r w:rsidRPr="00E7025F">
              <w:rPr>
                <w:rStyle w:val="FontStyle14"/>
                <w:sz w:val="24"/>
                <w:szCs w:val="24"/>
                <w:lang w:val="ro-RO" w:eastAsia="ro-RO"/>
              </w:rPr>
              <w:t>Director general</w:t>
            </w: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2D7646" w:rsidRPr="00E7025F" w:rsidTr="00855695">
        <w:trPr>
          <w:trHeight w:val="584"/>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4.</w:t>
            </w:r>
          </w:p>
        </w:tc>
        <w:tc>
          <w:tcPr>
            <w:tcW w:w="3183" w:type="dxa"/>
          </w:tcPr>
          <w:p w:rsidR="002D7646" w:rsidRPr="00E7025F" w:rsidRDefault="00AA2504" w:rsidP="00A64DF1">
            <w:pPr>
              <w:pStyle w:val="Style8"/>
              <w:widowControl/>
              <w:spacing w:line="240" w:lineRule="auto"/>
              <w:jc w:val="both"/>
              <w:rPr>
                <w:rStyle w:val="FontStyle14"/>
                <w:sz w:val="24"/>
                <w:szCs w:val="24"/>
                <w:lang w:val="ro-RO" w:eastAsia="ro-RO"/>
              </w:rPr>
            </w:pPr>
            <w:r w:rsidRPr="00E7025F">
              <w:rPr>
                <w:rStyle w:val="FontStyle14"/>
                <w:sz w:val="24"/>
                <w:szCs w:val="24"/>
                <w:lang w:val="ro-RO" w:eastAsia="ro-RO"/>
              </w:rPr>
              <w:t xml:space="preserve">”Technototal-Invest” SRL </w:t>
            </w:r>
          </w:p>
        </w:tc>
        <w:tc>
          <w:tcPr>
            <w:tcW w:w="1714" w:type="dxa"/>
          </w:tcPr>
          <w:p w:rsidR="002D7646" w:rsidRPr="00E7025F" w:rsidRDefault="00AA2504" w:rsidP="00A64DF1">
            <w:pPr>
              <w:pStyle w:val="Style8"/>
              <w:widowControl/>
              <w:tabs>
                <w:tab w:val="left" w:pos="34"/>
                <w:tab w:val="left" w:pos="214"/>
              </w:tabs>
              <w:spacing w:line="240" w:lineRule="auto"/>
              <w:jc w:val="both"/>
              <w:rPr>
                <w:rStyle w:val="FontStyle14"/>
                <w:sz w:val="24"/>
                <w:szCs w:val="24"/>
                <w:lang w:val="ro-RO" w:eastAsia="ro-RO"/>
              </w:rPr>
            </w:pPr>
            <w:r w:rsidRPr="00E7025F">
              <w:rPr>
                <w:rStyle w:val="FontStyle14"/>
                <w:sz w:val="24"/>
                <w:szCs w:val="24"/>
                <w:lang w:val="ro-RO" w:eastAsia="ro-RO"/>
              </w:rPr>
              <w:t>A.Crîșmaru</w:t>
            </w:r>
          </w:p>
        </w:tc>
        <w:tc>
          <w:tcPr>
            <w:tcW w:w="1959" w:type="dxa"/>
          </w:tcPr>
          <w:p w:rsidR="002D7646" w:rsidRPr="00E7025F" w:rsidRDefault="00AA2504" w:rsidP="00A64DF1">
            <w:pPr>
              <w:pStyle w:val="Style8"/>
              <w:widowControl/>
              <w:spacing w:line="240" w:lineRule="auto"/>
              <w:rPr>
                <w:rStyle w:val="FontStyle14"/>
                <w:sz w:val="24"/>
                <w:szCs w:val="24"/>
                <w:lang w:val="ro-RO" w:eastAsia="ro-RO"/>
              </w:rPr>
            </w:pPr>
            <w:r w:rsidRPr="00E7025F">
              <w:rPr>
                <w:rStyle w:val="FontStyle14"/>
                <w:sz w:val="24"/>
                <w:szCs w:val="24"/>
                <w:lang w:val="ro-RO" w:eastAsia="ro-RO"/>
              </w:rPr>
              <w:t>Director general</w:t>
            </w: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2D7646" w:rsidRPr="00E0095E" w:rsidTr="00855695">
        <w:trPr>
          <w:trHeight w:val="1698"/>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5.</w:t>
            </w:r>
          </w:p>
        </w:tc>
        <w:tc>
          <w:tcPr>
            <w:tcW w:w="3183" w:type="dxa"/>
          </w:tcPr>
          <w:p w:rsidR="002D7646" w:rsidRPr="00E7025F" w:rsidRDefault="00AA2504" w:rsidP="00A64DF1">
            <w:pPr>
              <w:pStyle w:val="Style8"/>
              <w:widowControl/>
              <w:spacing w:line="240" w:lineRule="auto"/>
              <w:jc w:val="both"/>
              <w:rPr>
                <w:rStyle w:val="FontStyle14"/>
                <w:sz w:val="24"/>
                <w:szCs w:val="24"/>
                <w:lang w:val="ro-RO" w:eastAsia="ro-RO"/>
              </w:rPr>
            </w:pPr>
            <w:r w:rsidRPr="00E7025F">
              <w:rPr>
                <w:rStyle w:val="FontStyle14"/>
                <w:sz w:val="24"/>
                <w:szCs w:val="24"/>
                <w:lang w:val="ro-RO" w:eastAsia="ro-RO"/>
              </w:rPr>
              <w:t xml:space="preserve">Centrul de Excelență în Informatică </w:t>
            </w:r>
            <w:r w:rsidR="00E7025F" w:rsidRPr="00E7025F">
              <w:rPr>
                <w:rStyle w:val="FontStyle14"/>
                <w:sz w:val="24"/>
                <w:szCs w:val="24"/>
                <w:lang w:val="ro-RO" w:eastAsia="ro-RO"/>
              </w:rPr>
              <w:t>și</w:t>
            </w:r>
            <w:r w:rsidRPr="00E7025F">
              <w:rPr>
                <w:rStyle w:val="FontStyle14"/>
                <w:sz w:val="24"/>
                <w:szCs w:val="24"/>
                <w:lang w:val="ro-RO" w:eastAsia="ro-RO"/>
              </w:rPr>
              <w:t xml:space="preserve"> Tehnologii Informaționale</w:t>
            </w:r>
          </w:p>
        </w:tc>
        <w:tc>
          <w:tcPr>
            <w:tcW w:w="1714" w:type="dxa"/>
          </w:tcPr>
          <w:p w:rsidR="002D7646" w:rsidRPr="00E7025F" w:rsidRDefault="002D7646" w:rsidP="00A64DF1">
            <w:pPr>
              <w:pStyle w:val="Style8"/>
              <w:widowControl/>
              <w:tabs>
                <w:tab w:val="left" w:pos="34"/>
                <w:tab w:val="left" w:pos="214"/>
              </w:tabs>
              <w:spacing w:line="240" w:lineRule="auto"/>
              <w:jc w:val="both"/>
              <w:rPr>
                <w:rStyle w:val="FontStyle14"/>
                <w:sz w:val="24"/>
                <w:szCs w:val="24"/>
                <w:lang w:val="ro-RO" w:eastAsia="ro-RO"/>
              </w:rPr>
            </w:pPr>
            <w:r w:rsidRPr="00E7025F">
              <w:rPr>
                <w:rStyle w:val="FontStyle14"/>
                <w:sz w:val="24"/>
                <w:szCs w:val="24"/>
                <w:lang w:val="ro-RO" w:eastAsia="ro-RO"/>
              </w:rPr>
              <w:t>L. Obadă</w:t>
            </w:r>
          </w:p>
        </w:tc>
        <w:tc>
          <w:tcPr>
            <w:tcW w:w="1959" w:type="dxa"/>
          </w:tcPr>
          <w:p w:rsidR="002D7646" w:rsidRPr="00E7025F" w:rsidRDefault="002D7646" w:rsidP="00AA2504">
            <w:pPr>
              <w:pStyle w:val="Style8"/>
              <w:widowControl/>
              <w:spacing w:line="240" w:lineRule="auto"/>
              <w:rPr>
                <w:rStyle w:val="FontStyle14"/>
                <w:sz w:val="24"/>
                <w:szCs w:val="24"/>
                <w:lang w:val="ro-RO" w:eastAsia="ro-RO"/>
              </w:rPr>
            </w:pPr>
            <w:r w:rsidRPr="00E7025F">
              <w:rPr>
                <w:rStyle w:val="FontStyle14"/>
                <w:sz w:val="24"/>
                <w:szCs w:val="24"/>
                <w:lang w:val="ro-RO" w:eastAsia="ro-RO"/>
              </w:rPr>
              <w:t xml:space="preserve">Director adjunct instruire, grad did. </w:t>
            </w:r>
            <w:r w:rsidR="00AA2504" w:rsidRPr="00E7025F">
              <w:rPr>
                <w:rStyle w:val="FontStyle14"/>
                <w:sz w:val="24"/>
                <w:szCs w:val="24"/>
                <w:lang w:val="ro-RO" w:eastAsia="ro-RO"/>
              </w:rPr>
              <w:t>sup</w:t>
            </w:r>
            <w:r w:rsidRPr="00E7025F">
              <w:rPr>
                <w:rStyle w:val="FontStyle14"/>
                <w:sz w:val="24"/>
                <w:szCs w:val="24"/>
                <w:lang w:val="ro-RO" w:eastAsia="ro-RO"/>
              </w:rPr>
              <w:t>, expert format în elab. calif.prof. pentru înv. prof. tehnic postsecundar</w:t>
            </w: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2D7646" w:rsidRPr="00E7025F" w:rsidTr="00855695">
        <w:trPr>
          <w:trHeight w:val="312"/>
          <w:jc w:val="center"/>
        </w:trPr>
        <w:tc>
          <w:tcPr>
            <w:tcW w:w="9605" w:type="dxa"/>
            <w:gridSpan w:val="6"/>
          </w:tcPr>
          <w:p w:rsidR="002D7646" w:rsidRPr="00E7025F" w:rsidRDefault="002D7646" w:rsidP="00A64DF1">
            <w:pPr>
              <w:pStyle w:val="Style8"/>
              <w:widowControl/>
              <w:numPr>
                <w:ilvl w:val="0"/>
                <w:numId w:val="6"/>
              </w:numPr>
              <w:tabs>
                <w:tab w:val="left" w:pos="697"/>
              </w:tabs>
              <w:spacing w:line="240" w:lineRule="auto"/>
              <w:ind w:left="337" w:firstLine="23"/>
              <w:jc w:val="center"/>
              <w:rPr>
                <w:rStyle w:val="FontStyle14"/>
                <w:sz w:val="24"/>
                <w:szCs w:val="24"/>
                <w:lang w:val="ro-RO" w:eastAsia="ro-RO"/>
              </w:rPr>
            </w:pPr>
            <w:r w:rsidRPr="00E7025F">
              <w:rPr>
                <w:rStyle w:val="FontStyle14"/>
                <w:sz w:val="24"/>
                <w:szCs w:val="24"/>
                <w:lang w:val="ro-RO" w:eastAsia="ro-RO"/>
              </w:rPr>
              <w:t>Parteneri sociali</w:t>
            </w:r>
          </w:p>
        </w:tc>
      </w:tr>
      <w:tr w:rsidR="002D7646" w:rsidRPr="00E7025F" w:rsidTr="009C7F9D">
        <w:trPr>
          <w:trHeight w:val="454"/>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1.</w:t>
            </w:r>
          </w:p>
        </w:tc>
        <w:tc>
          <w:tcPr>
            <w:tcW w:w="3183"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714" w:type="dxa"/>
          </w:tcPr>
          <w:p w:rsidR="002D7646" w:rsidRPr="00E7025F" w:rsidRDefault="002D7646" w:rsidP="00A64DF1">
            <w:pPr>
              <w:pStyle w:val="Style8"/>
              <w:widowControl/>
              <w:tabs>
                <w:tab w:val="left" w:pos="214"/>
                <w:tab w:val="left" w:pos="304"/>
                <w:tab w:val="left" w:pos="394"/>
              </w:tabs>
              <w:spacing w:line="240" w:lineRule="auto"/>
              <w:jc w:val="both"/>
              <w:rPr>
                <w:rStyle w:val="FontStyle14"/>
                <w:sz w:val="24"/>
                <w:szCs w:val="24"/>
                <w:lang w:val="ro-RO" w:eastAsia="ro-RO"/>
              </w:rPr>
            </w:pPr>
          </w:p>
        </w:tc>
        <w:tc>
          <w:tcPr>
            <w:tcW w:w="1959"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2D7646" w:rsidRPr="00E7025F" w:rsidTr="009C7F9D">
        <w:trPr>
          <w:trHeight w:val="454"/>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2.</w:t>
            </w:r>
          </w:p>
        </w:tc>
        <w:tc>
          <w:tcPr>
            <w:tcW w:w="3183"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714" w:type="dxa"/>
          </w:tcPr>
          <w:p w:rsidR="002D7646" w:rsidRPr="00E7025F" w:rsidRDefault="002D7646" w:rsidP="00AA2504">
            <w:pPr>
              <w:pStyle w:val="Style8"/>
              <w:widowControl/>
              <w:tabs>
                <w:tab w:val="left" w:pos="214"/>
                <w:tab w:val="left" w:pos="304"/>
                <w:tab w:val="left" w:pos="394"/>
              </w:tabs>
              <w:spacing w:line="240" w:lineRule="auto"/>
              <w:ind w:left="34"/>
              <w:jc w:val="both"/>
              <w:rPr>
                <w:rStyle w:val="FontStyle14"/>
                <w:sz w:val="24"/>
                <w:szCs w:val="24"/>
                <w:lang w:val="ro-RO" w:eastAsia="ro-RO"/>
              </w:rPr>
            </w:pPr>
          </w:p>
        </w:tc>
        <w:tc>
          <w:tcPr>
            <w:tcW w:w="1959"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2D7646" w:rsidRPr="00E7025F" w:rsidTr="009C7F9D">
        <w:trPr>
          <w:trHeight w:val="454"/>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3.</w:t>
            </w:r>
          </w:p>
        </w:tc>
        <w:tc>
          <w:tcPr>
            <w:tcW w:w="3183"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714" w:type="dxa"/>
          </w:tcPr>
          <w:p w:rsidR="002D7646" w:rsidRPr="00E7025F" w:rsidRDefault="002D7646" w:rsidP="00A64DF1">
            <w:pPr>
              <w:pStyle w:val="Style8"/>
              <w:widowControl/>
              <w:tabs>
                <w:tab w:val="left" w:pos="34"/>
                <w:tab w:val="left" w:pos="214"/>
              </w:tabs>
              <w:spacing w:line="240" w:lineRule="auto"/>
              <w:jc w:val="both"/>
              <w:rPr>
                <w:rStyle w:val="FontStyle14"/>
                <w:sz w:val="24"/>
                <w:szCs w:val="24"/>
                <w:lang w:val="ro-RO" w:eastAsia="ro-RO"/>
              </w:rPr>
            </w:pPr>
          </w:p>
        </w:tc>
        <w:tc>
          <w:tcPr>
            <w:tcW w:w="1959" w:type="dxa"/>
          </w:tcPr>
          <w:p w:rsidR="002D7646" w:rsidRPr="00E7025F" w:rsidRDefault="002D7646" w:rsidP="00A64DF1">
            <w:pPr>
              <w:pStyle w:val="Style8"/>
              <w:widowControl/>
              <w:spacing w:line="240" w:lineRule="auto"/>
              <w:rPr>
                <w:rStyle w:val="FontStyle14"/>
                <w:sz w:val="24"/>
                <w:szCs w:val="24"/>
                <w:lang w:val="ro-RO" w:eastAsia="ro-RO"/>
              </w:rPr>
            </w:pP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2D7646" w:rsidRPr="00E7025F" w:rsidTr="009C7F9D">
        <w:trPr>
          <w:trHeight w:val="454"/>
          <w:jc w:val="center"/>
        </w:trPr>
        <w:tc>
          <w:tcPr>
            <w:tcW w:w="603" w:type="dxa"/>
          </w:tcPr>
          <w:p w:rsidR="002D7646" w:rsidRPr="00E7025F" w:rsidRDefault="002D7646" w:rsidP="00A64DF1">
            <w:pPr>
              <w:pStyle w:val="Style8"/>
              <w:widowControl/>
              <w:spacing w:line="240" w:lineRule="auto"/>
              <w:jc w:val="center"/>
              <w:rPr>
                <w:rStyle w:val="FontStyle14"/>
                <w:sz w:val="24"/>
                <w:szCs w:val="24"/>
                <w:lang w:val="ro-RO" w:eastAsia="ro-RO"/>
              </w:rPr>
            </w:pPr>
            <w:r w:rsidRPr="00E7025F">
              <w:rPr>
                <w:rStyle w:val="FontStyle14"/>
                <w:sz w:val="24"/>
                <w:szCs w:val="24"/>
                <w:lang w:val="ro-RO" w:eastAsia="ro-RO"/>
              </w:rPr>
              <w:t>4.</w:t>
            </w:r>
          </w:p>
        </w:tc>
        <w:tc>
          <w:tcPr>
            <w:tcW w:w="3183"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714" w:type="dxa"/>
          </w:tcPr>
          <w:p w:rsidR="002D7646" w:rsidRPr="00E7025F" w:rsidRDefault="002D7646" w:rsidP="00A64DF1">
            <w:pPr>
              <w:pStyle w:val="Style8"/>
              <w:widowControl/>
              <w:tabs>
                <w:tab w:val="left" w:pos="34"/>
                <w:tab w:val="left" w:pos="214"/>
              </w:tabs>
              <w:spacing w:line="240" w:lineRule="auto"/>
              <w:jc w:val="both"/>
              <w:rPr>
                <w:rStyle w:val="FontStyle14"/>
                <w:sz w:val="24"/>
                <w:szCs w:val="24"/>
                <w:lang w:val="ro-RO" w:eastAsia="ro-RO"/>
              </w:rPr>
            </w:pPr>
          </w:p>
        </w:tc>
        <w:tc>
          <w:tcPr>
            <w:tcW w:w="1959" w:type="dxa"/>
          </w:tcPr>
          <w:p w:rsidR="002D7646" w:rsidRPr="00E7025F" w:rsidRDefault="002D7646" w:rsidP="00A64DF1">
            <w:pPr>
              <w:pStyle w:val="Style8"/>
              <w:widowControl/>
              <w:spacing w:line="240" w:lineRule="auto"/>
              <w:rPr>
                <w:rStyle w:val="FontStyle14"/>
                <w:sz w:val="24"/>
                <w:szCs w:val="24"/>
                <w:lang w:val="ro-RO" w:eastAsia="ro-RO"/>
              </w:rPr>
            </w:pPr>
          </w:p>
        </w:tc>
        <w:tc>
          <w:tcPr>
            <w:tcW w:w="1120" w:type="dxa"/>
          </w:tcPr>
          <w:p w:rsidR="002D7646" w:rsidRPr="00E7025F" w:rsidRDefault="002D7646" w:rsidP="00A64DF1">
            <w:pPr>
              <w:pStyle w:val="Style8"/>
              <w:widowControl/>
              <w:spacing w:line="240" w:lineRule="auto"/>
              <w:jc w:val="both"/>
              <w:rPr>
                <w:rStyle w:val="FontStyle14"/>
                <w:sz w:val="24"/>
                <w:szCs w:val="24"/>
                <w:lang w:val="ro-RO" w:eastAsia="ro-RO"/>
              </w:rPr>
            </w:pPr>
          </w:p>
        </w:tc>
        <w:tc>
          <w:tcPr>
            <w:tcW w:w="1026" w:type="dxa"/>
          </w:tcPr>
          <w:p w:rsidR="002D7646" w:rsidRPr="00E7025F" w:rsidRDefault="002D7646" w:rsidP="00A64DF1">
            <w:pPr>
              <w:pStyle w:val="Style8"/>
              <w:widowControl/>
              <w:spacing w:line="240" w:lineRule="auto"/>
              <w:jc w:val="both"/>
              <w:rPr>
                <w:rStyle w:val="FontStyle14"/>
                <w:sz w:val="24"/>
                <w:szCs w:val="24"/>
                <w:lang w:val="ro-RO" w:eastAsia="ro-RO"/>
              </w:rPr>
            </w:pPr>
          </w:p>
        </w:tc>
      </w:tr>
      <w:tr w:rsidR="009C7F9D" w:rsidRPr="00E7025F" w:rsidTr="009C7F9D">
        <w:trPr>
          <w:trHeight w:val="454"/>
          <w:jc w:val="center"/>
        </w:trPr>
        <w:tc>
          <w:tcPr>
            <w:tcW w:w="603" w:type="dxa"/>
          </w:tcPr>
          <w:p w:rsidR="009C7F9D" w:rsidRPr="00E7025F" w:rsidRDefault="009C7F9D" w:rsidP="00A64DF1">
            <w:pPr>
              <w:pStyle w:val="Style8"/>
              <w:widowControl/>
              <w:spacing w:line="240" w:lineRule="auto"/>
              <w:jc w:val="center"/>
              <w:rPr>
                <w:rStyle w:val="FontStyle14"/>
                <w:sz w:val="24"/>
                <w:szCs w:val="24"/>
                <w:lang w:val="ro-RO" w:eastAsia="ro-RO"/>
              </w:rPr>
            </w:pPr>
          </w:p>
        </w:tc>
        <w:tc>
          <w:tcPr>
            <w:tcW w:w="3183" w:type="dxa"/>
          </w:tcPr>
          <w:p w:rsidR="009C7F9D" w:rsidRPr="00E7025F" w:rsidRDefault="009C7F9D" w:rsidP="00A64DF1">
            <w:pPr>
              <w:pStyle w:val="Style8"/>
              <w:widowControl/>
              <w:spacing w:line="240" w:lineRule="auto"/>
              <w:jc w:val="both"/>
              <w:rPr>
                <w:rStyle w:val="FontStyle14"/>
                <w:sz w:val="24"/>
                <w:szCs w:val="24"/>
                <w:lang w:val="ro-RO" w:eastAsia="ro-RO"/>
              </w:rPr>
            </w:pPr>
          </w:p>
        </w:tc>
        <w:tc>
          <w:tcPr>
            <w:tcW w:w="1714" w:type="dxa"/>
          </w:tcPr>
          <w:p w:rsidR="009C7F9D" w:rsidRPr="00E7025F" w:rsidRDefault="009C7F9D" w:rsidP="00A64DF1">
            <w:pPr>
              <w:pStyle w:val="Style8"/>
              <w:widowControl/>
              <w:tabs>
                <w:tab w:val="left" w:pos="34"/>
                <w:tab w:val="left" w:pos="214"/>
              </w:tabs>
              <w:spacing w:line="240" w:lineRule="auto"/>
              <w:jc w:val="both"/>
              <w:rPr>
                <w:rStyle w:val="FontStyle14"/>
                <w:sz w:val="24"/>
                <w:szCs w:val="24"/>
                <w:lang w:val="ro-RO" w:eastAsia="ro-RO"/>
              </w:rPr>
            </w:pPr>
          </w:p>
        </w:tc>
        <w:tc>
          <w:tcPr>
            <w:tcW w:w="1959" w:type="dxa"/>
          </w:tcPr>
          <w:p w:rsidR="009C7F9D" w:rsidRPr="00E7025F" w:rsidRDefault="009C7F9D" w:rsidP="00A64DF1">
            <w:pPr>
              <w:pStyle w:val="Style8"/>
              <w:widowControl/>
              <w:spacing w:line="240" w:lineRule="auto"/>
              <w:rPr>
                <w:rStyle w:val="FontStyle14"/>
                <w:sz w:val="24"/>
                <w:szCs w:val="24"/>
                <w:lang w:val="ro-RO" w:eastAsia="ro-RO"/>
              </w:rPr>
            </w:pPr>
          </w:p>
        </w:tc>
        <w:tc>
          <w:tcPr>
            <w:tcW w:w="1120" w:type="dxa"/>
          </w:tcPr>
          <w:p w:rsidR="009C7F9D" w:rsidRPr="00E7025F" w:rsidRDefault="009C7F9D" w:rsidP="00A64DF1">
            <w:pPr>
              <w:pStyle w:val="Style8"/>
              <w:widowControl/>
              <w:spacing w:line="240" w:lineRule="auto"/>
              <w:jc w:val="both"/>
              <w:rPr>
                <w:rStyle w:val="FontStyle14"/>
                <w:sz w:val="24"/>
                <w:szCs w:val="24"/>
                <w:lang w:val="ro-RO" w:eastAsia="ro-RO"/>
              </w:rPr>
            </w:pPr>
          </w:p>
        </w:tc>
        <w:tc>
          <w:tcPr>
            <w:tcW w:w="1026" w:type="dxa"/>
          </w:tcPr>
          <w:p w:rsidR="009C7F9D" w:rsidRPr="00E7025F" w:rsidRDefault="009C7F9D" w:rsidP="00A64DF1">
            <w:pPr>
              <w:pStyle w:val="Style8"/>
              <w:widowControl/>
              <w:spacing w:line="240" w:lineRule="auto"/>
              <w:jc w:val="both"/>
              <w:rPr>
                <w:rStyle w:val="FontStyle14"/>
                <w:sz w:val="24"/>
                <w:szCs w:val="24"/>
                <w:lang w:val="ro-RO" w:eastAsia="ro-RO"/>
              </w:rPr>
            </w:pPr>
          </w:p>
        </w:tc>
      </w:tr>
    </w:tbl>
    <w:p w:rsidR="00E0095E" w:rsidRDefault="00E0095E" w:rsidP="00C4099B">
      <w:pPr>
        <w:spacing w:line="360" w:lineRule="auto"/>
        <w:jc w:val="both"/>
        <w:rPr>
          <w:lang w:val="ro-RO"/>
        </w:rPr>
      </w:pPr>
    </w:p>
    <w:p w:rsidR="00E0095E" w:rsidRDefault="00E0095E">
      <w:pPr>
        <w:rPr>
          <w:lang w:val="ro-RO"/>
        </w:rPr>
      </w:pPr>
      <w:r>
        <w:rPr>
          <w:lang w:val="ro-RO"/>
        </w:rPr>
        <w:br w:type="page"/>
      </w:r>
    </w:p>
    <w:p w:rsidR="002D7646" w:rsidRPr="00E7025F" w:rsidRDefault="002D7646" w:rsidP="000B17AE">
      <w:pPr>
        <w:pStyle w:val="Style8"/>
        <w:widowControl/>
        <w:spacing w:line="360" w:lineRule="auto"/>
        <w:jc w:val="both"/>
        <w:rPr>
          <w:rStyle w:val="FontStyle14"/>
          <w:sz w:val="24"/>
          <w:szCs w:val="24"/>
          <w:lang w:val="ro-RO" w:eastAsia="ro-RO"/>
        </w:rPr>
      </w:pPr>
      <w:r w:rsidRPr="00E0095E">
        <w:rPr>
          <w:rStyle w:val="FontStyle14"/>
          <w:b/>
          <w:sz w:val="24"/>
          <w:szCs w:val="24"/>
          <w:lang w:val="ro-RO" w:eastAsia="ro-RO"/>
        </w:rPr>
        <w:lastRenderedPageBreak/>
        <w:t>Validat</w:t>
      </w:r>
      <w:r w:rsidRPr="00E7025F">
        <w:rPr>
          <w:rStyle w:val="FontStyle14"/>
          <w:sz w:val="24"/>
          <w:szCs w:val="24"/>
          <w:lang w:val="ro-RO" w:eastAsia="ro-RO"/>
        </w:rPr>
        <w:t>:</w:t>
      </w:r>
      <w:r w:rsidR="00E0095E" w:rsidRPr="00E0095E">
        <w:rPr>
          <w:rStyle w:val="FontStyle14"/>
          <w:lang w:val="ro-RO" w:eastAsia="ro-RO"/>
        </w:rPr>
        <w:t xml:space="preserve"> </w:t>
      </w:r>
      <w:r w:rsidR="00E0095E">
        <w:rPr>
          <w:rStyle w:val="FontStyle14"/>
          <w:lang w:val="ro-RO" w:eastAsia="ro-RO"/>
        </w:rPr>
        <w:t>Ordin 1231 din 24 decembrie 2015</w:t>
      </w:r>
    </w:p>
    <w:p w:rsidR="002D7646" w:rsidRPr="00E7025F" w:rsidRDefault="002D7646" w:rsidP="00C4099B">
      <w:pPr>
        <w:spacing w:line="360" w:lineRule="auto"/>
        <w:jc w:val="both"/>
        <w:rPr>
          <w:lang w:val="ro-RO"/>
        </w:rPr>
      </w:pPr>
      <w:r w:rsidRPr="00E7025F">
        <w:rPr>
          <w:lang w:val="ro-RO"/>
        </w:rPr>
        <w:t xml:space="preserve">Comisia de evaluare </w:t>
      </w:r>
      <w:r w:rsidR="00E7025F" w:rsidRPr="00E7025F">
        <w:rPr>
          <w:lang w:val="ro-RO"/>
        </w:rPr>
        <w:t>și</w:t>
      </w:r>
      <w:r w:rsidRPr="00E7025F">
        <w:rPr>
          <w:lang w:val="ro-RO"/>
        </w:rPr>
        <w:t xml:space="preserve"> validare: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3193"/>
        <w:gridCol w:w="1260"/>
        <w:gridCol w:w="2160"/>
        <w:gridCol w:w="1080"/>
        <w:gridCol w:w="990"/>
      </w:tblGrid>
      <w:tr w:rsidR="002D7646" w:rsidRPr="00E7025F" w:rsidTr="00855695">
        <w:tc>
          <w:tcPr>
            <w:tcW w:w="582" w:type="dxa"/>
          </w:tcPr>
          <w:p w:rsidR="002D7646" w:rsidRPr="00E7025F" w:rsidRDefault="002D7646" w:rsidP="00855695">
            <w:pPr>
              <w:pStyle w:val="Style8"/>
              <w:widowControl/>
              <w:spacing w:before="38" w:line="360" w:lineRule="auto"/>
              <w:jc w:val="center"/>
              <w:rPr>
                <w:rStyle w:val="FontStyle14"/>
                <w:sz w:val="24"/>
                <w:szCs w:val="24"/>
                <w:lang w:val="ro-RO" w:eastAsia="ro-RO"/>
              </w:rPr>
            </w:pPr>
            <w:r w:rsidRPr="00E7025F">
              <w:rPr>
                <w:rStyle w:val="FontStyle14"/>
                <w:sz w:val="24"/>
                <w:szCs w:val="24"/>
                <w:lang w:val="ro-RO" w:eastAsia="ro-RO"/>
              </w:rPr>
              <w:t>Nr.</w:t>
            </w:r>
          </w:p>
        </w:tc>
        <w:tc>
          <w:tcPr>
            <w:tcW w:w="3193" w:type="dxa"/>
          </w:tcPr>
          <w:p w:rsidR="002D7646" w:rsidRPr="00E7025F" w:rsidRDefault="002D7646" w:rsidP="00855695">
            <w:pPr>
              <w:pStyle w:val="Style8"/>
              <w:widowControl/>
              <w:spacing w:before="38" w:line="360" w:lineRule="auto"/>
              <w:jc w:val="center"/>
              <w:rPr>
                <w:rStyle w:val="FontStyle14"/>
                <w:sz w:val="24"/>
                <w:szCs w:val="24"/>
                <w:lang w:val="ro-RO" w:eastAsia="ro-RO"/>
              </w:rPr>
            </w:pPr>
            <w:r w:rsidRPr="00E7025F">
              <w:rPr>
                <w:rStyle w:val="FontStyle14"/>
                <w:sz w:val="24"/>
                <w:szCs w:val="24"/>
                <w:lang w:val="ro-RO" w:eastAsia="ro-RO"/>
              </w:rPr>
              <w:t>Instituția/organizația/structura</w:t>
            </w:r>
          </w:p>
        </w:tc>
        <w:tc>
          <w:tcPr>
            <w:tcW w:w="1260" w:type="dxa"/>
          </w:tcPr>
          <w:p w:rsidR="002D7646" w:rsidRPr="00E7025F" w:rsidRDefault="002D7646" w:rsidP="00855695">
            <w:pPr>
              <w:pStyle w:val="Style8"/>
              <w:widowControl/>
              <w:spacing w:before="38" w:line="360" w:lineRule="auto"/>
              <w:jc w:val="center"/>
              <w:rPr>
                <w:rStyle w:val="FontStyle14"/>
                <w:sz w:val="24"/>
                <w:szCs w:val="24"/>
                <w:lang w:val="ro-RO" w:eastAsia="ro-RO"/>
              </w:rPr>
            </w:pPr>
            <w:r w:rsidRPr="00E7025F">
              <w:rPr>
                <w:rStyle w:val="FontStyle14"/>
                <w:sz w:val="24"/>
                <w:szCs w:val="24"/>
                <w:lang w:val="ro-RO" w:eastAsia="ro-RO"/>
              </w:rPr>
              <w:t xml:space="preserve">Persoana </w:t>
            </w:r>
          </w:p>
        </w:tc>
        <w:tc>
          <w:tcPr>
            <w:tcW w:w="2160" w:type="dxa"/>
          </w:tcPr>
          <w:p w:rsidR="002D7646" w:rsidRPr="00E7025F" w:rsidRDefault="002D7646" w:rsidP="00855695">
            <w:pPr>
              <w:pStyle w:val="Style8"/>
              <w:widowControl/>
              <w:spacing w:before="38" w:line="360" w:lineRule="auto"/>
              <w:jc w:val="center"/>
              <w:rPr>
                <w:rStyle w:val="FontStyle14"/>
                <w:sz w:val="24"/>
                <w:szCs w:val="24"/>
                <w:lang w:val="ro-RO" w:eastAsia="ro-RO"/>
              </w:rPr>
            </w:pPr>
            <w:r w:rsidRPr="00E7025F">
              <w:rPr>
                <w:rStyle w:val="FontStyle14"/>
                <w:sz w:val="24"/>
                <w:szCs w:val="24"/>
                <w:lang w:val="ro-RO" w:eastAsia="ro-RO"/>
              </w:rPr>
              <w:t>Funcția</w:t>
            </w:r>
          </w:p>
          <w:p w:rsidR="002D7646" w:rsidRPr="00E7025F" w:rsidRDefault="002D7646" w:rsidP="00855695">
            <w:pPr>
              <w:pStyle w:val="Style8"/>
              <w:widowControl/>
              <w:spacing w:before="38" w:line="360" w:lineRule="auto"/>
              <w:jc w:val="center"/>
              <w:rPr>
                <w:rStyle w:val="FontStyle14"/>
                <w:sz w:val="24"/>
                <w:szCs w:val="24"/>
                <w:lang w:val="ro-RO" w:eastAsia="ro-RO"/>
              </w:rPr>
            </w:pPr>
          </w:p>
        </w:tc>
        <w:tc>
          <w:tcPr>
            <w:tcW w:w="1080" w:type="dxa"/>
          </w:tcPr>
          <w:p w:rsidR="002D7646" w:rsidRPr="00E7025F" w:rsidRDefault="002D7646" w:rsidP="00855695">
            <w:pPr>
              <w:pStyle w:val="Style8"/>
              <w:widowControl/>
              <w:spacing w:before="38" w:line="360" w:lineRule="auto"/>
              <w:jc w:val="center"/>
              <w:rPr>
                <w:rStyle w:val="FontStyle14"/>
                <w:sz w:val="24"/>
                <w:szCs w:val="24"/>
                <w:lang w:val="ro-RO" w:eastAsia="ro-RO"/>
              </w:rPr>
            </w:pPr>
            <w:r w:rsidRPr="00E7025F">
              <w:rPr>
                <w:rStyle w:val="FontStyle14"/>
                <w:sz w:val="24"/>
                <w:szCs w:val="24"/>
                <w:lang w:val="ro-RO" w:eastAsia="ro-RO"/>
              </w:rPr>
              <w:t xml:space="preserve">Semnă-tura </w:t>
            </w:r>
          </w:p>
        </w:tc>
        <w:tc>
          <w:tcPr>
            <w:tcW w:w="990" w:type="dxa"/>
          </w:tcPr>
          <w:p w:rsidR="002D7646" w:rsidRPr="00E7025F" w:rsidRDefault="002D7646" w:rsidP="00855695">
            <w:pPr>
              <w:pStyle w:val="Style8"/>
              <w:widowControl/>
              <w:spacing w:before="38" w:line="360" w:lineRule="auto"/>
              <w:jc w:val="center"/>
              <w:rPr>
                <w:rStyle w:val="FontStyle14"/>
                <w:sz w:val="24"/>
                <w:szCs w:val="24"/>
                <w:lang w:val="ro-RO" w:eastAsia="ro-RO"/>
              </w:rPr>
            </w:pPr>
            <w:r w:rsidRPr="00E7025F">
              <w:rPr>
                <w:rStyle w:val="FontStyle14"/>
                <w:sz w:val="24"/>
                <w:szCs w:val="24"/>
                <w:lang w:val="ro-RO" w:eastAsia="ro-RO"/>
              </w:rPr>
              <w:t xml:space="preserve">Data </w:t>
            </w:r>
          </w:p>
        </w:tc>
      </w:tr>
      <w:tr w:rsidR="00E0095E" w:rsidRPr="00E7025F" w:rsidTr="00855695">
        <w:tc>
          <w:tcPr>
            <w:tcW w:w="582" w:type="dxa"/>
          </w:tcPr>
          <w:p w:rsidR="00E0095E" w:rsidRPr="00C52D9D" w:rsidRDefault="00E0095E" w:rsidP="00E0095E">
            <w:pPr>
              <w:pStyle w:val="Style8"/>
              <w:widowControl/>
              <w:spacing w:before="38" w:line="360" w:lineRule="auto"/>
              <w:jc w:val="center"/>
              <w:rPr>
                <w:rStyle w:val="FontStyle14"/>
                <w:sz w:val="24"/>
                <w:szCs w:val="24"/>
                <w:lang w:val="ro-RO" w:eastAsia="ro-RO"/>
              </w:rPr>
            </w:pPr>
            <w:r>
              <w:rPr>
                <w:rStyle w:val="FontStyle14"/>
                <w:sz w:val="24"/>
                <w:szCs w:val="24"/>
                <w:lang w:val="ro-RO" w:eastAsia="ro-RO"/>
              </w:rPr>
              <w:t>1.</w:t>
            </w:r>
          </w:p>
        </w:tc>
        <w:tc>
          <w:tcPr>
            <w:tcW w:w="3193" w:type="dxa"/>
          </w:tcPr>
          <w:p w:rsidR="00E0095E" w:rsidRPr="004B5128" w:rsidRDefault="00E0095E" w:rsidP="00E0095E">
            <w:pPr>
              <w:pStyle w:val="ListParagraph"/>
              <w:spacing w:after="100" w:afterAutospacing="1" w:line="259" w:lineRule="auto"/>
              <w:ind w:left="0"/>
              <w:rPr>
                <w:rFonts w:ascii="Times New Roman" w:hAnsi="Times New Roman"/>
                <w:sz w:val="24"/>
                <w:szCs w:val="24"/>
              </w:rPr>
            </w:pPr>
            <w:proofErr w:type="spellStart"/>
            <w:r w:rsidRPr="0042136C">
              <w:rPr>
                <w:rFonts w:ascii="Times New Roman" w:hAnsi="Times New Roman"/>
                <w:sz w:val="24"/>
                <w:szCs w:val="24"/>
              </w:rPr>
              <w:t>ÎS</w:t>
            </w:r>
            <w:proofErr w:type="spellEnd"/>
            <w:r w:rsidRPr="0042136C">
              <w:rPr>
                <w:rFonts w:ascii="Times New Roman" w:hAnsi="Times New Roman"/>
                <w:sz w:val="24"/>
                <w:szCs w:val="24"/>
              </w:rPr>
              <w:t xml:space="preserve"> ”</w:t>
            </w:r>
            <w:proofErr w:type="spellStart"/>
            <w:r w:rsidRPr="0042136C">
              <w:rPr>
                <w:rFonts w:ascii="Times New Roman" w:hAnsi="Times New Roman"/>
                <w:sz w:val="24"/>
                <w:szCs w:val="24"/>
              </w:rPr>
              <w:t>MoldDa</w:t>
            </w:r>
            <w:r>
              <w:rPr>
                <w:rFonts w:ascii="Times New Roman" w:hAnsi="Times New Roman"/>
                <w:sz w:val="24"/>
                <w:szCs w:val="24"/>
              </w:rPr>
              <w:t>ta</w:t>
            </w:r>
            <w:proofErr w:type="spellEnd"/>
            <w:r>
              <w:rPr>
                <w:rFonts w:ascii="Times New Roman" w:hAnsi="Times New Roman"/>
                <w:sz w:val="24"/>
                <w:szCs w:val="24"/>
              </w:rPr>
              <w:t>”</w:t>
            </w:r>
          </w:p>
        </w:tc>
        <w:tc>
          <w:tcPr>
            <w:tcW w:w="1260" w:type="dxa"/>
          </w:tcPr>
          <w:p w:rsidR="00E0095E" w:rsidRPr="004B5128" w:rsidRDefault="00E0095E" w:rsidP="00E0095E">
            <w:pPr>
              <w:pStyle w:val="ListParagraph"/>
              <w:spacing w:after="100" w:afterAutospacing="1" w:line="259" w:lineRule="auto"/>
              <w:ind w:left="0"/>
              <w:rPr>
                <w:rFonts w:ascii="Times New Roman" w:hAnsi="Times New Roman"/>
                <w:sz w:val="24"/>
                <w:szCs w:val="24"/>
              </w:rPr>
            </w:pPr>
            <w:proofErr w:type="spellStart"/>
            <w:r w:rsidRPr="0042136C">
              <w:rPr>
                <w:rFonts w:ascii="Times New Roman" w:hAnsi="Times New Roman"/>
                <w:sz w:val="24"/>
                <w:szCs w:val="24"/>
              </w:rPr>
              <w:t>Căldare</w:t>
            </w:r>
            <w:proofErr w:type="spellEnd"/>
            <w:r w:rsidRPr="0042136C">
              <w:rPr>
                <w:rFonts w:ascii="Times New Roman" w:hAnsi="Times New Roman"/>
                <w:sz w:val="24"/>
                <w:szCs w:val="24"/>
              </w:rPr>
              <w:t xml:space="preserve"> </w:t>
            </w:r>
            <w:proofErr w:type="spellStart"/>
            <w:r w:rsidRPr="0042136C">
              <w:rPr>
                <w:rFonts w:ascii="Times New Roman" w:hAnsi="Times New Roman"/>
                <w:sz w:val="24"/>
                <w:szCs w:val="24"/>
              </w:rPr>
              <w:t>Sergiu</w:t>
            </w:r>
            <w:proofErr w:type="spellEnd"/>
          </w:p>
        </w:tc>
        <w:tc>
          <w:tcPr>
            <w:tcW w:w="2160" w:type="dxa"/>
          </w:tcPr>
          <w:p w:rsidR="00E0095E" w:rsidRPr="004B5128" w:rsidRDefault="00E0095E" w:rsidP="00E0095E">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A</w:t>
            </w:r>
            <w:r w:rsidRPr="0042136C">
              <w:rPr>
                <w:rFonts w:ascii="Times New Roman" w:hAnsi="Times New Roman"/>
                <w:sz w:val="24"/>
                <w:szCs w:val="24"/>
              </w:rPr>
              <w:t xml:space="preserve">dministrator </w:t>
            </w:r>
            <w:proofErr w:type="spellStart"/>
            <w:r w:rsidRPr="0042136C">
              <w:rPr>
                <w:rFonts w:ascii="Times New Roman" w:hAnsi="Times New Roman"/>
                <w:sz w:val="24"/>
                <w:szCs w:val="24"/>
              </w:rPr>
              <w:t>rețea</w:t>
            </w:r>
            <w:proofErr w:type="spellEnd"/>
            <w:r w:rsidRPr="0042136C">
              <w:rPr>
                <w:rFonts w:ascii="Times New Roman" w:hAnsi="Times New Roman"/>
                <w:sz w:val="24"/>
                <w:szCs w:val="24"/>
              </w:rPr>
              <w:t xml:space="preserve"> </w:t>
            </w:r>
            <w:proofErr w:type="spellStart"/>
            <w:r w:rsidRPr="0042136C">
              <w:rPr>
                <w:rFonts w:ascii="Times New Roman" w:hAnsi="Times New Roman"/>
                <w:sz w:val="24"/>
                <w:szCs w:val="24"/>
              </w:rPr>
              <w:t>calculatoare</w:t>
            </w:r>
            <w:proofErr w:type="spellEnd"/>
          </w:p>
        </w:tc>
        <w:tc>
          <w:tcPr>
            <w:tcW w:w="1080" w:type="dxa"/>
          </w:tcPr>
          <w:p w:rsidR="00E0095E" w:rsidRPr="00E7025F" w:rsidRDefault="00E0095E" w:rsidP="00855695">
            <w:pPr>
              <w:pStyle w:val="Style8"/>
              <w:widowControl/>
              <w:spacing w:before="38" w:line="360" w:lineRule="auto"/>
              <w:jc w:val="both"/>
              <w:rPr>
                <w:rStyle w:val="FontStyle14"/>
                <w:sz w:val="24"/>
                <w:szCs w:val="24"/>
                <w:lang w:val="ro-RO" w:eastAsia="ro-RO"/>
              </w:rPr>
            </w:pPr>
          </w:p>
        </w:tc>
        <w:tc>
          <w:tcPr>
            <w:tcW w:w="990" w:type="dxa"/>
          </w:tcPr>
          <w:p w:rsidR="00E0095E" w:rsidRPr="00E7025F" w:rsidRDefault="00E0095E" w:rsidP="00855695">
            <w:pPr>
              <w:pStyle w:val="Style8"/>
              <w:widowControl/>
              <w:spacing w:before="38" w:line="360" w:lineRule="auto"/>
              <w:jc w:val="both"/>
              <w:rPr>
                <w:rStyle w:val="FontStyle14"/>
                <w:sz w:val="24"/>
                <w:szCs w:val="24"/>
                <w:lang w:val="ro-RO" w:eastAsia="ro-RO"/>
              </w:rPr>
            </w:pPr>
          </w:p>
        </w:tc>
      </w:tr>
      <w:tr w:rsidR="00E0095E" w:rsidRPr="00E7025F" w:rsidTr="00855695">
        <w:tc>
          <w:tcPr>
            <w:tcW w:w="582" w:type="dxa"/>
          </w:tcPr>
          <w:p w:rsidR="00E0095E" w:rsidRPr="00C52D9D" w:rsidRDefault="00E0095E" w:rsidP="00E0095E">
            <w:pPr>
              <w:spacing w:before="38" w:line="360" w:lineRule="auto"/>
              <w:jc w:val="center"/>
              <w:rPr>
                <w:lang w:val="ro-RO" w:eastAsia="ro-RO"/>
              </w:rPr>
            </w:pPr>
            <w:r>
              <w:rPr>
                <w:lang w:val="ro-RO" w:eastAsia="ro-RO"/>
              </w:rPr>
              <w:t>2.</w:t>
            </w:r>
          </w:p>
        </w:tc>
        <w:tc>
          <w:tcPr>
            <w:tcW w:w="3193" w:type="dxa"/>
          </w:tcPr>
          <w:p w:rsidR="00E0095E" w:rsidRPr="004B5128" w:rsidRDefault="00E0095E" w:rsidP="00E0095E">
            <w:pPr>
              <w:pStyle w:val="ListParagraph"/>
              <w:spacing w:after="100" w:afterAutospacing="1" w:line="259" w:lineRule="auto"/>
              <w:ind w:left="0"/>
              <w:rPr>
                <w:rFonts w:ascii="Times New Roman" w:hAnsi="Times New Roman"/>
                <w:sz w:val="24"/>
                <w:szCs w:val="24"/>
              </w:rPr>
            </w:pPr>
            <w:proofErr w:type="spellStart"/>
            <w:r>
              <w:rPr>
                <w:rFonts w:ascii="Times New Roman" w:hAnsi="Times New Roman"/>
                <w:sz w:val="24"/>
                <w:szCs w:val="24"/>
              </w:rPr>
              <w:t>ÎS</w:t>
            </w:r>
            <w:proofErr w:type="spellEnd"/>
            <w:r>
              <w:rPr>
                <w:rFonts w:ascii="Times New Roman" w:hAnsi="Times New Roman"/>
                <w:sz w:val="24"/>
                <w:szCs w:val="24"/>
              </w:rPr>
              <w:t xml:space="preserve">  </w:t>
            </w:r>
            <w:proofErr w:type="spellStart"/>
            <w:r>
              <w:rPr>
                <w:rFonts w:ascii="Times New Roman" w:hAnsi="Times New Roman"/>
                <w:sz w:val="24"/>
                <w:szCs w:val="24"/>
              </w:rPr>
              <w:t>CRIS</w:t>
            </w:r>
            <w:proofErr w:type="spellEnd"/>
            <w:r>
              <w:rPr>
                <w:rFonts w:ascii="Times New Roman" w:hAnsi="Times New Roman"/>
                <w:sz w:val="24"/>
                <w:szCs w:val="24"/>
              </w:rPr>
              <w:t xml:space="preserve"> ”</w:t>
            </w:r>
            <w:proofErr w:type="spellStart"/>
            <w:r>
              <w:rPr>
                <w:rFonts w:ascii="Times New Roman" w:hAnsi="Times New Roman"/>
                <w:sz w:val="24"/>
                <w:szCs w:val="24"/>
              </w:rPr>
              <w:t>Registru</w:t>
            </w:r>
            <w:proofErr w:type="spellEnd"/>
            <w:r>
              <w:rPr>
                <w:rFonts w:ascii="Times New Roman" w:hAnsi="Times New Roman"/>
                <w:sz w:val="24"/>
                <w:szCs w:val="24"/>
              </w:rPr>
              <w:t>”</w:t>
            </w:r>
          </w:p>
        </w:tc>
        <w:tc>
          <w:tcPr>
            <w:tcW w:w="1260" w:type="dxa"/>
          </w:tcPr>
          <w:p w:rsidR="00E0095E" w:rsidRPr="004B5128" w:rsidRDefault="00E0095E" w:rsidP="00E0095E">
            <w:pPr>
              <w:pStyle w:val="ListParagraph"/>
              <w:spacing w:after="100" w:afterAutospacing="1" w:line="259" w:lineRule="auto"/>
              <w:ind w:left="0"/>
              <w:rPr>
                <w:rFonts w:ascii="Times New Roman" w:hAnsi="Times New Roman"/>
                <w:sz w:val="24"/>
                <w:szCs w:val="24"/>
              </w:rPr>
            </w:pPr>
            <w:proofErr w:type="spellStart"/>
            <w:r>
              <w:rPr>
                <w:rFonts w:ascii="Times New Roman" w:hAnsi="Times New Roman"/>
                <w:sz w:val="24"/>
                <w:szCs w:val="24"/>
              </w:rPr>
              <w:t>Popovici</w:t>
            </w:r>
            <w:proofErr w:type="spellEnd"/>
            <w:r>
              <w:rPr>
                <w:rFonts w:ascii="Times New Roman" w:hAnsi="Times New Roman"/>
                <w:sz w:val="24"/>
                <w:szCs w:val="24"/>
              </w:rPr>
              <w:t xml:space="preserve"> </w:t>
            </w:r>
            <w:proofErr w:type="spellStart"/>
            <w:r>
              <w:rPr>
                <w:rFonts w:ascii="Times New Roman" w:hAnsi="Times New Roman"/>
                <w:sz w:val="24"/>
                <w:szCs w:val="24"/>
              </w:rPr>
              <w:t>Valentina</w:t>
            </w:r>
            <w:proofErr w:type="spellEnd"/>
          </w:p>
        </w:tc>
        <w:tc>
          <w:tcPr>
            <w:tcW w:w="2160" w:type="dxa"/>
          </w:tcPr>
          <w:p w:rsidR="00E0095E" w:rsidRPr="004B5128" w:rsidRDefault="00E0095E" w:rsidP="00E0095E">
            <w:pPr>
              <w:pStyle w:val="ListParagraph"/>
              <w:spacing w:after="100" w:afterAutospacing="1" w:line="259" w:lineRule="auto"/>
              <w:ind w:left="0"/>
              <w:rPr>
                <w:rFonts w:ascii="Times New Roman" w:hAnsi="Times New Roman"/>
                <w:sz w:val="24"/>
                <w:szCs w:val="24"/>
              </w:rPr>
            </w:pPr>
            <w:proofErr w:type="spellStart"/>
            <w:r>
              <w:rPr>
                <w:rFonts w:ascii="Times New Roman" w:hAnsi="Times New Roman"/>
                <w:sz w:val="24"/>
                <w:szCs w:val="24"/>
              </w:rPr>
              <w:t>Şef</w:t>
            </w:r>
            <w:proofErr w:type="spellEnd"/>
            <w:r>
              <w:rPr>
                <w:rFonts w:ascii="Times New Roman" w:hAnsi="Times New Roman"/>
                <w:sz w:val="24"/>
                <w:szCs w:val="24"/>
              </w:rPr>
              <w:t xml:space="preserve"> adjunct </w:t>
            </w:r>
            <w:proofErr w:type="spellStart"/>
            <w:r>
              <w:rPr>
                <w:rFonts w:ascii="Times New Roman" w:hAnsi="Times New Roman"/>
                <w:sz w:val="24"/>
                <w:szCs w:val="24"/>
              </w:rPr>
              <w:t>secție</w:t>
            </w:r>
            <w:proofErr w:type="spellEnd"/>
          </w:p>
        </w:tc>
        <w:tc>
          <w:tcPr>
            <w:tcW w:w="1080" w:type="dxa"/>
          </w:tcPr>
          <w:p w:rsidR="00E0095E" w:rsidRPr="00E7025F" w:rsidRDefault="00E0095E" w:rsidP="00855695">
            <w:pPr>
              <w:pStyle w:val="Style8"/>
              <w:widowControl/>
              <w:spacing w:before="38" w:line="360" w:lineRule="auto"/>
              <w:jc w:val="both"/>
              <w:rPr>
                <w:rStyle w:val="FontStyle14"/>
                <w:sz w:val="24"/>
                <w:szCs w:val="24"/>
                <w:lang w:val="ro-RO" w:eastAsia="ro-RO"/>
              </w:rPr>
            </w:pPr>
          </w:p>
        </w:tc>
        <w:tc>
          <w:tcPr>
            <w:tcW w:w="990" w:type="dxa"/>
          </w:tcPr>
          <w:p w:rsidR="00E0095E" w:rsidRPr="00E7025F" w:rsidRDefault="00E0095E" w:rsidP="00855695">
            <w:pPr>
              <w:pStyle w:val="Style8"/>
              <w:widowControl/>
              <w:spacing w:before="38" w:line="360" w:lineRule="auto"/>
              <w:jc w:val="both"/>
              <w:rPr>
                <w:rStyle w:val="FontStyle14"/>
                <w:sz w:val="24"/>
                <w:szCs w:val="24"/>
                <w:lang w:val="ro-RO" w:eastAsia="ro-RO"/>
              </w:rPr>
            </w:pPr>
          </w:p>
        </w:tc>
      </w:tr>
      <w:tr w:rsidR="00E0095E" w:rsidRPr="00E7025F" w:rsidTr="00855695">
        <w:tc>
          <w:tcPr>
            <w:tcW w:w="582" w:type="dxa"/>
          </w:tcPr>
          <w:p w:rsidR="00E0095E" w:rsidRPr="00C52D9D" w:rsidRDefault="00E0095E" w:rsidP="00E0095E">
            <w:pPr>
              <w:spacing w:before="38" w:line="360" w:lineRule="auto"/>
              <w:jc w:val="center"/>
              <w:rPr>
                <w:lang w:val="ro-RO" w:eastAsia="ro-RO"/>
              </w:rPr>
            </w:pPr>
            <w:r>
              <w:rPr>
                <w:lang w:val="ro-RO" w:eastAsia="ro-RO"/>
              </w:rPr>
              <w:t>3.</w:t>
            </w:r>
          </w:p>
        </w:tc>
        <w:tc>
          <w:tcPr>
            <w:tcW w:w="3193" w:type="dxa"/>
          </w:tcPr>
          <w:p w:rsidR="00E0095E" w:rsidRPr="00640542" w:rsidRDefault="00E0095E" w:rsidP="00E0095E">
            <w:pPr>
              <w:pStyle w:val="Style3"/>
              <w:spacing w:after="100" w:afterAutospacing="1" w:line="259" w:lineRule="auto"/>
              <w:rPr>
                <w:lang w:val="fr-FR"/>
              </w:rPr>
            </w:pPr>
            <w:proofErr w:type="spellStart"/>
            <w:r w:rsidRPr="00640542">
              <w:rPr>
                <w:lang w:val="fr-FR"/>
              </w:rPr>
              <w:t>ÎS</w:t>
            </w:r>
            <w:proofErr w:type="spellEnd"/>
            <w:r w:rsidRPr="00640542">
              <w:rPr>
                <w:lang w:val="fr-FR"/>
              </w:rPr>
              <w:t xml:space="preserve">  CRIS ”</w:t>
            </w:r>
            <w:proofErr w:type="spellStart"/>
            <w:r w:rsidRPr="00640542">
              <w:rPr>
                <w:lang w:val="fr-FR"/>
              </w:rPr>
              <w:t>Regis</w:t>
            </w:r>
            <w:r>
              <w:rPr>
                <w:lang w:val="fr-FR"/>
              </w:rPr>
              <w:t>tru</w:t>
            </w:r>
            <w:proofErr w:type="spellEnd"/>
            <w:r>
              <w:rPr>
                <w:lang w:val="fr-FR"/>
              </w:rPr>
              <w:t>”</w:t>
            </w:r>
          </w:p>
        </w:tc>
        <w:tc>
          <w:tcPr>
            <w:tcW w:w="1260" w:type="dxa"/>
          </w:tcPr>
          <w:p w:rsidR="00E0095E" w:rsidRPr="004B5128" w:rsidRDefault="00E0095E" w:rsidP="00E0095E">
            <w:pPr>
              <w:pStyle w:val="ListParagraph"/>
              <w:spacing w:after="100" w:afterAutospacing="1" w:line="259" w:lineRule="auto"/>
              <w:ind w:left="0"/>
              <w:rPr>
                <w:rFonts w:ascii="Times New Roman" w:hAnsi="Times New Roman"/>
                <w:sz w:val="24"/>
                <w:szCs w:val="24"/>
              </w:rPr>
            </w:pPr>
            <w:proofErr w:type="spellStart"/>
            <w:r>
              <w:rPr>
                <w:rFonts w:ascii="Times New Roman" w:hAnsi="Times New Roman"/>
                <w:sz w:val="24"/>
                <w:szCs w:val="24"/>
              </w:rPr>
              <w:t>Duda</w:t>
            </w:r>
            <w:proofErr w:type="spellEnd"/>
            <w:r>
              <w:rPr>
                <w:rFonts w:ascii="Times New Roman" w:hAnsi="Times New Roman"/>
                <w:sz w:val="24"/>
                <w:szCs w:val="24"/>
              </w:rPr>
              <w:t xml:space="preserve"> </w:t>
            </w:r>
            <w:proofErr w:type="spellStart"/>
            <w:r>
              <w:rPr>
                <w:rFonts w:ascii="Times New Roman" w:hAnsi="Times New Roman"/>
                <w:sz w:val="24"/>
                <w:szCs w:val="24"/>
              </w:rPr>
              <w:t>Eugeniu</w:t>
            </w:r>
            <w:proofErr w:type="spellEnd"/>
          </w:p>
        </w:tc>
        <w:tc>
          <w:tcPr>
            <w:tcW w:w="2160" w:type="dxa"/>
          </w:tcPr>
          <w:p w:rsidR="00E0095E" w:rsidRPr="004B5128" w:rsidRDefault="00E0095E" w:rsidP="00E0095E">
            <w:pPr>
              <w:pStyle w:val="ListParagraph"/>
              <w:spacing w:after="100" w:afterAutospacing="1" w:line="259" w:lineRule="auto"/>
              <w:ind w:left="0"/>
              <w:rPr>
                <w:rFonts w:ascii="Times New Roman" w:hAnsi="Times New Roman"/>
                <w:sz w:val="24"/>
                <w:szCs w:val="24"/>
              </w:rPr>
            </w:pPr>
            <w:proofErr w:type="spellStart"/>
            <w:r>
              <w:rPr>
                <w:rFonts w:ascii="Times New Roman" w:hAnsi="Times New Roman"/>
                <w:sz w:val="24"/>
                <w:szCs w:val="24"/>
                <w:lang w:val="fr-FR"/>
              </w:rPr>
              <w:t>I</w:t>
            </w:r>
            <w:r w:rsidRPr="00640542">
              <w:rPr>
                <w:rFonts w:ascii="Times New Roman" w:hAnsi="Times New Roman"/>
                <w:sz w:val="24"/>
                <w:szCs w:val="24"/>
                <w:lang w:val="fr-FR"/>
              </w:rPr>
              <w:t>nginer-proiectant</w:t>
            </w:r>
            <w:proofErr w:type="spellEnd"/>
          </w:p>
        </w:tc>
        <w:tc>
          <w:tcPr>
            <w:tcW w:w="1080" w:type="dxa"/>
          </w:tcPr>
          <w:p w:rsidR="00E0095E" w:rsidRPr="00E7025F" w:rsidRDefault="00E0095E" w:rsidP="00855695">
            <w:pPr>
              <w:pStyle w:val="Style8"/>
              <w:widowControl/>
              <w:spacing w:before="38" w:line="360" w:lineRule="auto"/>
              <w:jc w:val="both"/>
              <w:rPr>
                <w:rStyle w:val="FontStyle14"/>
                <w:sz w:val="24"/>
                <w:szCs w:val="24"/>
                <w:lang w:val="ro-RO" w:eastAsia="ro-RO"/>
              </w:rPr>
            </w:pPr>
          </w:p>
        </w:tc>
        <w:tc>
          <w:tcPr>
            <w:tcW w:w="990" w:type="dxa"/>
          </w:tcPr>
          <w:p w:rsidR="00E0095E" w:rsidRPr="00E7025F" w:rsidRDefault="00E0095E" w:rsidP="00855695">
            <w:pPr>
              <w:pStyle w:val="Style8"/>
              <w:widowControl/>
              <w:spacing w:before="38" w:line="360" w:lineRule="auto"/>
              <w:jc w:val="both"/>
              <w:rPr>
                <w:rStyle w:val="FontStyle14"/>
                <w:sz w:val="24"/>
                <w:szCs w:val="24"/>
                <w:lang w:val="ro-RO" w:eastAsia="ro-RO"/>
              </w:rPr>
            </w:pPr>
          </w:p>
        </w:tc>
      </w:tr>
      <w:tr w:rsidR="002D7646" w:rsidRPr="00E7025F" w:rsidTr="00855695">
        <w:tc>
          <w:tcPr>
            <w:tcW w:w="582" w:type="dxa"/>
          </w:tcPr>
          <w:p w:rsidR="002D7646" w:rsidRPr="00E7025F" w:rsidRDefault="002D7646" w:rsidP="00855695">
            <w:pPr>
              <w:pStyle w:val="Style8"/>
              <w:widowControl/>
              <w:spacing w:before="38" w:line="360" w:lineRule="auto"/>
              <w:jc w:val="center"/>
              <w:rPr>
                <w:rStyle w:val="FontStyle14"/>
                <w:sz w:val="24"/>
                <w:szCs w:val="24"/>
                <w:lang w:val="ro-RO" w:eastAsia="ro-RO"/>
              </w:rPr>
            </w:pPr>
          </w:p>
        </w:tc>
        <w:tc>
          <w:tcPr>
            <w:tcW w:w="3193" w:type="dxa"/>
          </w:tcPr>
          <w:p w:rsidR="002D7646" w:rsidRPr="00E7025F" w:rsidRDefault="002D7646" w:rsidP="00855695">
            <w:pPr>
              <w:pStyle w:val="Style8"/>
              <w:widowControl/>
              <w:spacing w:before="38" w:line="360" w:lineRule="auto"/>
              <w:jc w:val="both"/>
              <w:rPr>
                <w:rStyle w:val="FontStyle14"/>
                <w:sz w:val="24"/>
                <w:szCs w:val="24"/>
                <w:lang w:val="ro-RO" w:eastAsia="ro-RO"/>
              </w:rPr>
            </w:pPr>
          </w:p>
        </w:tc>
        <w:tc>
          <w:tcPr>
            <w:tcW w:w="1260" w:type="dxa"/>
          </w:tcPr>
          <w:p w:rsidR="002D7646" w:rsidRPr="00E7025F" w:rsidRDefault="002D7646" w:rsidP="00855695">
            <w:pPr>
              <w:pStyle w:val="Style8"/>
              <w:widowControl/>
              <w:tabs>
                <w:tab w:val="left" w:pos="34"/>
                <w:tab w:val="left" w:pos="214"/>
              </w:tabs>
              <w:spacing w:before="38" w:line="360" w:lineRule="auto"/>
              <w:jc w:val="both"/>
              <w:rPr>
                <w:rStyle w:val="FontStyle14"/>
                <w:sz w:val="24"/>
                <w:szCs w:val="24"/>
                <w:lang w:val="ro-RO" w:eastAsia="ro-RO"/>
              </w:rPr>
            </w:pPr>
          </w:p>
        </w:tc>
        <w:tc>
          <w:tcPr>
            <w:tcW w:w="2160" w:type="dxa"/>
          </w:tcPr>
          <w:p w:rsidR="002D7646" w:rsidRPr="00E7025F" w:rsidRDefault="002D7646" w:rsidP="00855695">
            <w:pPr>
              <w:pStyle w:val="Style8"/>
              <w:widowControl/>
              <w:spacing w:before="38" w:line="360" w:lineRule="auto"/>
              <w:rPr>
                <w:rStyle w:val="FontStyle14"/>
                <w:sz w:val="24"/>
                <w:szCs w:val="24"/>
                <w:lang w:val="ro-RO" w:eastAsia="ro-RO"/>
              </w:rPr>
            </w:pPr>
          </w:p>
        </w:tc>
        <w:tc>
          <w:tcPr>
            <w:tcW w:w="1080" w:type="dxa"/>
          </w:tcPr>
          <w:p w:rsidR="002D7646" w:rsidRPr="00E7025F" w:rsidRDefault="002D7646" w:rsidP="00855695">
            <w:pPr>
              <w:pStyle w:val="Style8"/>
              <w:widowControl/>
              <w:spacing w:before="38" w:line="360" w:lineRule="auto"/>
              <w:jc w:val="both"/>
              <w:rPr>
                <w:rStyle w:val="FontStyle14"/>
                <w:sz w:val="24"/>
                <w:szCs w:val="24"/>
                <w:lang w:val="ro-RO" w:eastAsia="ro-RO"/>
              </w:rPr>
            </w:pPr>
          </w:p>
        </w:tc>
        <w:tc>
          <w:tcPr>
            <w:tcW w:w="990" w:type="dxa"/>
          </w:tcPr>
          <w:p w:rsidR="002D7646" w:rsidRPr="00E7025F" w:rsidRDefault="002D7646" w:rsidP="00855695">
            <w:pPr>
              <w:pStyle w:val="Style8"/>
              <w:widowControl/>
              <w:spacing w:before="38" w:line="360" w:lineRule="auto"/>
              <w:jc w:val="both"/>
              <w:rPr>
                <w:rStyle w:val="FontStyle14"/>
                <w:sz w:val="24"/>
                <w:szCs w:val="24"/>
                <w:lang w:val="ro-RO" w:eastAsia="ro-RO"/>
              </w:rPr>
            </w:pPr>
          </w:p>
        </w:tc>
      </w:tr>
      <w:tr w:rsidR="009C7F9D" w:rsidRPr="00E7025F" w:rsidTr="00855695">
        <w:tc>
          <w:tcPr>
            <w:tcW w:w="582" w:type="dxa"/>
          </w:tcPr>
          <w:p w:rsidR="009C7F9D" w:rsidRPr="00E7025F" w:rsidRDefault="009C7F9D" w:rsidP="00855695">
            <w:pPr>
              <w:pStyle w:val="Style8"/>
              <w:widowControl/>
              <w:spacing w:before="38" w:line="360" w:lineRule="auto"/>
              <w:jc w:val="center"/>
              <w:rPr>
                <w:rStyle w:val="FontStyle14"/>
                <w:sz w:val="24"/>
                <w:szCs w:val="24"/>
                <w:lang w:val="ro-RO" w:eastAsia="ro-RO"/>
              </w:rPr>
            </w:pPr>
          </w:p>
        </w:tc>
        <w:tc>
          <w:tcPr>
            <w:tcW w:w="3193" w:type="dxa"/>
          </w:tcPr>
          <w:p w:rsidR="009C7F9D" w:rsidRPr="00E7025F" w:rsidRDefault="009C7F9D" w:rsidP="00855695">
            <w:pPr>
              <w:pStyle w:val="Style8"/>
              <w:widowControl/>
              <w:spacing w:before="38" w:line="360" w:lineRule="auto"/>
              <w:jc w:val="both"/>
              <w:rPr>
                <w:rStyle w:val="FontStyle14"/>
                <w:sz w:val="24"/>
                <w:szCs w:val="24"/>
                <w:lang w:val="ro-RO" w:eastAsia="ro-RO"/>
              </w:rPr>
            </w:pPr>
          </w:p>
        </w:tc>
        <w:tc>
          <w:tcPr>
            <w:tcW w:w="1260" w:type="dxa"/>
          </w:tcPr>
          <w:p w:rsidR="009C7F9D" w:rsidRPr="00E7025F" w:rsidRDefault="009C7F9D" w:rsidP="00855695">
            <w:pPr>
              <w:pStyle w:val="Style8"/>
              <w:widowControl/>
              <w:tabs>
                <w:tab w:val="left" w:pos="34"/>
                <w:tab w:val="left" w:pos="214"/>
              </w:tabs>
              <w:spacing w:before="38" w:line="360" w:lineRule="auto"/>
              <w:jc w:val="both"/>
              <w:rPr>
                <w:rStyle w:val="FontStyle14"/>
                <w:sz w:val="24"/>
                <w:szCs w:val="24"/>
                <w:lang w:val="ro-RO" w:eastAsia="ro-RO"/>
              </w:rPr>
            </w:pPr>
          </w:p>
        </w:tc>
        <w:tc>
          <w:tcPr>
            <w:tcW w:w="2160" w:type="dxa"/>
          </w:tcPr>
          <w:p w:rsidR="009C7F9D" w:rsidRPr="00E7025F" w:rsidRDefault="009C7F9D" w:rsidP="00855695">
            <w:pPr>
              <w:pStyle w:val="Style8"/>
              <w:widowControl/>
              <w:spacing w:before="38" w:line="360" w:lineRule="auto"/>
              <w:rPr>
                <w:rStyle w:val="FontStyle14"/>
                <w:sz w:val="24"/>
                <w:szCs w:val="24"/>
                <w:lang w:val="ro-RO" w:eastAsia="ro-RO"/>
              </w:rPr>
            </w:pPr>
          </w:p>
        </w:tc>
        <w:tc>
          <w:tcPr>
            <w:tcW w:w="1080" w:type="dxa"/>
          </w:tcPr>
          <w:p w:rsidR="009C7F9D" w:rsidRPr="00E7025F" w:rsidRDefault="009C7F9D" w:rsidP="00855695">
            <w:pPr>
              <w:pStyle w:val="Style8"/>
              <w:widowControl/>
              <w:spacing w:before="38" w:line="360" w:lineRule="auto"/>
              <w:jc w:val="both"/>
              <w:rPr>
                <w:rStyle w:val="FontStyle14"/>
                <w:sz w:val="24"/>
                <w:szCs w:val="24"/>
                <w:lang w:val="ro-RO" w:eastAsia="ro-RO"/>
              </w:rPr>
            </w:pPr>
          </w:p>
        </w:tc>
        <w:tc>
          <w:tcPr>
            <w:tcW w:w="990" w:type="dxa"/>
          </w:tcPr>
          <w:p w:rsidR="009C7F9D" w:rsidRPr="00E7025F" w:rsidRDefault="009C7F9D" w:rsidP="00855695">
            <w:pPr>
              <w:pStyle w:val="Style8"/>
              <w:widowControl/>
              <w:spacing w:before="38" w:line="360" w:lineRule="auto"/>
              <w:jc w:val="both"/>
              <w:rPr>
                <w:rStyle w:val="FontStyle14"/>
                <w:sz w:val="24"/>
                <w:szCs w:val="24"/>
                <w:lang w:val="ro-RO" w:eastAsia="ro-RO"/>
              </w:rPr>
            </w:pPr>
          </w:p>
        </w:tc>
      </w:tr>
      <w:tr w:rsidR="002D7646" w:rsidRPr="00E7025F" w:rsidTr="00855695">
        <w:tc>
          <w:tcPr>
            <w:tcW w:w="582" w:type="dxa"/>
          </w:tcPr>
          <w:p w:rsidR="002D7646" w:rsidRPr="00E7025F" w:rsidRDefault="002D7646" w:rsidP="00855695">
            <w:pPr>
              <w:pStyle w:val="Style8"/>
              <w:widowControl/>
              <w:spacing w:before="38" w:line="360" w:lineRule="auto"/>
              <w:jc w:val="center"/>
              <w:rPr>
                <w:rStyle w:val="FontStyle14"/>
                <w:sz w:val="24"/>
                <w:szCs w:val="24"/>
                <w:lang w:val="ro-RO" w:eastAsia="ro-RO"/>
              </w:rPr>
            </w:pPr>
          </w:p>
        </w:tc>
        <w:tc>
          <w:tcPr>
            <w:tcW w:w="3193" w:type="dxa"/>
          </w:tcPr>
          <w:p w:rsidR="002D7646" w:rsidRPr="00E7025F" w:rsidRDefault="002D7646" w:rsidP="00855695">
            <w:pPr>
              <w:pStyle w:val="Style8"/>
              <w:widowControl/>
              <w:spacing w:before="38" w:line="360" w:lineRule="auto"/>
              <w:jc w:val="both"/>
              <w:rPr>
                <w:rStyle w:val="FontStyle14"/>
                <w:sz w:val="24"/>
                <w:szCs w:val="24"/>
                <w:lang w:val="ro-RO" w:eastAsia="ro-RO"/>
              </w:rPr>
            </w:pPr>
          </w:p>
        </w:tc>
        <w:tc>
          <w:tcPr>
            <w:tcW w:w="1260" w:type="dxa"/>
          </w:tcPr>
          <w:p w:rsidR="002D7646" w:rsidRPr="00E7025F" w:rsidRDefault="002D7646" w:rsidP="00855695">
            <w:pPr>
              <w:pStyle w:val="Style8"/>
              <w:widowControl/>
              <w:tabs>
                <w:tab w:val="left" w:pos="34"/>
                <w:tab w:val="left" w:pos="214"/>
              </w:tabs>
              <w:spacing w:before="38" w:line="360" w:lineRule="auto"/>
              <w:jc w:val="both"/>
              <w:rPr>
                <w:rStyle w:val="FontStyle14"/>
                <w:sz w:val="24"/>
                <w:szCs w:val="24"/>
                <w:lang w:val="ro-RO" w:eastAsia="ro-RO"/>
              </w:rPr>
            </w:pPr>
          </w:p>
        </w:tc>
        <w:tc>
          <w:tcPr>
            <w:tcW w:w="2160" w:type="dxa"/>
          </w:tcPr>
          <w:p w:rsidR="002D7646" w:rsidRPr="00E7025F" w:rsidRDefault="002D7646" w:rsidP="00855695">
            <w:pPr>
              <w:pStyle w:val="Style8"/>
              <w:widowControl/>
              <w:spacing w:before="38" w:line="360" w:lineRule="auto"/>
              <w:rPr>
                <w:rStyle w:val="FontStyle14"/>
                <w:sz w:val="24"/>
                <w:szCs w:val="24"/>
                <w:lang w:val="ro-RO" w:eastAsia="ro-RO"/>
              </w:rPr>
            </w:pPr>
          </w:p>
        </w:tc>
        <w:tc>
          <w:tcPr>
            <w:tcW w:w="1080" w:type="dxa"/>
          </w:tcPr>
          <w:p w:rsidR="002D7646" w:rsidRPr="00E7025F" w:rsidRDefault="002D7646" w:rsidP="00855695">
            <w:pPr>
              <w:pStyle w:val="Style8"/>
              <w:widowControl/>
              <w:spacing w:before="38" w:line="360" w:lineRule="auto"/>
              <w:jc w:val="both"/>
              <w:rPr>
                <w:rStyle w:val="FontStyle14"/>
                <w:sz w:val="24"/>
                <w:szCs w:val="24"/>
                <w:lang w:val="ro-RO" w:eastAsia="ro-RO"/>
              </w:rPr>
            </w:pPr>
          </w:p>
        </w:tc>
        <w:tc>
          <w:tcPr>
            <w:tcW w:w="990" w:type="dxa"/>
          </w:tcPr>
          <w:p w:rsidR="002D7646" w:rsidRPr="00E7025F" w:rsidRDefault="002D7646" w:rsidP="00855695">
            <w:pPr>
              <w:pStyle w:val="Style8"/>
              <w:widowControl/>
              <w:spacing w:before="38" w:line="360" w:lineRule="auto"/>
              <w:jc w:val="both"/>
              <w:rPr>
                <w:rStyle w:val="FontStyle14"/>
                <w:sz w:val="24"/>
                <w:szCs w:val="24"/>
                <w:lang w:val="ro-RO" w:eastAsia="ro-RO"/>
              </w:rPr>
            </w:pPr>
          </w:p>
        </w:tc>
      </w:tr>
    </w:tbl>
    <w:p w:rsidR="00E0095E" w:rsidRDefault="00E0095E" w:rsidP="00C4099B">
      <w:pPr>
        <w:spacing w:line="360" w:lineRule="auto"/>
        <w:jc w:val="center"/>
        <w:rPr>
          <w:b/>
          <w:lang w:val="ro-RO"/>
        </w:rPr>
      </w:pPr>
    </w:p>
    <w:p w:rsidR="00E0095E" w:rsidRDefault="00E0095E">
      <w:pPr>
        <w:rPr>
          <w:b/>
          <w:lang w:val="ro-RO"/>
        </w:rPr>
      </w:pPr>
      <w:r>
        <w:rPr>
          <w:b/>
          <w:lang w:val="ro-RO"/>
        </w:rPr>
        <w:br w:type="page"/>
      </w:r>
    </w:p>
    <w:p w:rsidR="002D7646" w:rsidRPr="00E7025F" w:rsidRDefault="00475CF6" w:rsidP="00C4099B">
      <w:pPr>
        <w:spacing w:line="360" w:lineRule="auto"/>
        <w:jc w:val="center"/>
        <w:rPr>
          <w:b/>
          <w:lang w:val="ro-RO"/>
        </w:rPr>
      </w:pPr>
      <w:r w:rsidRPr="00E7025F">
        <w:rPr>
          <w:b/>
          <w:lang w:val="ro-RO"/>
        </w:rPr>
        <w:lastRenderedPageBreak/>
        <w:t>FORMATUL CALIFICĂRII PROFESIONALE</w:t>
      </w:r>
    </w:p>
    <w:p w:rsidR="002D7646" w:rsidRPr="00E7025F" w:rsidRDefault="002D7646" w:rsidP="00BF1801">
      <w:pPr>
        <w:spacing w:after="160" w:line="360" w:lineRule="auto"/>
        <w:rPr>
          <w:rStyle w:val="FontStyle14"/>
          <w:sz w:val="24"/>
          <w:szCs w:val="24"/>
          <w:lang w:val="ro-RO" w:eastAsia="ro-RO"/>
        </w:rPr>
      </w:pPr>
      <w:r w:rsidRPr="00E7025F">
        <w:rPr>
          <w:b/>
          <w:lang w:val="ro-RO"/>
        </w:rPr>
        <w:t xml:space="preserve">Titlul calificării profesionale: </w:t>
      </w:r>
      <w:r w:rsidRPr="00E7025F">
        <w:rPr>
          <w:b/>
          <w:caps/>
          <w:lang w:val="ro-RO"/>
        </w:rPr>
        <w:t>TEHNICIAN</w:t>
      </w:r>
      <w:r w:rsidR="00BF1801" w:rsidRPr="00E7025F">
        <w:rPr>
          <w:b/>
          <w:caps/>
          <w:lang w:val="ro-RO"/>
        </w:rPr>
        <w:t xml:space="preserve"> PENTRU </w:t>
      </w:r>
      <w:r w:rsidR="00E7025F" w:rsidRPr="00E7025F">
        <w:rPr>
          <w:b/>
          <w:caps/>
          <w:lang w:val="ro-RO"/>
        </w:rPr>
        <w:t>REȚE</w:t>
      </w:r>
      <w:r w:rsidR="00AA2504" w:rsidRPr="00E7025F">
        <w:rPr>
          <w:b/>
          <w:caps/>
          <w:lang w:val="ro-RO"/>
        </w:rPr>
        <w:t>LE DE CALCULATOARE</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5765"/>
      </w:tblGrid>
      <w:tr w:rsidR="002D7646" w:rsidRPr="00E0095E" w:rsidTr="00C2119B">
        <w:trPr>
          <w:trHeight w:val="1910"/>
          <w:jc w:val="center"/>
        </w:trPr>
        <w:tc>
          <w:tcPr>
            <w:tcW w:w="3500" w:type="dxa"/>
          </w:tcPr>
          <w:p w:rsidR="002D7646" w:rsidRPr="00E7025F" w:rsidRDefault="002D7646" w:rsidP="00713B28">
            <w:pPr>
              <w:spacing w:after="120" w:line="276" w:lineRule="auto"/>
              <w:jc w:val="both"/>
              <w:rPr>
                <w:lang w:val="ro-RO"/>
              </w:rPr>
            </w:pPr>
            <w:r w:rsidRPr="00E7025F">
              <w:rPr>
                <w:lang w:val="ro-RO"/>
              </w:rPr>
              <w:t>Descrierea:</w:t>
            </w:r>
          </w:p>
        </w:tc>
        <w:tc>
          <w:tcPr>
            <w:tcW w:w="5765" w:type="dxa"/>
          </w:tcPr>
          <w:p w:rsidR="002D7646" w:rsidRPr="00E7025F" w:rsidRDefault="002D7646" w:rsidP="00713B28">
            <w:pPr>
              <w:spacing w:line="276" w:lineRule="auto"/>
              <w:jc w:val="both"/>
              <w:rPr>
                <w:lang w:val="ro-RO"/>
              </w:rPr>
            </w:pPr>
            <w:r w:rsidRPr="00E7025F">
              <w:rPr>
                <w:lang w:val="ro-RO"/>
              </w:rPr>
              <w:t xml:space="preserve">Tehnicianul </w:t>
            </w:r>
            <w:r w:rsidR="00BF1801" w:rsidRPr="00E7025F">
              <w:rPr>
                <w:lang w:val="ro-RO"/>
              </w:rPr>
              <w:t xml:space="preserve">pentru </w:t>
            </w:r>
            <w:r w:rsidR="00E7025F" w:rsidRPr="00E7025F">
              <w:rPr>
                <w:lang w:val="ro-RO"/>
              </w:rPr>
              <w:t>rețe</w:t>
            </w:r>
            <w:r w:rsidR="00BF1801" w:rsidRPr="00E7025F">
              <w:rPr>
                <w:lang w:val="ro-RO"/>
              </w:rPr>
              <w:t xml:space="preserve">le de calculatoare instalează, configurează </w:t>
            </w:r>
            <w:r w:rsidR="00E7025F" w:rsidRPr="00E7025F">
              <w:rPr>
                <w:lang w:val="ro-RO"/>
              </w:rPr>
              <w:t>și</w:t>
            </w:r>
            <w:r w:rsidR="009C7F9D" w:rsidRPr="00E7025F">
              <w:rPr>
                <w:lang w:val="ro-RO"/>
              </w:rPr>
              <w:t xml:space="preserve"> susțin </w:t>
            </w:r>
            <w:r w:rsidR="00E7025F" w:rsidRPr="00E7025F">
              <w:rPr>
                <w:lang w:val="ro-RO"/>
              </w:rPr>
              <w:t>rețe</w:t>
            </w:r>
            <w:r w:rsidR="009C7F9D" w:rsidRPr="00E7025F">
              <w:rPr>
                <w:lang w:val="ro-RO"/>
              </w:rPr>
              <w:t>le</w:t>
            </w:r>
            <w:r w:rsidR="00BF1801" w:rsidRPr="00E7025F">
              <w:rPr>
                <w:lang w:val="ro-RO"/>
              </w:rPr>
              <w:t xml:space="preserve"> de tip LAN (local area</w:t>
            </w:r>
            <w:r w:rsidR="009C7F9D" w:rsidRPr="00E7025F">
              <w:rPr>
                <w:lang w:val="ro-RO"/>
              </w:rPr>
              <w:t xml:space="preserve"> </w:t>
            </w:r>
            <w:r w:rsidR="00BF1801" w:rsidRPr="00E7025F">
              <w:rPr>
                <w:lang w:val="ro-RO"/>
              </w:rPr>
              <w:t>network), WAN (wide</w:t>
            </w:r>
            <w:r w:rsidR="009C7F9D" w:rsidRPr="00E7025F">
              <w:rPr>
                <w:lang w:val="ro-RO"/>
              </w:rPr>
              <w:t xml:space="preserve"> </w:t>
            </w:r>
            <w:r w:rsidR="00BF1801" w:rsidRPr="00E7025F">
              <w:rPr>
                <w:lang w:val="ro-RO"/>
              </w:rPr>
              <w:t>area</w:t>
            </w:r>
            <w:r w:rsidR="009C7F9D" w:rsidRPr="00E7025F">
              <w:rPr>
                <w:lang w:val="ro-RO"/>
              </w:rPr>
              <w:t xml:space="preserve"> </w:t>
            </w:r>
            <w:r w:rsidR="00BF1801" w:rsidRPr="00E7025F">
              <w:rPr>
                <w:lang w:val="ro-RO"/>
              </w:rPr>
              <w:t xml:space="preserve">network), sau Internet. </w:t>
            </w:r>
            <w:r w:rsidR="009C7F9D" w:rsidRPr="00E7025F">
              <w:rPr>
                <w:lang w:val="ro-RO"/>
              </w:rPr>
              <w:t xml:space="preserve">Mențin </w:t>
            </w:r>
            <w:r w:rsidR="00D26E7F" w:rsidRPr="00E7025F">
              <w:rPr>
                <w:lang w:val="ro-RO"/>
              </w:rPr>
              <w:t>î</w:t>
            </w:r>
            <w:r w:rsidR="00BF1801" w:rsidRPr="00E7025F">
              <w:rPr>
                <w:lang w:val="ro-RO"/>
              </w:rPr>
              <w:t xml:space="preserve">n stare de </w:t>
            </w:r>
            <w:r w:rsidR="009C7F9D" w:rsidRPr="00E7025F">
              <w:rPr>
                <w:lang w:val="ro-RO"/>
              </w:rPr>
              <w:t>funcționare</w:t>
            </w:r>
            <w:r w:rsidR="00BF1801" w:rsidRPr="00E7025F">
              <w:rPr>
                <w:lang w:val="ro-RO"/>
              </w:rPr>
              <w:t xml:space="preserve"> sistemele hardware </w:t>
            </w:r>
            <w:r w:rsidR="00E7025F" w:rsidRPr="00E7025F">
              <w:rPr>
                <w:lang w:val="ro-RO"/>
              </w:rPr>
              <w:t>și</w:t>
            </w:r>
            <w:r w:rsidR="00BF1801" w:rsidRPr="00E7025F">
              <w:rPr>
                <w:lang w:val="ro-RO"/>
              </w:rPr>
              <w:t xml:space="preserve"> software ale </w:t>
            </w:r>
            <w:r w:rsidR="00E7025F" w:rsidRPr="00E7025F">
              <w:rPr>
                <w:lang w:val="ro-RO"/>
              </w:rPr>
              <w:t>rețe</w:t>
            </w:r>
            <w:r w:rsidR="009C7F9D" w:rsidRPr="00E7025F">
              <w:rPr>
                <w:lang w:val="ro-RO"/>
              </w:rPr>
              <w:t>lei</w:t>
            </w:r>
            <w:r w:rsidR="00BF1801" w:rsidRPr="00E7025F">
              <w:rPr>
                <w:lang w:val="ro-RO"/>
              </w:rPr>
              <w:t xml:space="preserve">. Monitorizează </w:t>
            </w:r>
            <w:r w:rsidR="00E7025F" w:rsidRPr="00E7025F">
              <w:rPr>
                <w:lang w:val="ro-RO"/>
              </w:rPr>
              <w:t>rețea</w:t>
            </w:r>
            <w:r w:rsidR="009C7F9D" w:rsidRPr="00E7025F">
              <w:rPr>
                <w:lang w:val="ro-RO"/>
              </w:rPr>
              <w:t>ua</w:t>
            </w:r>
            <w:r w:rsidR="00BF1801" w:rsidRPr="00E7025F">
              <w:rPr>
                <w:lang w:val="ro-RO"/>
              </w:rPr>
              <w:t xml:space="preserve"> pentru a se asigura de </w:t>
            </w:r>
            <w:r w:rsidR="009C7F9D" w:rsidRPr="00E7025F">
              <w:rPr>
                <w:lang w:val="ro-RO"/>
              </w:rPr>
              <w:t>disponibilitatea acesteia</w:t>
            </w:r>
            <w:r w:rsidR="00BF1801" w:rsidRPr="00E7025F">
              <w:rPr>
                <w:lang w:val="ro-RO"/>
              </w:rPr>
              <w:t xml:space="preserve"> </w:t>
            </w:r>
            <w:r w:rsidR="009C7F9D" w:rsidRPr="00E7025F">
              <w:rPr>
                <w:lang w:val="ro-RO"/>
              </w:rPr>
              <w:t>față</w:t>
            </w:r>
            <w:r w:rsidR="00BF1801" w:rsidRPr="00E7025F">
              <w:rPr>
                <w:lang w:val="ro-RO"/>
              </w:rPr>
              <w:t xml:space="preserve"> de </w:t>
            </w:r>
            <w:r w:rsidR="009C7F9D" w:rsidRPr="00E7025F">
              <w:rPr>
                <w:lang w:val="ro-RO"/>
              </w:rPr>
              <w:t>toți</w:t>
            </w:r>
            <w:r w:rsidR="00BF1801" w:rsidRPr="00E7025F">
              <w:rPr>
                <w:lang w:val="ro-RO"/>
              </w:rPr>
              <w:t xml:space="preserve"> utilizatorii sistemului. </w:t>
            </w:r>
          </w:p>
        </w:tc>
      </w:tr>
      <w:tr w:rsidR="002D7646" w:rsidRPr="00E0095E" w:rsidTr="00C2119B">
        <w:trPr>
          <w:jc w:val="center"/>
        </w:trPr>
        <w:tc>
          <w:tcPr>
            <w:tcW w:w="3500" w:type="dxa"/>
          </w:tcPr>
          <w:p w:rsidR="002D7646" w:rsidRPr="00E7025F" w:rsidRDefault="002D7646" w:rsidP="00713B28">
            <w:pPr>
              <w:spacing w:after="120" w:line="276" w:lineRule="auto"/>
              <w:jc w:val="both"/>
              <w:rPr>
                <w:lang w:val="ro-RO"/>
              </w:rPr>
            </w:pPr>
            <w:r w:rsidRPr="00E7025F">
              <w:rPr>
                <w:lang w:val="ro-RO"/>
              </w:rPr>
              <w:t>Scopul:</w:t>
            </w:r>
          </w:p>
        </w:tc>
        <w:tc>
          <w:tcPr>
            <w:tcW w:w="5765" w:type="dxa"/>
          </w:tcPr>
          <w:p w:rsidR="002D7646" w:rsidRPr="00E7025F" w:rsidRDefault="002D7646" w:rsidP="00713B28">
            <w:pPr>
              <w:spacing w:line="276" w:lineRule="auto"/>
              <w:jc w:val="both"/>
              <w:rPr>
                <w:lang w:val="ro-RO"/>
              </w:rPr>
            </w:pPr>
            <w:r w:rsidRPr="00E7025F">
              <w:rPr>
                <w:lang w:val="ro-RO"/>
              </w:rPr>
              <w:t xml:space="preserve">Calificarea obținută în cadrul domeniului este relevantă pe piața muncii la nivelul 4 </w:t>
            </w:r>
            <w:r w:rsidR="00E7025F" w:rsidRPr="00E7025F">
              <w:rPr>
                <w:lang w:val="ro-RO"/>
              </w:rPr>
              <w:t>și</w:t>
            </w:r>
            <w:r w:rsidRPr="00E7025F">
              <w:rPr>
                <w:lang w:val="ro-RO"/>
              </w:rPr>
              <w:t xml:space="preserve"> permite specialiștilor să activeze în calitate de executori.</w:t>
            </w:r>
          </w:p>
        </w:tc>
      </w:tr>
      <w:tr w:rsidR="002D7646" w:rsidRPr="00E0095E" w:rsidTr="00C2119B">
        <w:trPr>
          <w:jc w:val="center"/>
        </w:trPr>
        <w:tc>
          <w:tcPr>
            <w:tcW w:w="3500" w:type="dxa"/>
          </w:tcPr>
          <w:p w:rsidR="002D7646" w:rsidRPr="00E7025F" w:rsidRDefault="002D7646" w:rsidP="00713B28">
            <w:pPr>
              <w:spacing w:line="276" w:lineRule="auto"/>
              <w:jc w:val="both"/>
              <w:rPr>
                <w:lang w:val="ro-RO"/>
              </w:rPr>
            </w:pPr>
            <w:r w:rsidRPr="00E7025F">
              <w:rPr>
                <w:lang w:val="ro-RO"/>
              </w:rPr>
              <w:t>Modalități de furnizare:</w:t>
            </w:r>
          </w:p>
        </w:tc>
        <w:tc>
          <w:tcPr>
            <w:tcW w:w="5765" w:type="dxa"/>
          </w:tcPr>
          <w:p w:rsidR="002D7646" w:rsidRPr="00E7025F" w:rsidRDefault="002D7646" w:rsidP="009C7F9D">
            <w:pPr>
              <w:spacing w:line="276" w:lineRule="auto"/>
              <w:jc w:val="both"/>
              <w:rPr>
                <w:lang w:val="ro-RO"/>
              </w:rPr>
            </w:pPr>
            <w:r w:rsidRPr="00E7025F">
              <w:rPr>
                <w:lang w:val="ro-RO"/>
              </w:rPr>
              <w:t>Modalită</w:t>
            </w:r>
            <w:r w:rsidRPr="00E7025F">
              <w:rPr>
                <w:rFonts w:ascii="Cambria Math" w:hAnsi="Cambria Math" w:cs="Cambria Math"/>
                <w:lang w:val="ro-RO"/>
              </w:rPr>
              <w:t>ț</w:t>
            </w:r>
            <w:r w:rsidRPr="00E7025F">
              <w:rPr>
                <w:lang w:val="ro-RO"/>
              </w:rPr>
              <w:t>ile disponibile de formare profesională pentru ob</w:t>
            </w:r>
            <w:r w:rsidRPr="00E7025F">
              <w:rPr>
                <w:rFonts w:ascii="Cambria Math" w:hAnsi="Cambria Math" w:cs="Cambria Math"/>
                <w:lang w:val="ro-RO"/>
              </w:rPr>
              <w:t>ț</w:t>
            </w:r>
            <w:r w:rsidRPr="00E7025F">
              <w:rPr>
                <w:lang w:val="ro-RO"/>
              </w:rPr>
              <w:t>inerea calificării includ: formare profesională ini</w:t>
            </w:r>
            <w:r w:rsidRPr="00E7025F">
              <w:rPr>
                <w:rFonts w:ascii="Cambria Math" w:hAnsi="Cambria Math" w:cs="Cambria Math"/>
                <w:lang w:val="ro-RO"/>
              </w:rPr>
              <w:t>ț</w:t>
            </w:r>
            <w:r w:rsidRPr="00E7025F">
              <w:rPr>
                <w:lang w:val="ro-RO"/>
              </w:rPr>
              <w:t>ială,  învă</w:t>
            </w:r>
            <w:r w:rsidRPr="00E7025F">
              <w:rPr>
                <w:rFonts w:ascii="Cambria Math" w:hAnsi="Cambria Math" w:cs="Cambria Math"/>
                <w:lang w:val="ro-RO"/>
              </w:rPr>
              <w:t>ț</w:t>
            </w:r>
            <w:r w:rsidRPr="00E7025F">
              <w:rPr>
                <w:lang w:val="ro-RO"/>
              </w:rPr>
              <w:t xml:space="preserve">are non-formală </w:t>
            </w:r>
            <w:r w:rsidR="00E7025F" w:rsidRPr="00E7025F">
              <w:rPr>
                <w:rFonts w:ascii="Cambria Math" w:hAnsi="Cambria Math" w:cs="Cambria Math"/>
                <w:lang w:val="ro-RO"/>
              </w:rPr>
              <w:t>și</w:t>
            </w:r>
            <w:r w:rsidRPr="00E7025F">
              <w:rPr>
                <w:lang w:val="ro-RO"/>
              </w:rPr>
              <w:t xml:space="preserve"> informală.</w:t>
            </w:r>
          </w:p>
        </w:tc>
      </w:tr>
      <w:tr w:rsidR="002D7646" w:rsidRPr="00E0095E" w:rsidTr="00C2119B">
        <w:trPr>
          <w:jc w:val="center"/>
        </w:trPr>
        <w:tc>
          <w:tcPr>
            <w:tcW w:w="3500" w:type="dxa"/>
          </w:tcPr>
          <w:p w:rsidR="002D7646" w:rsidRPr="00E7025F" w:rsidRDefault="002D7646" w:rsidP="00713B28">
            <w:pPr>
              <w:spacing w:after="120" w:line="276" w:lineRule="auto"/>
              <w:jc w:val="both"/>
              <w:rPr>
                <w:lang w:val="ro-RO"/>
              </w:rPr>
            </w:pPr>
            <w:r w:rsidRPr="00E7025F">
              <w:rPr>
                <w:lang w:val="ro-RO"/>
              </w:rPr>
              <w:t>Durata studiilor:</w:t>
            </w:r>
          </w:p>
        </w:tc>
        <w:tc>
          <w:tcPr>
            <w:tcW w:w="5765" w:type="dxa"/>
          </w:tcPr>
          <w:p w:rsidR="002D7646" w:rsidRPr="00E7025F" w:rsidRDefault="002D7646" w:rsidP="00713B28">
            <w:pPr>
              <w:pStyle w:val="Style1"/>
              <w:widowControl/>
              <w:spacing w:line="276" w:lineRule="auto"/>
              <w:jc w:val="both"/>
              <w:rPr>
                <w:lang w:val="ro-RO"/>
              </w:rPr>
            </w:pPr>
            <w:r w:rsidRPr="00E7025F">
              <w:rPr>
                <w:lang w:val="ro-RO"/>
              </w:rPr>
              <w:t xml:space="preserve">2 ani - în baza studiilor liceale </w:t>
            </w:r>
            <w:r w:rsidR="00E7025F" w:rsidRPr="00E7025F">
              <w:rPr>
                <w:lang w:val="ro-RO"/>
              </w:rPr>
              <w:t>și</w:t>
            </w:r>
            <w:r w:rsidRPr="00E7025F">
              <w:rPr>
                <w:lang w:val="ro-RO"/>
              </w:rPr>
              <w:t xml:space="preserve"> medii de cultură generală;</w:t>
            </w:r>
          </w:p>
          <w:p w:rsidR="002D7646" w:rsidRPr="00E7025F" w:rsidRDefault="002D7646" w:rsidP="00713B28">
            <w:pPr>
              <w:spacing w:line="276" w:lineRule="auto"/>
              <w:jc w:val="both"/>
              <w:rPr>
                <w:lang w:val="ro-RO"/>
              </w:rPr>
            </w:pPr>
            <w:r w:rsidRPr="00E7025F">
              <w:rPr>
                <w:lang w:val="ro-RO"/>
              </w:rPr>
              <w:t>4 ani - în baza studiilor gimnaziale.</w:t>
            </w:r>
          </w:p>
        </w:tc>
      </w:tr>
      <w:tr w:rsidR="002D7646" w:rsidRPr="00F5068D" w:rsidTr="00C2119B">
        <w:trPr>
          <w:jc w:val="center"/>
        </w:trPr>
        <w:tc>
          <w:tcPr>
            <w:tcW w:w="3500" w:type="dxa"/>
          </w:tcPr>
          <w:p w:rsidR="002D7646" w:rsidRPr="00E7025F" w:rsidRDefault="002D7646" w:rsidP="00713B28">
            <w:pPr>
              <w:spacing w:after="120" w:line="276" w:lineRule="auto"/>
              <w:jc w:val="both"/>
              <w:rPr>
                <w:lang w:val="ro-RO"/>
              </w:rPr>
            </w:pPr>
            <w:r w:rsidRPr="00E7025F">
              <w:rPr>
                <w:lang w:val="ro-RO"/>
              </w:rPr>
              <w:t>Certificarea:</w:t>
            </w:r>
          </w:p>
        </w:tc>
        <w:tc>
          <w:tcPr>
            <w:tcW w:w="5765" w:type="dxa"/>
          </w:tcPr>
          <w:p w:rsidR="002D7646" w:rsidRPr="00E7025F" w:rsidRDefault="002D7646" w:rsidP="00D26E7F">
            <w:pPr>
              <w:spacing w:line="276" w:lineRule="auto"/>
              <w:jc w:val="both"/>
              <w:rPr>
                <w:lang w:val="ro-RO"/>
              </w:rPr>
            </w:pPr>
            <w:r w:rsidRPr="00E7025F">
              <w:rPr>
                <w:lang w:val="ro-RO"/>
              </w:rPr>
              <w:t>Diploma de studii profesionale tehnice postsecundare</w:t>
            </w:r>
            <w:r w:rsidR="00D26E7F" w:rsidRPr="00E7025F">
              <w:rPr>
                <w:lang w:val="ro-RO"/>
              </w:rPr>
              <w:t xml:space="preserve">. </w:t>
            </w:r>
          </w:p>
        </w:tc>
      </w:tr>
      <w:tr w:rsidR="002D7646" w:rsidRPr="00F5068D" w:rsidTr="00C2119B">
        <w:trPr>
          <w:jc w:val="center"/>
        </w:trPr>
        <w:tc>
          <w:tcPr>
            <w:tcW w:w="3500" w:type="dxa"/>
          </w:tcPr>
          <w:p w:rsidR="002D7646" w:rsidRPr="00E7025F" w:rsidRDefault="002D7646" w:rsidP="00713B28">
            <w:pPr>
              <w:spacing w:line="276" w:lineRule="auto"/>
              <w:jc w:val="both"/>
              <w:rPr>
                <w:lang w:val="ro-RO"/>
              </w:rPr>
            </w:pPr>
            <w:r w:rsidRPr="00E7025F">
              <w:rPr>
                <w:lang w:val="ro-RO"/>
              </w:rPr>
              <w:t>Grup/grupuri-țintă:</w:t>
            </w:r>
          </w:p>
        </w:tc>
        <w:tc>
          <w:tcPr>
            <w:tcW w:w="5765" w:type="dxa"/>
          </w:tcPr>
          <w:p w:rsidR="002D7646" w:rsidRPr="00E7025F" w:rsidRDefault="002D7646" w:rsidP="00713B28">
            <w:pPr>
              <w:spacing w:line="276" w:lineRule="auto"/>
              <w:jc w:val="both"/>
              <w:rPr>
                <w:lang w:val="ro-RO"/>
              </w:rPr>
            </w:pPr>
            <w:r w:rsidRPr="00E7025F">
              <w:rPr>
                <w:lang w:val="ro-RO"/>
              </w:rPr>
              <w:t>Grupurile - țintă pentru care se descrie calificarea respectivă: elevi din colegii, adulți, angajați, șomeri.</w:t>
            </w:r>
          </w:p>
        </w:tc>
      </w:tr>
      <w:tr w:rsidR="002D7646" w:rsidRPr="00E0095E" w:rsidTr="00C2119B">
        <w:trPr>
          <w:jc w:val="center"/>
        </w:trPr>
        <w:tc>
          <w:tcPr>
            <w:tcW w:w="3500" w:type="dxa"/>
          </w:tcPr>
          <w:p w:rsidR="002D7646" w:rsidRPr="00E7025F" w:rsidRDefault="002D7646" w:rsidP="00713B28">
            <w:pPr>
              <w:spacing w:after="120" w:line="276" w:lineRule="auto"/>
              <w:jc w:val="both"/>
              <w:rPr>
                <w:lang w:val="ro-RO"/>
              </w:rPr>
            </w:pPr>
            <w:r w:rsidRPr="00E7025F">
              <w:rPr>
                <w:lang w:val="ro-RO"/>
              </w:rPr>
              <w:t xml:space="preserve">Motivație: </w:t>
            </w:r>
          </w:p>
        </w:tc>
        <w:tc>
          <w:tcPr>
            <w:tcW w:w="5765" w:type="dxa"/>
          </w:tcPr>
          <w:p w:rsidR="002D7646" w:rsidRPr="00E7025F" w:rsidRDefault="00D26E7F" w:rsidP="00D26E7F">
            <w:pPr>
              <w:spacing w:line="276" w:lineRule="auto"/>
              <w:jc w:val="both"/>
              <w:rPr>
                <w:lang w:val="ro-RO"/>
              </w:rPr>
            </w:pPr>
            <w:r w:rsidRPr="00E7025F">
              <w:rPr>
                <w:lang w:val="ro-RO"/>
              </w:rPr>
              <w:t>TIC</w:t>
            </w:r>
            <w:r w:rsidR="002D7646" w:rsidRPr="00E7025F">
              <w:rPr>
                <w:lang w:val="ro-RO"/>
              </w:rPr>
              <w:t xml:space="preserve"> reprezintă unul din cele mai dinamice domenii ale economiei, ce se confirmă printr-un ritm sporit de dezvoltare a echipament</w:t>
            </w:r>
            <w:r w:rsidRPr="00E7025F">
              <w:rPr>
                <w:lang w:val="ro-RO"/>
              </w:rPr>
              <w:t xml:space="preserve">elor de </w:t>
            </w:r>
            <w:r w:rsidR="00E7025F" w:rsidRPr="00E7025F">
              <w:rPr>
                <w:lang w:val="ro-RO"/>
              </w:rPr>
              <w:t>rețea</w:t>
            </w:r>
            <w:r w:rsidR="002D7646" w:rsidRPr="00E7025F">
              <w:rPr>
                <w:lang w:val="ro-RO"/>
              </w:rPr>
              <w:t xml:space="preserve">, astfel tehnicienii </w:t>
            </w:r>
            <w:r w:rsidRPr="00E7025F">
              <w:rPr>
                <w:lang w:val="ro-RO"/>
              </w:rPr>
              <w:t xml:space="preserve">pentru </w:t>
            </w:r>
            <w:r w:rsidR="00E7025F" w:rsidRPr="00E7025F">
              <w:rPr>
                <w:lang w:val="ro-RO"/>
              </w:rPr>
              <w:t>rețe</w:t>
            </w:r>
            <w:r w:rsidRPr="00E7025F">
              <w:rPr>
                <w:lang w:val="ro-RO"/>
              </w:rPr>
              <w:t xml:space="preserve">le de calculatoare </w:t>
            </w:r>
            <w:r w:rsidR="002D7646" w:rsidRPr="00E7025F">
              <w:rPr>
                <w:lang w:val="ro-RO"/>
              </w:rPr>
              <w:t xml:space="preserve"> sunt solicitați în unitățile economice de stat </w:t>
            </w:r>
            <w:r w:rsidR="00E7025F" w:rsidRPr="00E7025F">
              <w:rPr>
                <w:lang w:val="ro-RO"/>
              </w:rPr>
              <w:t>și</w:t>
            </w:r>
            <w:r w:rsidR="002D7646" w:rsidRPr="00E7025F">
              <w:rPr>
                <w:lang w:val="ro-RO"/>
              </w:rPr>
              <w:t xml:space="preserve"> private</w:t>
            </w:r>
            <w:r w:rsidRPr="00E7025F">
              <w:rPr>
                <w:lang w:val="ro-RO"/>
              </w:rPr>
              <w:t xml:space="preserve"> pentru a asigura administrarea </w:t>
            </w:r>
            <w:r w:rsidR="00E7025F" w:rsidRPr="00E7025F">
              <w:rPr>
                <w:lang w:val="ro-RO"/>
              </w:rPr>
              <w:t>rețe</w:t>
            </w:r>
            <w:r w:rsidRPr="00E7025F">
              <w:rPr>
                <w:lang w:val="ro-RO"/>
              </w:rPr>
              <w:t>lelor proprii</w:t>
            </w:r>
            <w:r w:rsidR="002D7646" w:rsidRPr="00E7025F">
              <w:rPr>
                <w:lang w:val="ro-RO"/>
              </w:rPr>
              <w:t>.</w:t>
            </w:r>
          </w:p>
        </w:tc>
      </w:tr>
      <w:tr w:rsidR="002D7646" w:rsidRPr="00E0095E" w:rsidTr="00C2119B">
        <w:trPr>
          <w:trHeight w:val="558"/>
          <w:jc w:val="center"/>
        </w:trPr>
        <w:tc>
          <w:tcPr>
            <w:tcW w:w="3500" w:type="dxa"/>
          </w:tcPr>
          <w:p w:rsidR="002D7646" w:rsidRPr="00E7025F" w:rsidRDefault="002D7646" w:rsidP="00713B28">
            <w:pPr>
              <w:spacing w:line="276" w:lineRule="auto"/>
              <w:jc w:val="both"/>
              <w:rPr>
                <w:lang w:val="ro-RO"/>
              </w:rPr>
            </w:pPr>
            <w:r w:rsidRPr="00E7025F">
              <w:rPr>
                <w:lang w:val="ro-RO"/>
              </w:rPr>
              <w:t xml:space="preserve">Condiții de acces: </w:t>
            </w:r>
          </w:p>
        </w:tc>
        <w:tc>
          <w:tcPr>
            <w:tcW w:w="5765" w:type="dxa"/>
          </w:tcPr>
          <w:p w:rsidR="002D7646" w:rsidRPr="00E7025F" w:rsidRDefault="002D7646" w:rsidP="00713B28">
            <w:pPr>
              <w:spacing w:line="276" w:lineRule="auto"/>
              <w:jc w:val="both"/>
              <w:rPr>
                <w:lang w:val="ro-RO"/>
              </w:rPr>
            </w:pPr>
            <w:r w:rsidRPr="00E7025F">
              <w:rPr>
                <w:lang w:val="ro-RO"/>
              </w:rPr>
              <w:t>Certificat de studii gimnaziale, diploma de BAC liceale, certificat de studii medii de cultură generală</w:t>
            </w:r>
          </w:p>
        </w:tc>
      </w:tr>
      <w:tr w:rsidR="002D7646" w:rsidRPr="00E0095E" w:rsidTr="00C2119B">
        <w:trPr>
          <w:trHeight w:val="558"/>
          <w:jc w:val="center"/>
        </w:trPr>
        <w:tc>
          <w:tcPr>
            <w:tcW w:w="3500" w:type="dxa"/>
          </w:tcPr>
          <w:p w:rsidR="002D7646" w:rsidRPr="00E7025F" w:rsidRDefault="002D7646" w:rsidP="00713B28">
            <w:pPr>
              <w:spacing w:line="276" w:lineRule="auto"/>
              <w:jc w:val="both"/>
              <w:rPr>
                <w:lang w:val="ro-RO"/>
              </w:rPr>
            </w:pPr>
            <w:r w:rsidRPr="00E7025F">
              <w:rPr>
                <w:lang w:val="ro-RO"/>
              </w:rPr>
              <w:t>Recunoașterea studiilor anterioare</w:t>
            </w:r>
          </w:p>
        </w:tc>
        <w:tc>
          <w:tcPr>
            <w:tcW w:w="5765" w:type="dxa"/>
          </w:tcPr>
          <w:p w:rsidR="002D7646" w:rsidRPr="00E7025F" w:rsidRDefault="002D7646" w:rsidP="00713B28">
            <w:pPr>
              <w:spacing w:line="276" w:lineRule="auto"/>
              <w:jc w:val="both"/>
              <w:rPr>
                <w:lang w:val="ro-RO"/>
              </w:rPr>
            </w:pPr>
            <w:r w:rsidRPr="00E7025F">
              <w:rPr>
                <w:lang w:val="ro-RO"/>
              </w:rPr>
              <w:t xml:space="preserve">Se recunosc competențele enumerate în p.6, dobândite în cadrul învățământului formal, non-formal, informal </w:t>
            </w:r>
            <w:r w:rsidR="00E7025F" w:rsidRPr="00E7025F">
              <w:rPr>
                <w:lang w:val="ro-RO"/>
              </w:rPr>
              <w:t>și</w:t>
            </w:r>
            <w:r w:rsidRPr="00E7025F">
              <w:rPr>
                <w:lang w:val="ro-RO"/>
              </w:rPr>
              <w:t xml:space="preserve"> demonstrate prin activități concrete</w:t>
            </w:r>
          </w:p>
        </w:tc>
      </w:tr>
      <w:tr w:rsidR="002D7646" w:rsidRPr="00E7025F" w:rsidTr="00C2119B">
        <w:trPr>
          <w:trHeight w:val="438"/>
          <w:jc w:val="center"/>
        </w:trPr>
        <w:tc>
          <w:tcPr>
            <w:tcW w:w="3500" w:type="dxa"/>
          </w:tcPr>
          <w:p w:rsidR="002D7646" w:rsidRPr="00E7025F" w:rsidRDefault="002D7646" w:rsidP="00713B28">
            <w:pPr>
              <w:spacing w:line="276" w:lineRule="auto"/>
              <w:jc w:val="both"/>
              <w:rPr>
                <w:lang w:val="ro-RO"/>
              </w:rPr>
            </w:pPr>
            <w:r w:rsidRPr="00E7025F">
              <w:rPr>
                <w:lang w:val="ro-RO"/>
              </w:rPr>
              <w:t>Nevoi speciale</w:t>
            </w:r>
            <w:r w:rsidRPr="00E7025F">
              <w:rPr>
                <w:bCs/>
                <w:lang w:val="ro-RO"/>
              </w:rPr>
              <w:t xml:space="preserve">: </w:t>
            </w:r>
          </w:p>
        </w:tc>
        <w:tc>
          <w:tcPr>
            <w:tcW w:w="5765" w:type="dxa"/>
          </w:tcPr>
          <w:p w:rsidR="002D7646" w:rsidRPr="00E7025F" w:rsidRDefault="002D7646" w:rsidP="00713B28">
            <w:pPr>
              <w:spacing w:line="276" w:lineRule="auto"/>
              <w:jc w:val="both"/>
              <w:rPr>
                <w:lang w:val="ro-RO"/>
              </w:rPr>
            </w:pPr>
            <w:r w:rsidRPr="00E7025F">
              <w:rPr>
                <w:lang w:val="ro-RO"/>
              </w:rPr>
              <w:t>Nu sunt</w:t>
            </w:r>
          </w:p>
        </w:tc>
      </w:tr>
      <w:tr w:rsidR="002D7646" w:rsidRPr="00F5068D" w:rsidTr="00C2119B">
        <w:trPr>
          <w:trHeight w:val="206"/>
          <w:jc w:val="center"/>
        </w:trPr>
        <w:tc>
          <w:tcPr>
            <w:tcW w:w="3500" w:type="dxa"/>
          </w:tcPr>
          <w:p w:rsidR="002D7646" w:rsidRPr="00E7025F" w:rsidRDefault="002D7646" w:rsidP="00713B28">
            <w:pPr>
              <w:spacing w:line="276" w:lineRule="auto"/>
              <w:jc w:val="both"/>
              <w:rPr>
                <w:i/>
                <w:iCs/>
                <w:lang w:val="ro-RO"/>
              </w:rPr>
            </w:pPr>
            <w:r w:rsidRPr="00E7025F">
              <w:rPr>
                <w:lang w:val="ro-RO"/>
              </w:rPr>
              <w:t xml:space="preserve">Nivelul de studii minim necesar: </w:t>
            </w:r>
          </w:p>
        </w:tc>
        <w:tc>
          <w:tcPr>
            <w:tcW w:w="5765" w:type="dxa"/>
          </w:tcPr>
          <w:p w:rsidR="002D7646" w:rsidRPr="00E7025F" w:rsidRDefault="002D7646" w:rsidP="009F7447">
            <w:pPr>
              <w:spacing w:line="276" w:lineRule="auto"/>
              <w:jc w:val="both"/>
              <w:rPr>
                <w:lang w:val="ro-RO"/>
              </w:rPr>
            </w:pPr>
            <w:r w:rsidRPr="00E7025F">
              <w:rPr>
                <w:lang w:val="ro-RO"/>
              </w:rPr>
              <w:t xml:space="preserve">Nivelul minim  de studii, necesar pentru  obținerea  de către candidați a calificării profesionale specialist </w:t>
            </w:r>
            <w:r w:rsidR="00E7025F" w:rsidRPr="00E7025F">
              <w:rPr>
                <w:lang w:val="ro-RO"/>
              </w:rPr>
              <w:t>rețe</w:t>
            </w:r>
            <w:r w:rsidR="00D26E7F" w:rsidRPr="00E7025F">
              <w:rPr>
                <w:lang w:val="ro-RO"/>
              </w:rPr>
              <w:t>le de calculatoare</w:t>
            </w:r>
            <w:r w:rsidRPr="00E7025F">
              <w:rPr>
                <w:lang w:val="ro-RO"/>
              </w:rPr>
              <w:t xml:space="preserve"> – studii gimnaziale. </w:t>
            </w:r>
          </w:p>
        </w:tc>
      </w:tr>
      <w:tr w:rsidR="002D7646" w:rsidRPr="00E0095E" w:rsidTr="00C2119B">
        <w:trPr>
          <w:trHeight w:val="292"/>
          <w:jc w:val="center"/>
        </w:trPr>
        <w:tc>
          <w:tcPr>
            <w:tcW w:w="3500" w:type="dxa"/>
          </w:tcPr>
          <w:p w:rsidR="002D7646" w:rsidRPr="00E7025F" w:rsidRDefault="002D7646" w:rsidP="00713B28">
            <w:pPr>
              <w:spacing w:after="120" w:line="276" w:lineRule="auto"/>
              <w:jc w:val="both"/>
              <w:rPr>
                <w:lang w:val="ro-RO"/>
              </w:rPr>
            </w:pPr>
            <w:r w:rsidRPr="00E7025F">
              <w:rPr>
                <w:lang w:val="ro-RO"/>
              </w:rPr>
              <w:t>Oportunități de angajare în câmpul muncii</w:t>
            </w:r>
            <w:r w:rsidRPr="00E7025F">
              <w:rPr>
                <w:bCs/>
                <w:lang w:val="ro-RO"/>
              </w:rPr>
              <w:t>:</w:t>
            </w:r>
          </w:p>
        </w:tc>
        <w:tc>
          <w:tcPr>
            <w:tcW w:w="5765" w:type="dxa"/>
          </w:tcPr>
          <w:p w:rsidR="002D7646" w:rsidRPr="00E7025F" w:rsidRDefault="002D7646" w:rsidP="00700BE6">
            <w:pPr>
              <w:spacing w:line="276" w:lineRule="auto"/>
              <w:jc w:val="both"/>
              <w:rPr>
                <w:lang w:val="ro-RO"/>
              </w:rPr>
            </w:pPr>
            <w:r w:rsidRPr="00E7025F">
              <w:rPr>
                <w:lang w:val="ro-RO"/>
              </w:rPr>
              <w:t>Persoanele care ob</w:t>
            </w:r>
            <w:r w:rsidRPr="00E7025F">
              <w:rPr>
                <w:rFonts w:ascii="Cambria Math" w:hAnsi="Cambria Math" w:cs="Cambria Math"/>
                <w:lang w:val="ro-RO"/>
              </w:rPr>
              <w:t>ț</w:t>
            </w:r>
            <w:r w:rsidRPr="00E7025F">
              <w:rPr>
                <w:lang w:val="ro-RO"/>
              </w:rPr>
              <w:t xml:space="preserve">in calificarea profesională </w:t>
            </w:r>
            <w:r w:rsidR="00D26E7F" w:rsidRPr="00E7025F">
              <w:rPr>
                <w:lang w:val="ro-RO"/>
              </w:rPr>
              <w:t xml:space="preserve">tehnician pentru </w:t>
            </w:r>
            <w:r w:rsidR="00E7025F" w:rsidRPr="00E7025F">
              <w:rPr>
                <w:lang w:val="ro-RO"/>
              </w:rPr>
              <w:t>rețe</w:t>
            </w:r>
            <w:r w:rsidR="00D26E7F" w:rsidRPr="00E7025F">
              <w:rPr>
                <w:lang w:val="ro-RO"/>
              </w:rPr>
              <w:t>le de calculatoare</w:t>
            </w:r>
            <w:r w:rsidRPr="00E7025F">
              <w:rPr>
                <w:lang w:val="ro-RO"/>
              </w:rPr>
              <w:t xml:space="preserve"> se pot angaja în cîmpul muncii în func</w:t>
            </w:r>
            <w:r w:rsidRPr="00E7025F">
              <w:rPr>
                <w:rFonts w:ascii="Cambria Math" w:hAnsi="Cambria Math" w:cs="Cambria Math"/>
                <w:lang w:val="ro-RO"/>
              </w:rPr>
              <w:t>ț</w:t>
            </w:r>
            <w:r w:rsidRPr="00E7025F">
              <w:rPr>
                <w:lang w:val="ro-RO"/>
              </w:rPr>
              <w:t>iile de tehnician</w:t>
            </w:r>
            <w:r w:rsidR="009F7447" w:rsidRPr="00E7025F">
              <w:rPr>
                <w:lang w:val="ro-RO"/>
              </w:rPr>
              <w:t xml:space="preserve"> pentru</w:t>
            </w:r>
            <w:r w:rsidRPr="00E7025F">
              <w:rPr>
                <w:lang w:val="ro-RO"/>
              </w:rPr>
              <w:t xml:space="preserve"> </w:t>
            </w:r>
            <w:r w:rsidR="00E7025F" w:rsidRPr="00E7025F">
              <w:rPr>
                <w:lang w:val="ro-RO"/>
              </w:rPr>
              <w:t>rețe</w:t>
            </w:r>
            <w:r w:rsidRPr="00E7025F">
              <w:rPr>
                <w:lang w:val="ro-RO"/>
              </w:rPr>
              <w:t xml:space="preserve">le de </w:t>
            </w:r>
            <w:r w:rsidR="00700BE6" w:rsidRPr="00E7025F">
              <w:rPr>
                <w:lang w:val="ro-RO"/>
              </w:rPr>
              <w:t>calculatoare</w:t>
            </w:r>
            <w:r w:rsidRPr="00E7025F">
              <w:rPr>
                <w:lang w:val="ro-RO"/>
              </w:rPr>
              <w:t>,</w:t>
            </w:r>
          </w:p>
        </w:tc>
      </w:tr>
      <w:tr w:rsidR="002D7646" w:rsidRPr="00E0095E" w:rsidTr="00700BE6">
        <w:trPr>
          <w:trHeight w:val="558"/>
          <w:jc w:val="center"/>
        </w:trPr>
        <w:tc>
          <w:tcPr>
            <w:tcW w:w="3500" w:type="dxa"/>
          </w:tcPr>
          <w:p w:rsidR="002D7646" w:rsidRPr="00E7025F" w:rsidRDefault="002D7646" w:rsidP="00713B28">
            <w:pPr>
              <w:spacing w:after="120" w:line="276" w:lineRule="auto"/>
              <w:jc w:val="both"/>
              <w:rPr>
                <w:lang w:val="ro-RO"/>
              </w:rPr>
            </w:pPr>
            <w:r w:rsidRPr="00E7025F">
              <w:rPr>
                <w:lang w:val="ro-RO"/>
              </w:rPr>
              <w:t>Traseu de progres:</w:t>
            </w:r>
          </w:p>
        </w:tc>
        <w:tc>
          <w:tcPr>
            <w:tcW w:w="5765" w:type="dxa"/>
          </w:tcPr>
          <w:p w:rsidR="002D7646" w:rsidRPr="00E7025F" w:rsidRDefault="002D7646" w:rsidP="009C7F9D">
            <w:pPr>
              <w:spacing w:line="276" w:lineRule="auto"/>
              <w:jc w:val="both"/>
              <w:rPr>
                <w:lang w:val="ro-RO"/>
              </w:rPr>
            </w:pPr>
            <w:r w:rsidRPr="00E7025F">
              <w:rPr>
                <w:lang w:val="ro-RO"/>
              </w:rPr>
              <w:t>Posibilitățile de avansare pe verticală spre calificări de nivel superior: după 3 ani vechime în muncă poate activa în funcție de șef adjunct secție, specialist coordonator.</w:t>
            </w:r>
          </w:p>
        </w:tc>
      </w:tr>
      <w:tr w:rsidR="002D7646" w:rsidRPr="00E7025F" w:rsidTr="00C2119B">
        <w:trPr>
          <w:trHeight w:val="64"/>
          <w:jc w:val="center"/>
        </w:trPr>
        <w:tc>
          <w:tcPr>
            <w:tcW w:w="3500" w:type="dxa"/>
          </w:tcPr>
          <w:p w:rsidR="002D7646" w:rsidRPr="00E7025F" w:rsidRDefault="002D7646" w:rsidP="00713B28">
            <w:pPr>
              <w:spacing w:after="120" w:line="276" w:lineRule="auto"/>
              <w:jc w:val="both"/>
              <w:rPr>
                <w:lang w:val="ro-RO"/>
              </w:rPr>
            </w:pPr>
            <w:r w:rsidRPr="00E7025F">
              <w:rPr>
                <w:lang w:val="ro-RO"/>
              </w:rPr>
              <w:lastRenderedPageBreak/>
              <w:t>Cerințe legale  speciale:</w:t>
            </w:r>
          </w:p>
        </w:tc>
        <w:tc>
          <w:tcPr>
            <w:tcW w:w="5765" w:type="dxa"/>
          </w:tcPr>
          <w:p w:rsidR="002D7646" w:rsidRPr="00E7025F" w:rsidRDefault="002D7646" w:rsidP="00713B28">
            <w:pPr>
              <w:spacing w:line="276" w:lineRule="auto"/>
              <w:rPr>
                <w:lang w:val="ro-RO"/>
              </w:rPr>
            </w:pPr>
            <w:r w:rsidRPr="00E7025F">
              <w:rPr>
                <w:lang w:val="ro-RO"/>
              </w:rPr>
              <w:t>Nu sunt</w:t>
            </w:r>
          </w:p>
        </w:tc>
      </w:tr>
    </w:tbl>
    <w:p w:rsidR="002D7646" w:rsidRPr="00E7025F" w:rsidRDefault="002D7646" w:rsidP="009152ED">
      <w:pPr>
        <w:pStyle w:val="Style8"/>
        <w:widowControl/>
        <w:spacing w:line="360" w:lineRule="auto"/>
        <w:jc w:val="both"/>
        <w:rPr>
          <w:rStyle w:val="FontStyle14"/>
          <w:b/>
          <w:caps/>
          <w:sz w:val="24"/>
          <w:szCs w:val="24"/>
          <w:lang w:val="ro-RO" w:eastAsia="ro-RO"/>
        </w:rPr>
      </w:pPr>
    </w:p>
    <w:p w:rsidR="002D7646" w:rsidRPr="00E7025F" w:rsidRDefault="002D7646" w:rsidP="009152ED">
      <w:pPr>
        <w:pStyle w:val="Style8"/>
        <w:widowControl/>
        <w:spacing w:line="360" w:lineRule="auto"/>
        <w:jc w:val="both"/>
        <w:rPr>
          <w:rStyle w:val="FontStyle14"/>
          <w:b/>
          <w:caps/>
          <w:sz w:val="24"/>
          <w:szCs w:val="24"/>
          <w:lang w:val="ro-RO" w:eastAsia="ro-RO"/>
        </w:rPr>
      </w:pPr>
    </w:p>
    <w:p w:rsidR="002D7646" w:rsidRPr="00E7025F" w:rsidRDefault="002D7646" w:rsidP="00A64DF1">
      <w:pPr>
        <w:pStyle w:val="Style8"/>
        <w:widowControl/>
        <w:spacing w:line="360" w:lineRule="auto"/>
        <w:jc w:val="center"/>
        <w:rPr>
          <w:rStyle w:val="FontStyle14"/>
          <w:b/>
          <w:caps/>
          <w:sz w:val="24"/>
          <w:szCs w:val="24"/>
          <w:lang w:val="ro-RO" w:eastAsia="ro-RO"/>
        </w:rPr>
      </w:pPr>
      <w:r w:rsidRPr="00E7025F">
        <w:rPr>
          <w:rStyle w:val="FontStyle14"/>
          <w:b/>
          <w:caps/>
          <w:sz w:val="24"/>
          <w:szCs w:val="24"/>
          <w:lang w:val="ro-RO" w:eastAsia="ro-RO"/>
        </w:rPr>
        <w:t>1. Introducere în domeniul de formare profesională</w:t>
      </w:r>
    </w:p>
    <w:p w:rsidR="002D7646" w:rsidRPr="00E7025F" w:rsidRDefault="002D7646" w:rsidP="00713B28">
      <w:pPr>
        <w:pStyle w:val="Style8"/>
        <w:widowControl/>
        <w:numPr>
          <w:ilvl w:val="1"/>
          <w:numId w:val="41"/>
        </w:numPr>
        <w:tabs>
          <w:tab w:val="left" w:pos="900"/>
        </w:tabs>
        <w:spacing w:line="360" w:lineRule="auto"/>
        <w:ind w:right="-20"/>
        <w:jc w:val="both"/>
        <w:rPr>
          <w:rStyle w:val="FontStyle14"/>
          <w:b/>
          <w:sz w:val="24"/>
          <w:szCs w:val="24"/>
          <w:lang w:val="ro-RO" w:eastAsia="ro-RO"/>
        </w:rPr>
      </w:pPr>
      <w:r w:rsidRPr="00E7025F">
        <w:rPr>
          <w:rStyle w:val="FontStyle14"/>
          <w:b/>
          <w:sz w:val="24"/>
          <w:szCs w:val="24"/>
          <w:lang w:val="ro-RO" w:eastAsia="ro-RO"/>
        </w:rPr>
        <w:t>Descrierea generală a domeniului</w:t>
      </w:r>
      <w:r w:rsidR="009C7F9D" w:rsidRPr="00E7025F">
        <w:rPr>
          <w:rStyle w:val="FontStyle14"/>
          <w:b/>
          <w:sz w:val="24"/>
          <w:szCs w:val="24"/>
          <w:lang w:val="ro-RO" w:eastAsia="ro-RO"/>
        </w:rPr>
        <w:t xml:space="preserve"> </w:t>
      </w:r>
      <w:r w:rsidRPr="00E7025F">
        <w:rPr>
          <w:rStyle w:val="FontStyle14"/>
          <w:b/>
          <w:sz w:val="24"/>
          <w:szCs w:val="24"/>
          <w:lang w:val="ro-RO" w:eastAsia="ro-RO"/>
        </w:rPr>
        <w:t>de formare profesională</w:t>
      </w:r>
    </w:p>
    <w:p w:rsidR="00C41755" w:rsidRPr="00E7025F" w:rsidRDefault="00C41755" w:rsidP="00C41755">
      <w:pPr>
        <w:pStyle w:val="BodyText"/>
        <w:spacing w:after="0" w:line="360" w:lineRule="auto"/>
        <w:ind w:right="-20" w:firstLine="720"/>
        <w:jc w:val="both"/>
        <w:rPr>
          <w:lang w:val="ro-RO"/>
        </w:rPr>
      </w:pPr>
      <w:r w:rsidRPr="00E7025F">
        <w:rPr>
          <w:lang w:val="ro-RO"/>
        </w:rPr>
        <w:t xml:space="preserve">Misiunea domeniului </w:t>
      </w:r>
      <w:r w:rsidRPr="00E7025F">
        <w:rPr>
          <w:i/>
          <w:lang w:val="ro-RO"/>
        </w:rPr>
        <w:t xml:space="preserve">Crearea </w:t>
      </w:r>
      <w:r w:rsidR="00E7025F" w:rsidRPr="00E7025F">
        <w:rPr>
          <w:i/>
          <w:lang w:val="ro-RO"/>
        </w:rPr>
        <w:t>și</w:t>
      </w:r>
      <w:r w:rsidRPr="00E7025F">
        <w:rPr>
          <w:i/>
          <w:lang w:val="ro-RO"/>
        </w:rPr>
        <w:t xml:space="preserve"> administrarea bazelor de date </w:t>
      </w:r>
      <w:r w:rsidR="00E7025F" w:rsidRPr="00E7025F">
        <w:rPr>
          <w:i/>
          <w:lang w:val="ro-RO"/>
        </w:rPr>
        <w:t>și</w:t>
      </w:r>
      <w:r w:rsidRPr="00E7025F">
        <w:rPr>
          <w:i/>
          <w:lang w:val="ro-RO"/>
        </w:rPr>
        <w:t xml:space="preserve"> a </w:t>
      </w:r>
      <w:r w:rsidR="00E7025F" w:rsidRPr="00E7025F">
        <w:rPr>
          <w:i/>
          <w:lang w:val="ro-RO"/>
        </w:rPr>
        <w:t>rețe</w:t>
      </w:r>
      <w:r w:rsidRPr="00E7025F">
        <w:rPr>
          <w:i/>
          <w:lang w:val="ro-RO"/>
        </w:rPr>
        <w:t xml:space="preserve">lelor </w:t>
      </w:r>
      <w:r w:rsidR="009C7F9D" w:rsidRPr="00E7025F">
        <w:rPr>
          <w:i/>
          <w:lang w:val="ro-RO"/>
        </w:rPr>
        <w:t>informaționale</w:t>
      </w:r>
      <w:r w:rsidRPr="00E7025F">
        <w:rPr>
          <w:b/>
          <w:lang w:val="ro-RO"/>
        </w:rPr>
        <w:t xml:space="preserve"> </w:t>
      </w:r>
      <w:r w:rsidRPr="00E7025F">
        <w:rPr>
          <w:lang w:val="ro-RO"/>
        </w:rPr>
        <w:t xml:space="preserve">este formarea unei personalități integre </w:t>
      </w:r>
      <w:r w:rsidR="00E7025F" w:rsidRPr="00E7025F">
        <w:rPr>
          <w:lang w:val="ro-RO"/>
        </w:rPr>
        <w:t>și</w:t>
      </w:r>
      <w:r w:rsidRPr="00E7025F">
        <w:rPr>
          <w:lang w:val="ro-RO"/>
        </w:rPr>
        <w:t xml:space="preserve"> dezvoltarea competențelor profesionale, pentru a face față cerințelor actuale </w:t>
      </w:r>
      <w:r w:rsidR="00E7025F" w:rsidRPr="00E7025F">
        <w:rPr>
          <w:lang w:val="ro-RO"/>
        </w:rPr>
        <w:t>și</w:t>
      </w:r>
      <w:r w:rsidRPr="00E7025F">
        <w:rPr>
          <w:lang w:val="ro-RO"/>
        </w:rPr>
        <w:t xml:space="preserve"> de perspectivă ale pieței forței de muncă locale </w:t>
      </w:r>
      <w:r w:rsidR="00E7025F" w:rsidRPr="00E7025F">
        <w:rPr>
          <w:lang w:val="ro-RO"/>
        </w:rPr>
        <w:t>și</w:t>
      </w:r>
      <w:r w:rsidRPr="00E7025F">
        <w:rPr>
          <w:lang w:val="ro-RO"/>
        </w:rPr>
        <w:t xml:space="preserve"> internaționale prin:</w:t>
      </w:r>
    </w:p>
    <w:p w:rsidR="00C41755" w:rsidRPr="00E7025F" w:rsidRDefault="00C41755" w:rsidP="00C41755">
      <w:pPr>
        <w:pStyle w:val="BodyText"/>
        <w:numPr>
          <w:ilvl w:val="0"/>
          <w:numId w:val="4"/>
        </w:numPr>
        <w:tabs>
          <w:tab w:val="clear" w:pos="1830"/>
          <w:tab w:val="num" w:pos="993"/>
        </w:tabs>
        <w:spacing w:after="0" w:line="360" w:lineRule="auto"/>
        <w:ind w:left="0" w:right="-20" w:firstLine="709"/>
        <w:jc w:val="both"/>
        <w:rPr>
          <w:lang w:val="ro-RO"/>
        </w:rPr>
      </w:pPr>
      <w:r w:rsidRPr="00E7025F">
        <w:rPr>
          <w:lang w:val="ro-RO"/>
        </w:rPr>
        <w:t xml:space="preserve">acumularea unui ansamblu de cunoștințe în domeniul </w:t>
      </w:r>
      <w:r w:rsidRPr="00E7025F">
        <w:rPr>
          <w:i/>
          <w:lang w:val="ro-RO"/>
        </w:rPr>
        <w:t xml:space="preserve">TIC </w:t>
      </w:r>
      <w:r w:rsidRPr="00E7025F">
        <w:rPr>
          <w:lang w:val="ro-RO"/>
        </w:rPr>
        <w:t xml:space="preserve">în scopul dezvoltării profesionale </w:t>
      </w:r>
      <w:r w:rsidR="00E7025F" w:rsidRPr="00E7025F">
        <w:rPr>
          <w:lang w:val="ro-RO"/>
        </w:rPr>
        <w:t>și</w:t>
      </w:r>
      <w:r w:rsidRPr="00E7025F">
        <w:rPr>
          <w:lang w:val="ro-RO"/>
        </w:rPr>
        <w:t xml:space="preserve"> personale;</w:t>
      </w:r>
    </w:p>
    <w:p w:rsidR="00C41755" w:rsidRPr="00E7025F" w:rsidRDefault="00C41755" w:rsidP="00C41755">
      <w:pPr>
        <w:pStyle w:val="BodyText"/>
        <w:numPr>
          <w:ilvl w:val="0"/>
          <w:numId w:val="4"/>
        </w:numPr>
        <w:tabs>
          <w:tab w:val="clear" w:pos="1830"/>
          <w:tab w:val="num" w:pos="993"/>
          <w:tab w:val="num" w:pos="1353"/>
        </w:tabs>
        <w:spacing w:after="0" w:line="360" w:lineRule="auto"/>
        <w:ind w:left="0" w:right="-20" w:firstLine="709"/>
        <w:jc w:val="both"/>
        <w:rPr>
          <w:lang w:val="ro-RO"/>
        </w:rPr>
      </w:pPr>
      <w:r w:rsidRPr="00E7025F">
        <w:rPr>
          <w:lang w:val="ro-RO"/>
        </w:rPr>
        <w:t xml:space="preserve">formarea </w:t>
      </w:r>
      <w:r w:rsidR="00E7025F" w:rsidRPr="00E7025F">
        <w:rPr>
          <w:lang w:val="ro-RO"/>
        </w:rPr>
        <w:t>și</w:t>
      </w:r>
      <w:r w:rsidRPr="00E7025F">
        <w:rPr>
          <w:lang w:val="ro-RO"/>
        </w:rPr>
        <w:t xml:space="preserve"> dezvoltarea competențelor necesare pentru activitatea în domeniul respectiv.</w:t>
      </w:r>
    </w:p>
    <w:p w:rsidR="00C41755" w:rsidRPr="00E7025F" w:rsidRDefault="00C41755" w:rsidP="00C41755">
      <w:pPr>
        <w:pStyle w:val="BodyText"/>
        <w:spacing w:after="0" w:line="360" w:lineRule="auto"/>
        <w:ind w:right="-20" w:firstLine="720"/>
        <w:jc w:val="both"/>
        <w:rPr>
          <w:lang w:val="ro-RO"/>
        </w:rPr>
      </w:pPr>
      <w:r w:rsidRPr="00E7025F">
        <w:rPr>
          <w:lang w:val="ro-RO"/>
        </w:rPr>
        <w:t xml:space="preserve">Absolvenții domeniului de formare profesională </w:t>
      </w:r>
      <w:r w:rsidRPr="00E7025F">
        <w:rPr>
          <w:i/>
          <w:lang w:val="ro-RO"/>
        </w:rPr>
        <w:t xml:space="preserve">TIC </w:t>
      </w:r>
      <w:r w:rsidRPr="00E7025F">
        <w:rPr>
          <w:lang w:val="ro-RO"/>
        </w:rPr>
        <w:t xml:space="preserve"> pot activa în cadrul entităților publice sau private în </w:t>
      </w:r>
      <w:r w:rsidR="009C7F9D" w:rsidRPr="00E7025F">
        <w:rPr>
          <w:lang w:val="ro-RO"/>
        </w:rPr>
        <w:t>departamentul</w:t>
      </w:r>
      <w:r w:rsidRPr="00E7025F">
        <w:rPr>
          <w:lang w:val="ro-RO"/>
        </w:rPr>
        <w:t xml:space="preserve"> serviciilor tehnice, administrator </w:t>
      </w:r>
      <w:r w:rsidR="009C7F9D" w:rsidRPr="00E7025F">
        <w:rPr>
          <w:lang w:val="ro-RO"/>
        </w:rPr>
        <w:t>calculatoare</w:t>
      </w:r>
      <w:r w:rsidRPr="00E7025F">
        <w:rPr>
          <w:lang w:val="ro-RO"/>
        </w:rPr>
        <w:t xml:space="preserve">, inspector în hardware </w:t>
      </w:r>
      <w:r w:rsidR="00E7025F" w:rsidRPr="00E7025F">
        <w:rPr>
          <w:lang w:val="ro-RO"/>
        </w:rPr>
        <w:t>și</w:t>
      </w:r>
      <w:r w:rsidRPr="00E7025F">
        <w:rPr>
          <w:lang w:val="ro-RO"/>
        </w:rPr>
        <w:t xml:space="preserve"> software al calculatoarelor, operator al sistemelor de calcul a proceselor de producție, operator la calculatoare, operator la </w:t>
      </w:r>
      <w:r w:rsidR="00E7025F" w:rsidRPr="00E7025F">
        <w:rPr>
          <w:lang w:val="ro-RO"/>
        </w:rPr>
        <w:t>rețe</w:t>
      </w:r>
      <w:r w:rsidRPr="00E7025F">
        <w:rPr>
          <w:lang w:val="ro-RO"/>
        </w:rPr>
        <w:t xml:space="preserve">le de calculatoare etc. </w:t>
      </w:r>
    </w:p>
    <w:p w:rsidR="00C41755" w:rsidRPr="00E7025F" w:rsidRDefault="00C41755" w:rsidP="00C41755">
      <w:pPr>
        <w:pStyle w:val="BodyText"/>
        <w:spacing w:after="0" w:line="360" w:lineRule="auto"/>
        <w:ind w:right="-20" w:firstLine="720"/>
        <w:jc w:val="both"/>
        <w:rPr>
          <w:lang w:val="ro-RO"/>
        </w:rPr>
      </w:pPr>
      <w:r w:rsidRPr="00E7025F">
        <w:rPr>
          <w:lang w:val="ro-RO"/>
        </w:rPr>
        <w:t>Abordarea de pe pozițiile contemporane impune domeniului de formare o serie de cerințe:</w:t>
      </w:r>
    </w:p>
    <w:p w:rsidR="00C41755" w:rsidRPr="00E7025F" w:rsidRDefault="00C41755" w:rsidP="00C41755">
      <w:pPr>
        <w:numPr>
          <w:ilvl w:val="0"/>
          <w:numId w:val="2"/>
        </w:numPr>
        <w:tabs>
          <w:tab w:val="clear" w:pos="720"/>
          <w:tab w:val="num" w:pos="0"/>
          <w:tab w:val="left" w:pos="966"/>
        </w:tabs>
        <w:spacing w:line="360" w:lineRule="auto"/>
        <w:ind w:left="0" w:right="-20" w:firstLine="709"/>
        <w:jc w:val="both"/>
        <w:rPr>
          <w:lang w:val="ro-RO"/>
        </w:rPr>
      </w:pPr>
      <w:r w:rsidRPr="00E7025F">
        <w:rPr>
          <w:lang w:val="ro-RO"/>
        </w:rPr>
        <w:t xml:space="preserve">crearea unui mediu de învățare autentic, apropiat de mediul afacerilor </w:t>
      </w:r>
      <w:r w:rsidR="00E7025F" w:rsidRPr="00E7025F">
        <w:rPr>
          <w:lang w:val="ro-RO"/>
        </w:rPr>
        <w:t>și</w:t>
      </w:r>
      <w:r w:rsidRPr="00E7025F">
        <w:rPr>
          <w:lang w:val="ro-RO"/>
        </w:rPr>
        <w:t xml:space="preserve"> relevant intereselor persoanei, pentru realizarea obiectivelor proiectate: însu</w:t>
      </w:r>
      <w:r w:rsidR="00E7025F" w:rsidRPr="00E7025F">
        <w:rPr>
          <w:lang w:val="ro-RO"/>
        </w:rPr>
        <w:t>și</w:t>
      </w:r>
      <w:r w:rsidRPr="00E7025F">
        <w:rPr>
          <w:lang w:val="ro-RO"/>
        </w:rPr>
        <w:t xml:space="preserve">rea de cunoștințe, formarea de deprinderi </w:t>
      </w:r>
      <w:r w:rsidR="00E7025F" w:rsidRPr="00E7025F">
        <w:rPr>
          <w:lang w:val="ro-RO"/>
        </w:rPr>
        <w:t>și</w:t>
      </w:r>
      <w:r w:rsidRPr="00E7025F">
        <w:rPr>
          <w:lang w:val="ro-RO"/>
        </w:rPr>
        <w:t xml:space="preserve"> de competențe personale </w:t>
      </w:r>
      <w:r w:rsidR="00E7025F" w:rsidRPr="00E7025F">
        <w:rPr>
          <w:lang w:val="ro-RO"/>
        </w:rPr>
        <w:t>și</w:t>
      </w:r>
      <w:r w:rsidRPr="00E7025F">
        <w:rPr>
          <w:lang w:val="ro-RO"/>
        </w:rPr>
        <w:t xml:space="preserve"> profesionale;</w:t>
      </w:r>
    </w:p>
    <w:p w:rsidR="00C41755" w:rsidRPr="00E7025F" w:rsidRDefault="00C41755" w:rsidP="00C41755">
      <w:pPr>
        <w:numPr>
          <w:ilvl w:val="0"/>
          <w:numId w:val="2"/>
        </w:numPr>
        <w:tabs>
          <w:tab w:val="clear" w:pos="720"/>
          <w:tab w:val="num" w:pos="0"/>
          <w:tab w:val="left" w:pos="966"/>
        </w:tabs>
        <w:spacing w:line="360" w:lineRule="auto"/>
        <w:ind w:left="0" w:right="-20" w:firstLine="709"/>
        <w:jc w:val="both"/>
        <w:rPr>
          <w:lang w:val="ro-RO"/>
        </w:rPr>
      </w:pPr>
      <w:r w:rsidRPr="00E7025F">
        <w:rPr>
          <w:lang w:val="ro-RO"/>
        </w:rPr>
        <w:t xml:space="preserve">îmbinarea aspectelor de natură teoretică/practică </w:t>
      </w:r>
      <w:r w:rsidR="00E7025F" w:rsidRPr="00E7025F">
        <w:rPr>
          <w:lang w:val="ro-RO"/>
        </w:rPr>
        <w:t>și</w:t>
      </w:r>
      <w:r w:rsidRPr="00E7025F">
        <w:rPr>
          <w:lang w:val="ro-RO"/>
        </w:rPr>
        <w:t xml:space="preserve"> cultivarea unor abilități ce pornesc de la realitățile activităților din domeniul sisteme </w:t>
      </w:r>
      <w:r w:rsidR="00E7025F" w:rsidRPr="00E7025F">
        <w:rPr>
          <w:lang w:val="ro-RO"/>
        </w:rPr>
        <w:t>și</w:t>
      </w:r>
      <w:r w:rsidRPr="00E7025F">
        <w:rPr>
          <w:lang w:val="ro-RO"/>
        </w:rPr>
        <w:t xml:space="preserve"> calculatoare;</w:t>
      </w:r>
    </w:p>
    <w:p w:rsidR="00C41755" w:rsidRPr="00E7025F" w:rsidRDefault="00C41755" w:rsidP="00C41755">
      <w:pPr>
        <w:numPr>
          <w:ilvl w:val="0"/>
          <w:numId w:val="2"/>
        </w:numPr>
        <w:tabs>
          <w:tab w:val="clear" w:pos="720"/>
          <w:tab w:val="num" w:pos="0"/>
          <w:tab w:val="left" w:pos="966"/>
        </w:tabs>
        <w:spacing w:line="360" w:lineRule="auto"/>
        <w:ind w:left="0" w:right="-20" w:firstLine="709"/>
        <w:jc w:val="both"/>
        <w:rPr>
          <w:lang w:val="ro-RO"/>
        </w:rPr>
      </w:pPr>
      <w:r w:rsidRPr="00E7025F">
        <w:rPr>
          <w:lang w:val="ro-RO"/>
        </w:rPr>
        <w:t xml:space="preserve">structura demersurilor educaționale pe concepția „învață acționând” </w:t>
      </w:r>
      <w:r w:rsidR="00E7025F" w:rsidRPr="00E7025F">
        <w:rPr>
          <w:lang w:val="ro-RO"/>
        </w:rPr>
        <w:t>și</w:t>
      </w:r>
      <w:r w:rsidRPr="00E7025F">
        <w:rPr>
          <w:lang w:val="ro-RO"/>
        </w:rPr>
        <w:t xml:space="preserve"> dezvoltarea unor dexterități de ordin practic;</w:t>
      </w:r>
    </w:p>
    <w:p w:rsidR="00C41755" w:rsidRPr="00E7025F" w:rsidRDefault="00C41755" w:rsidP="00C41755">
      <w:pPr>
        <w:numPr>
          <w:ilvl w:val="0"/>
          <w:numId w:val="2"/>
        </w:numPr>
        <w:tabs>
          <w:tab w:val="clear" w:pos="720"/>
          <w:tab w:val="num" w:pos="0"/>
          <w:tab w:val="left" w:pos="966"/>
        </w:tabs>
        <w:spacing w:line="360" w:lineRule="auto"/>
        <w:ind w:left="0" w:right="-20" w:firstLine="709"/>
        <w:jc w:val="both"/>
        <w:rPr>
          <w:b/>
          <w:lang w:val="ro-RO"/>
        </w:rPr>
      </w:pPr>
      <w:r w:rsidRPr="00E7025F">
        <w:rPr>
          <w:lang w:val="ro-RO"/>
        </w:rPr>
        <w:t>valorificarea unor tehnici moderne de instruire, inclusiv de dezvoltare a creativității.</w:t>
      </w:r>
    </w:p>
    <w:p w:rsidR="002D7646" w:rsidRPr="00E7025F" w:rsidRDefault="002D7646" w:rsidP="00D26E7F">
      <w:pPr>
        <w:pStyle w:val="BodyText"/>
        <w:spacing w:after="0" w:line="360" w:lineRule="auto"/>
        <w:ind w:firstLine="720"/>
        <w:jc w:val="both"/>
        <w:rPr>
          <w:lang w:val="ro-RO"/>
        </w:rPr>
      </w:pPr>
    </w:p>
    <w:p w:rsidR="002D7646" w:rsidRPr="00E7025F" w:rsidRDefault="002D7646" w:rsidP="00713B28">
      <w:pPr>
        <w:pStyle w:val="Style8"/>
        <w:widowControl/>
        <w:numPr>
          <w:ilvl w:val="1"/>
          <w:numId w:val="41"/>
        </w:numPr>
        <w:spacing w:line="360" w:lineRule="auto"/>
        <w:ind w:right="-20"/>
        <w:jc w:val="both"/>
        <w:rPr>
          <w:rStyle w:val="FontStyle14"/>
          <w:i/>
          <w:sz w:val="24"/>
          <w:szCs w:val="24"/>
          <w:lang w:val="ro-RO" w:eastAsia="ro-RO"/>
        </w:rPr>
      </w:pPr>
      <w:r w:rsidRPr="00E7025F">
        <w:rPr>
          <w:rStyle w:val="FontStyle15"/>
          <w:rFonts w:eastAsia="SimSun"/>
          <w:i w:val="0"/>
          <w:sz w:val="24"/>
          <w:szCs w:val="24"/>
          <w:lang w:val="ro-RO" w:eastAsia="ro-RO"/>
        </w:rPr>
        <w:t>Caracteristicile-cheie ale domeniului</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3201"/>
        <w:gridCol w:w="2938"/>
      </w:tblGrid>
      <w:tr w:rsidR="002D7646" w:rsidRPr="00E7025F" w:rsidTr="00855695">
        <w:trPr>
          <w:jc w:val="center"/>
        </w:trPr>
        <w:tc>
          <w:tcPr>
            <w:tcW w:w="3036" w:type="dxa"/>
          </w:tcPr>
          <w:p w:rsidR="002D7646" w:rsidRPr="00E7025F" w:rsidRDefault="002D7646" w:rsidP="00713B28">
            <w:pPr>
              <w:pStyle w:val="Style8"/>
              <w:widowControl/>
              <w:spacing w:before="38" w:line="276" w:lineRule="auto"/>
              <w:jc w:val="center"/>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Nivelul</w:t>
            </w:r>
          </w:p>
        </w:tc>
        <w:tc>
          <w:tcPr>
            <w:tcW w:w="3201"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Postsecundar</w:t>
            </w:r>
          </w:p>
        </w:tc>
        <w:tc>
          <w:tcPr>
            <w:tcW w:w="2938"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Postsecundar non-terțiar</w:t>
            </w:r>
          </w:p>
        </w:tc>
      </w:tr>
      <w:tr w:rsidR="002D7646" w:rsidRPr="00E7025F"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Durata studiilor</w:t>
            </w:r>
          </w:p>
        </w:tc>
        <w:tc>
          <w:tcPr>
            <w:tcW w:w="3201" w:type="dxa"/>
          </w:tcPr>
          <w:p w:rsidR="002D7646" w:rsidRPr="00E7025F" w:rsidRDefault="002D7646" w:rsidP="00713B28">
            <w:pPr>
              <w:pStyle w:val="Style1"/>
              <w:widowControl/>
              <w:spacing w:line="276" w:lineRule="auto"/>
              <w:rPr>
                <w:lang w:val="ro-RO"/>
              </w:rPr>
            </w:pPr>
            <w:r w:rsidRPr="00E7025F">
              <w:rPr>
                <w:lang w:val="ro-RO"/>
              </w:rPr>
              <w:t>2ani - în baza studiilor liceale;</w:t>
            </w:r>
          </w:p>
          <w:p w:rsidR="002D7646" w:rsidRPr="00E7025F" w:rsidRDefault="002D7646" w:rsidP="00713B28">
            <w:pPr>
              <w:pStyle w:val="Style1"/>
              <w:widowControl/>
              <w:spacing w:line="276" w:lineRule="auto"/>
              <w:rPr>
                <w:lang w:val="ro-RO"/>
              </w:rPr>
            </w:pPr>
            <w:r w:rsidRPr="00E7025F">
              <w:rPr>
                <w:lang w:val="ro-RO"/>
              </w:rPr>
              <w:t>4ani - în baza studiilor gimnaziale.</w:t>
            </w:r>
          </w:p>
        </w:tc>
        <w:tc>
          <w:tcPr>
            <w:tcW w:w="2938" w:type="dxa"/>
          </w:tcPr>
          <w:p w:rsidR="002D7646" w:rsidRPr="00E7025F" w:rsidRDefault="002D7646" w:rsidP="00713B28">
            <w:pPr>
              <w:spacing w:line="276" w:lineRule="auto"/>
              <w:jc w:val="center"/>
              <w:rPr>
                <w:lang w:val="ro-RO"/>
              </w:rPr>
            </w:pPr>
            <w:r w:rsidRPr="00E7025F">
              <w:rPr>
                <w:lang w:val="ro-RO"/>
              </w:rPr>
              <w:t>2 ani</w:t>
            </w:r>
          </w:p>
        </w:tc>
      </w:tr>
      <w:tr w:rsidR="002D7646" w:rsidRPr="00E7025F"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Credite de studii ECTS</w:t>
            </w:r>
          </w:p>
        </w:tc>
        <w:tc>
          <w:tcPr>
            <w:tcW w:w="3201" w:type="dxa"/>
          </w:tcPr>
          <w:p w:rsidR="002D7646" w:rsidRPr="00E7025F" w:rsidRDefault="002D7646" w:rsidP="00713B28">
            <w:pPr>
              <w:spacing w:line="276" w:lineRule="auto"/>
              <w:jc w:val="center"/>
              <w:rPr>
                <w:lang w:val="ro-RO"/>
              </w:rPr>
            </w:pPr>
            <w:r w:rsidRPr="00E7025F">
              <w:rPr>
                <w:lang w:val="ro-RO"/>
              </w:rPr>
              <w:t>120 credite</w:t>
            </w:r>
          </w:p>
        </w:tc>
        <w:tc>
          <w:tcPr>
            <w:tcW w:w="2938" w:type="dxa"/>
          </w:tcPr>
          <w:p w:rsidR="002D7646" w:rsidRPr="00E7025F" w:rsidRDefault="002D7646" w:rsidP="00713B28">
            <w:pPr>
              <w:spacing w:line="276" w:lineRule="auto"/>
              <w:jc w:val="center"/>
              <w:rPr>
                <w:lang w:val="ro-RO"/>
              </w:rPr>
            </w:pPr>
            <w:r w:rsidRPr="00E7025F">
              <w:rPr>
                <w:lang w:val="ro-RO"/>
              </w:rPr>
              <w:t>120 credite</w:t>
            </w:r>
          </w:p>
        </w:tc>
      </w:tr>
      <w:tr w:rsidR="002D7646" w:rsidRPr="00E0095E"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Forma de organizare</w:t>
            </w:r>
          </w:p>
        </w:tc>
        <w:tc>
          <w:tcPr>
            <w:tcW w:w="3201" w:type="dxa"/>
          </w:tcPr>
          <w:p w:rsidR="002D7646" w:rsidRPr="00E7025F" w:rsidRDefault="002D7646" w:rsidP="009C7F9D">
            <w:pPr>
              <w:pStyle w:val="Footer"/>
              <w:tabs>
                <w:tab w:val="clear" w:pos="4677"/>
                <w:tab w:val="clear" w:pos="9355"/>
              </w:tabs>
              <w:spacing w:line="276" w:lineRule="auto"/>
              <w:rPr>
                <w:lang w:val="ro-RO"/>
              </w:rPr>
            </w:pPr>
            <w:r w:rsidRPr="00E7025F">
              <w:rPr>
                <w:lang w:val="ro-RO" w:eastAsia="en-US"/>
              </w:rPr>
              <w:t>învățământ cu frecvență la zi</w:t>
            </w:r>
          </w:p>
        </w:tc>
        <w:tc>
          <w:tcPr>
            <w:tcW w:w="2938" w:type="dxa"/>
          </w:tcPr>
          <w:p w:rsidR="002D7646" w:rsidRPr="00E7025F" w:rsidRDefault="002D7646" w:rsidP="00713B28">
            <w:pPr>
              <w:pStyle w:val="Footer"/>
              <w:tabs>
                <w:tab w:val="clear" w:pos="4677"/>
                <w:tab w:val="clear" w:pos="9355"/>
              </w:tabs>
              <w:spacing w:line="276" w:lineRule="auto"/>
              <w:rPr>
                <w:lang w:val="ro-RO" w:eastAsia="en-US"/>
              </w:rPr>
            </w:pPr>
            <w:r w:rsidRPr="00E7025F">
              <w:rPr>
                <w:lang w:val="ro-RO" w:eastAsia="en-US"/>
              </w:rPr>
              <w:t>Învățământ cu frecvență la zi</w:t>
            </w:r>
          </w:p>
        </w:tc>
      </w:tr>
      <w:tr w:rsidR="002D7646" w:rsidRPr="00F5068D"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Condiții de acces</w:t>
            </w:r>
          </w:p>
        </w:tc>
        <w:tc>
          <w:tcPr>
            <w:tcW w:w="3201" w:type="dxa"/>
          </w:tcPr>
          <w:p w:rsidR="002D7646" w:rsidRPr="00E7025F" w:rsidRDefault="002D7646" w:rsidP="00713B28">
            <w:pPr>
              <w:spacing w:line="276" w:lineRule="auto"/>
              <w:rPr>
                <w:lang w:val="ro-RO"/>
              </w:rPr>
            </w:pPr>
            <w:r w:rsidRPr="00E7025F">
              <w:rPr>
                <w:lang w:val="ro-RO"/>
              </w:rPr>
              <w:t xml:space="preserve">Certificat de studii gimnaziale </w:t>
            </w:r>
          </w:p>
        </w:tc>
        <w:tc>
          <w:tcPr>
            <w:tcW w:w="2938" w:type="dxa"/>
          </w:tcPr>
          <w:p w:rsidR="002D7646" w:rsidRPr="00E7025F" w:rsidRDefault="002D7646" w:rsidP="00713B28">
            <w:pPr>
              <w:spacing w:line="276" w:lineRule="auto"/>
              <w:rPr>
                <w:lang w:val="ro-RO"/>
              </w:rPr>
            </w:pPr>
            <w:r w:rsidRPr="00E7025F">
              <w:rPr>
                <w:lang w:val="ro-RO"/>
              </w:rPr>
              <w:t>diploma de BAC, diploma de studii medii generale</w:t>
            </w:r>
          </w:p>
        </w:tc>
      </w:tr>
      <w:tr w:rsidR="002D7646" w:rsidRPr="00E7025F"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 xml:space="preserve">Precondiții </w:t>
            </w:r>
          </w:p>
        </w:tc>
        <w:tc>
          <w:tcPr>
            <w:tcW w:w="3201"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Nu sunt</w:t>
            </w:r>
          </w:p>
        </w:tc>
        <w:tc>
          <w:tcPr>
            <w:tcW w:w="2938"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Nu sunt</w:t>
            </w:r>
          </w:p>
        </w:tc>
      </w:tr>
      <w:tr w:rsidR="002D7646" w:rsidRPr="00F5068D"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Stagii de practică</w:t>
            </w:r>
          </w:p>
        </w:tc>
        <w:tc>
          <w:tcPr>
            <w:tcW w:w="3201" w:type="dxa"/>
          </w:tcPr>
          <w:p w:rsidR="002D7646" w:rsidRPr="00E7025F" w:rsidRDefault="002D7646" w:rsidP="00713B28">
            <w:pPr>
              <w:pStyle w:val="Style1"/>
              <w:widowControl/>
              <w:spacing w:line="276" w:lineRule="auto"/>
              <w:rPr>
                <w:lang w:val="ro-RO"/>
              </w:rPr>
            </w:pPr>
            <w:r w:rsidRPr="00E7025F">
              <w:rPr>
                <w:lang w:val="ro-RO"/>
              </w:rPr>
              <w:t>Cu titlu obligatoriu:</w:t>
            </w:r>
          </w:p>
          <w:p w:rsidR="002D7646" w:rsidRPr="00E7025F" w:rsidRDefault="002D7646" w:rsidP="00713B28">
            <w:pPr>
              <w:pStyle w:val="Style1"/>
              <w:widowControl/>
              <w:numPr>
                <w:ilvl w:val="0"/>
                <w:numId w:val="1"/>
              </w:numPr>
              <w:tabs>
                <w:tab w:val="left" w:pos="107"/>
              </w:tabs>
              <w:spacing w:line="276" w:lineRule="auto"/>
              <w:ind w:left="107" w:hanging="180"/>
              <w:rPr>
                <w:lang w:val="ro-RO"/>
              </w:rPr>
            </w:pPr>
            <w:r w:rsidRPr="00E7025F">
              <w:rPr>
                <w:lang w:val="ro-RO"/>
              </w:rPr>
              <w:lastRenderedPageBreak/>
              <w:t xml:space="preserve">practica </w:t>
            </w:r>
            <w:r w:rsidR="007A3B71" w:rsidRPr="00E7025F">
              <w:rPr>
                <w:lang w:val="ro-RO"/>
              </w:rPr>
              <w:t>inițiere în specialitate</w:t>
            </w:r>
          </w:p>
          <w:p w:rsidR="00700BE6" w:rsidRPr="00E7025F" w:rsidRDefault="00700BE6" w:rsidP="00713B28">
            <w:pPr>
              <w:pStyle w:val="Style1"/>
              <w:widowControl/>
              <w:numPr>
                <w:ilvl w:val="0"/>
                <w:numId w:val="1"/>
              </w:numPr>
              <w:tabs>
                <w:tab w:val="left" w:pos="107"/>
              </w:tabs>
              <w:spacing w:line="276" w:lineRule="auto"/>
              <w:ind w:left="107" w:hanging="180"/>
              <w:rPr>
                <w:lang w:val="ro-RO"/>
              </w:rPr>
            </w:pPr>
            <w:r w:rsidRPr="00E7025F">
              <w:rPr>
                <w:lang w:val="ro-RO"/>
              </w:rPr>
              <w:t xml:space="preserve">practica de instruire </w:t>
            </w:r>
          </w:p>
          <w:p w:rsidR="002D7646" w:rsidRPr="00E7025F" w:rsidRDefault="002D7646" w:rsidP="00713B28">
            <w:pPr>
              <w:pStyle w:val="Style1"/>
              <w:widowControl/>
              <w:numPr>
                <w:ilvl w:val="0"/>
                <w:numId w:val="1"/>
              </w:numPr>
              <w:tabs>
                <w:tab w:val="left" w:pos="107"/>
              </w:tabs>
              <w:spacing w:line="276" w:lineRule="auto"/>
              <w:ind w:left="107" w:hanging="180"/>
              <w:rPr>
                <w:lang w:val="ro-RO"/>
              </w:rPr>
            </w:pPr>
            <w:r w:rsidRPr="00E7025F">
              <w:rPr>
                <w:lang w:val="ro-RO"/>
              </w:rPr>
              <w:t xml:space="preserve">practica </w:t>
            </w:r>
            <w:r w:rsidR="00700BE6" w:rsidRPr="00E7025F">
              <w:rPr>
                <w:lang w:val="ro-RO"/>
              </w:rPr>
              <w:t>tehnologică</w:t>
            </w:r>
          </w:p>
          <w:p w:rsidR="002D7646" w:rsidRPr="00E7025F" w:rsidRDefault="002D7646" w:rsidP="007A3B71">
            <w:pPr>
              <w:pStyle w:val="Style1"/>
              <w:widowControl/>
              <w:numPr>
                <w:ilvl w:val="0"/>
                <w:numId w:val="1"/>
              </w:numPr>
              <w:tabs>
                <w:tab w:val="left" w:pos="107"/>
              </w:tabs>
              <w:spacing w:line="276" w:lineRule="auto"/>
              <w:ind w:left="107" w:hanging="180"/>
              <w:rPr>
                <w:rStyle w:val="FontStyle15"/>
                <w:rFonts w:eastAsia="SimSun"/>
                <w:b w:val="0"/>
                <w:i w:val="0"/>
                <w:sz w:val="24"/>
                <w:szCs w:val="24"/>
                <w:lang w:val="ro-RO" w:eastAsia="ro-RO"/>
              </w:rPr>
            </w:pPr>
            <w:r w:rsidRPr="00E7025F">
              <w:rPr>
                <w:lang w:val="ro-RO"/>
              </w:rPr>
              <w:t xml:space="preserve">practica </w:t>
            </w:r>
            <w:r w:rsidR="007A3B71" w:rsidRPr="00E7025F">
              <w:rPr>
                <w:lang w:val="ro-RO"/>
              </w:rPr>
              <w:t>ce precede probele de absolvire</w:t>
            </w:r>
          </w:p>
        </w:tc>
        <w:tc>
          <w:tcPr>
            <w:tcW w:w="2938" w:type="dxa"/>
          </w:tcPr>
          <w:p w:rsidR="002D7646" w:rsidRPr="00E7025F" w:rsidRDefault="002D7646" w:rsidP="00713B28">
            <w:pPr>
              <w:pStyle w:val="Style1"/>
              <w:widowControl/>
              <w:spacing w:line="276" w:lineRule="auto"/>
              <w:rPr>
                <w:lang w:val="ro-RO"/>
              </w:rPr>
            </w:pPr>
            <w:r w:rsidRPr="00E7025F">
              <w:rPr>
                <w:lang w:val="ro-RO"/>
              </w:rPr>
              <w:lastRenderedPageBreak/>
              <w:t>Cu titlu obligatoriu:</w:t>
            </w:r>
          </w:p>
          <w:p w:rsidR="007A3B71" w:rsidRPr="00E7025F" w:rsidRDefault="007A3B71" w:rsidP="007A3B71">
            <w:pPr>
              <w:pStyle w:val="Style1"/>
              <w:widowControl/>
              <w:numPr>
                <w:ilvl w:val="0"/>
                <w:numId w:val="1"/>
              </w:numPr>
              <w:tabs>
                <w:tab w:val="left" w:pos="107"/>
              </w:tabs>
              <w:spacing w:line="276" w:lineRule="auto"/>
              <w:ind w:left="107" w:hanging="180"/>
              <w:rPr>
                <w:lang w:val="ro-RO"/>
              </w:rPr>
            </w:pPr>
            <w:r w:rsidRPr="00E7025F">
              <w:rPr>
                <w:lang w:val="ro-RO"/>
              </w:rPr>
              <w:lastRenderedPageBreak/>
              <w:t>practica inițiere în specialitate</w:t>
            </w:r>
          </w:p>
          <w:p w:rsidR="007A3B71" w:rsidRPr="00E7025F" w:rsidRDefault="007A3B71" w:rsidP="007A3B71">
            <w:pPr>
              <w:pStyle w:val="Style1"/>
              <w:widowControl/>
              <w:numPr>
                <w:ilvl w:val="0"/>
                <w:numId w:val="1"/>
              </w:numPr>
              <w:tabs>
                <w:tab w:val="left" w:pos="107"/>
              </w:tabs>
              <w:spacing w:line="276" w:lineRule="auto"/>
              <w:ind w:left="107" w:hanging="180"/>
              <w:rPr>
                <w:lang w:val="ro-RO"/>
              </w:rPr>
            </w:pPr>
            <w:r w:rsidRPr="00E7025F">
              <w:rPr>
                <w:lang w:val="ro-RO"/>
              </w:rPr>
              <w:t xml:space="preserve">practica </w:t>
            </w:r>
            <w:r w:rsidR="009F7447" w:rsidRPr="00E7025F">
              <w:rPr>
                <w:lang w:val="ro-RO"/>
              </w:rPr>
              <w:t>tehnologică</w:t>
            </w:r>
          </w:p>
          <w:p w:rsidR="002D7646" w:rsidRPr="00E7025F" w:rsidRDefault="007A3B71" w:rsidP="007A3B71">
            <w:pPr>
              <w:pStyle w:val="Style1"/>
              <w:widowControl/>
              <w:numPr>
                <w:ilvl w:val="0"/>
                <w:numId w:val="1"/>
              </w:numPr>
              <w:tabs>
                <w:tab w:val="left" w:pos="107"/>
              </w:tabs>
              <w:spacing w:line="276" w:lineRule="auto"/>
              <w:ind w:left="107" w:hanging="180"/>
              <w:rPr>
                <w:rStyle w:val="FontStyle15"/>
                <w:rFonts w:eastAsia="SimSun"/>
                <w:b w:val="0"/>
                <w:i w:val="0"/>
                <w:sz w:val="24"/>
                <w:szCs w:val="24"/>
                <w:lang w:val="ro-RO" w:eastAsia="ro-RO"/>
              </w:rPr>
            </w:pPr>
            <w:r w:rsidRPr="00E7025F">
              <w:rPr>
                <w:lang w:val="ro-RO"/>
              </w:rPr>
              <w:t>practica ce precede probele de absolvire</w:t>
            </w:r>
          </w:p>
        </w:tc>
      </w:tr>
      <w:tr w:rsidR="002D7646" w:rsidRPr="00E0095E"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lastRenderedPageBreak/>
              <w:t xml:space="preserve">Reguli de examinare </w:t>
            </w:r>
            <w:r w:rsidR="00E7025F" w:rsidRPr="00E7025F">
              <w:rPr>
                <w:rStyle w:val="FontStyle15"/>
                <w:rFonts w:eastAsia="SimSun"/>
                <w:b w:val="0"/>
                <w:i w:val="0"/>
                <w:sz w:val="24"/>
                <w:szCs w:val="24"/>
                <w:lang w:val="ro-RO" w:eastAsia="ro-RO"/>
              </w:rPr>
              <w:t>și</w:t>
            </w:r>
            <w:r w:rsidRPr="00E7025F">
              <w:rPr>
                <w:rStyle w:val="FontStyle15"/>
                <w:rFonts w:eastAsia="SimSun"/>
                <w:b w:val="0"/>
                <w:i w:val="0"/>
                <w:sz w:val="24"/>
                <w:szCs w:val="24"/>
                <w:lang w:val="ro-RO" w:eastAsia="ro-RO"/>
              </w:rPr>
              <w:t xml:space="preserve"> evaluare</w:t>
            </w:r>
          </w:p>
        </w:tc>
        <w:tc>
          <w:tcPr>
            <w:tcW w:w="3201" w:type="dxa"/>
          </w:tcPr>
          <w:p w:rsidR="002D7646" w:rsidRPr="00E7025F" w:rsidRDefault="002D7646" w:rsidP="00713B28">
            <w:pPr>
              <w:spacing w:line="276" w:lineRule="auto"/>
              <w:rPr>
                <w:lang w:val="ro-RO"/>
              </w:rPr>
            </w:pPr>
            <w:r w:rsidRPr="00E7025F">
              <w:rPr>
                <w:lang w:val="ro-RO"/>
              </w:rPr>
              <w:t>În procesul de formare se vor utiliza următoarele tipuri de evaluare:</w:t>
            </w:r>
          </w:p>
          <w:p w:rsidR="002D7646" w:rsidRPr="00E7025F" w:rsidRDefault="002D7646" w:rsidP="00713B28">
            <w:pPr>
              <w:spacing w:line="276" w:lineRule="auto"/>
              <w:rPr>
                <w:lang w:val="ro-RO"/>
              </w:rPr>
            </w:pPr>
            <w:r w:rsidRPr="00E7025F">
              <w:rPr>
                <w:lang w:val="ro-RO"/>
              </w:rPr>
              <w:t xml:space="preserve">1. Evaluarea </w:t>
            </w:r>
            <w:r w:rsidRPr="00E7025F">
              <w:rPr>
                <w:i/>
                <w:iCs/>
                <w:lang w:val="ro-RO"/>
              </w:rPr>
              <w:t>inițială</w:t>
            </w:r>
            <w:r w:rsidRPr="00E7025F">
              <w:rPr>
                <w:lang w:val="ro-RO"/>
              </w:rPr>
              <w:t xml:space="preserve">; </w:t>
            </w:r>
          </w:p>
          <w:p w:rsidR="002D7646" w:rsidRPr="00E7025F" w:rsidRDefault="002D7646" w:rsidP="00713B28">
            <w:pPr>
              <w:spacing w:line="276" w:lineRule="auto"/>
              <w:rPr>
                <w:lang w:val="ro-RO"/>
              </w:rPr>
            </w:pPr>
            <w:r w:rsidRPr="00E7025F">
              <w:rPr>
                <w:lang w:val="ro-RO"/>
              </w:rPr>
              <w:t xml:space="preserve">2. Evaluarea </w:t>
            </w:r>
            <w:r w:rsidRPr="00E7025F">
              <w:rPr>
                <w:i/>
                <w:lang w:val="ro-RO"/>
              </w:rPr>
              <w:t>curentă;</w:t>
            </w:r>
          </w:p>
          <w:p w:rsidR="002D7646" w:rsidRPr="00E7025F" w:rsidRDefault="002D7646" w:rsidP="00713B28">
            <w:pPr>
              <w:spacing w:line="276" w:lineRule="auto"/>
              <w:rPr>
                <w:lang w:val="ro-RO"/>
              </w:rPr>
            </w:pPr>
            <w:r w:rsidRPr="00E7025F">
              <w:rPr>
                <w:lang w:val="ro-RO"/>
              </w:rPr>
              <w:t xml:space="preserve">3. Evaluarea </w:t>
            </w:r>
            <w:r w:rsidRPr="00E7025F">
              <w:rPr>
                <w:i/>
                <w:lang w:val="ro-RO"/>
              </w:rPr>
              <w:t>finală.</w:t>
            </w:r>
          </w:p>
        </w:tc>
        <w:tc>
          <w:tcPr>
            <w:tcW w:w="2938" w:type="dxa"/>
          </w:tcPr>
          <w:p w:rsidR="002D7646" w:rsidRPr="00E7025F" w:rsidRDefault="002D7646" w:rsidP="00713B28">
            <w:pPr>
              <w:spacing w:line="276" w:lineRule="auto"/>
              <w:rPr>
                <w:lang w:val="ro-RO"/>
              </w:rPr>
            </w:pPr>
            <w:r w:rsidRPr="00E7025F">
              <w:rPr>
                <w:lang w:val="ro-RO"/>
              </w:rPr>
              <w:t>În procesul de formare se vor utiliza următoarele tipuri de evaluare:</w:t>
            </w:r>
          </w:p>
          <w:p w:rsidR="002D7646" w:rsidRPr="00E7025F" w:rsidRDefault="002D7646" w:rsidP="00713B28">
            <w:pPr>
              <w:spacing w:line="276" w:lineRule="auto"/>
              <w:rPr>
                <w:lang w:val="ro-RO"/>
              </w:rPr>
            </w:pPr>
            <w:r w:rsidRPr="00E7025F">
              <w:rPr>
                <w:lang w:val="ro-RO"/>
              </w:rPr>
              <w:t xml:space="preserve">1. Evaluarea </w:t>
            </w:r>
            <w:r w:rsidRPr="00E7025F">
              <w:rPr>
                <w:i/>
                <w:iCs/>
                <w:lang w:val="ro-RO"/>
              </w:rPr>
              <w:t>inițială</w:t>
            </w:r>
            <w:r w:rsidRPr="00E7025F">
              <w:rPr>
                <w:lang w:val="ro-RO"/>
              </w:rPr>
              <w:t xml:space="preserve">; </w:t>
            </w:r>
          </w:p>
          <w:p w:rsidR="002D7646" w:rsidRPr="00E7025F" w:rsidRDefault="002D7646" w:rsidP="00713B28">
            <w:pPr>
              <w:spacing w:line="276" w:lineRule="auto"/>
              <w:rPr>
                <w:lang w:val="ro-RO"/>
              </w:rPr>
            </w:pPr>
            <w:r w:rsidRPr="00E7025F">
              <w:rPr>
                <w:lang w:val="ro-RO"/>
              </w:rPr>
              <w:t xml:space="preserve">2. Evaluarea </w:t>
            </w:r>
            <w:r w:rsidRPr="00E7025F">
              <w:rPr>
                <w:i/>
                <w:lang w:val="ro-RO"/>
              </w:rPr>
              <w:t>curentă;</w:t>
            </w:r>
          </w:p>
          <w:p w:rsidR="002D7646" w:rsidRPr="00E7025F" w:rsidRDefault="002D7646" w:rsidP="00713B28">
            <w:pPr>
              <w:spacing w:line="276" w:lineRule="auto"/>
              <w:rPr>
                <w:lang w:val="ro-RO"/>
              </w:rPr>
            </w:pPr>
            <w:r w:rsidRPr="00E7025F">
              <w:rPr>
                <w:lang w:val="ro-RO"/>
              </w:rPr>
              <w:t xml:space="preserve">3. Evaluarea </w:t>
            </w:r>
            <w:r w:rsidRPr="00E7025F">
              <w:rPr>
                <w:i/>
                <w:lang w:val="ro-RO"/>
              </w:rPr>
              <w:t>finală.</w:t>
            </w:r>
          </w:p>
        </w:tc>
      </w:tr>
      <w:tr w:rsidR="00176C1B" w:rsidRPr="00E0095E" w:rsidTr="00855695">
        <w:trPr>
          <w:trHeight w:val="264"/>
          <w:jc w:val="center"/>
        </w:trPr>
        <w:tc>
          <w:tcPr>
            <w:tcW w:w="3036" w:type="dxa"/>
          </w:tcPr>
          <w:p w:rsidR="00176C1B" w:rsidRPr="00E7025F" w:rsidRDefault="00176C1B"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Modalitate de evaluare finală</w:t>
            </w:r>
          </w:p>
        </w:tc>
        <w:tc>
          <w:tcPr>
            <w:tcW w:w="3201" w:type="dxa"/>
          </w:tcPr>
          <w:p w:rsidR="00176C1B" w:rsidRPr="00E7025F" w:rsidRDefault="00176C1B" w:rsidP="007F5A99">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 xml:space="preserve">- susținerea unui examen complex la 2-3 discipline fundamentale </w:t>
            </w:r>
            <w:r w:rsidR="00E7025F" w:rsidRPr="00E7025F">
              <w:rPr>
                <w:rStyle w:val="FontStyle15"/>
                <w:rFonts w:eastAsia="SimSun"/>
                <w:b w:val="0"/>
                <w:i w:val="0"/>
                <w:sz w:val="24"/>
                <w:szCs w:val="24"/>
                <w:lang w:val="ro-RO" w:eastAsia="ro-RO"/>
              </w:rPr>
              <w:t>și</w:t>
            </w:r>
            <w:r w:rsidRPr="00E7025F">
              <w:rPr>
                <w:rStyle w:val="FontStyle15"/>
                <w:rFonts w:eastAsia="SimSun"/>
                <w:b w:val="0"/>
                <w:i w:val="0"/>
                <w:sz w:val="24"/>
                <w:szCs w:val="24"/>
                <w:lang w:val="ro-RO" w:eastAsia="ro-RO"/>
              </w:rPr>
              <w:t xml:space="preserve"> de specialitate sau susținerea proiectului de diplomă.</w:t>
            </w:r>
          </w:p>
        </w:tc>
        <w:tc>
          <w:tcPr>
            <w:tcW w:w="2938" w:type="dxa"/>
          </w:tcPr>
          <w:p w:rsidR="00176C1B" w:rsidRPr="00E7025F" w:rsidRDefault="00176C1B" w:rsidP="007F5A99">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 xml:space="preserve">- susținerea unui examen complex la 2-3 discipline fundamentale </w:t>
            </w:r>
            <w:r w:rsidR="00E7025F" w:rsidRPr="00E7025F">
              <w:rPr>
                <w:rStyle w:val="FontStyle15"/>
                <w:rFonts w:eastAsia="SimSun"/>
                <w:b w:val="0"/>
                <w:i w:val="0"/>
                <w:sz w:val="24"/>
                <w:szCs w:val="24"/>
                <w:lang w:val="ro-RO" w:eastAsia="ro-RO"/>
              </w:rPr>
              <w:t>și</w:t>
            </w:r>
            <w:r w:rsidRPr="00E7025F">
              <w:rPr>
                <w:rStyle w:val="FontStyle15"/>
                <w:rFonts w:eastAsia="SimSun"/>
                <w:b w:val="0"/>
                <w:i w:val="0"/>
                <w:sz w:val="24"/>
                <w:szCs w:val="24"/>
                <w:lang w:val="ro-RO" w:eastAsia="ro-RO"/>
              </w:rPr>
              <w:t xml:space="preserve"> de specialitate sau susținerea proiectului de diplomă.</w:t>
            </w:r>
          </w:p>
        </w:tc>
      </w:tr>
      <w:tr w:rsidR="002D7646" w:rsidRPr="00F5068D"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 xml:space="preserve">Certificare </w:t>
            </w:r>
          </w:p>
        </w:tc>
        <w:tc>
          <w:tcPr>
            <w:tcW w:w="3201"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Diploma de studii profesionale postsecundare</w:t>
            </w:r>
          </w:p>
        </w:tc>
        <w:tc>
          <w:tcPr>
            <w:tcW w:w="2938" w:type="dxa"/>
          </w:tcPr>
          <w:p w:rsidR="002D7646" w:rsidRPr="00E7025F" w:rsidRDefault="002D7646" w:rsidP="00713B28">
            <w:pPr>
              <w:pStyle w:val="Style8"/>
              <w:widowControl/>
              <w:spacing w:before="38" w:line="276" w:lineRule="auto"/>
              <w:jc w:val="both"/>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Diploma de studii</w:t>
            </w:r>
            <w:r w:rsidR="007A3B71" w:rsidRPr="00E7025F">
              <w:rPr>
                <w:rStyle w:val="FontStyle15"/>
                <w:rFonts w:eastAsia="SimSun"/>
                <w:b w:val="0"/>
                <w:i w:val="0"/>
                <w:sz w:val="24"/>
                <w:szCs w:val="24"/>
                <w:lang w:val="ro-RO" w:eastAsia="ro-RO"/>
              </w:rPr>
              <w:t xml:space="preserve"> profesionale postsecundare</w:t>
            </w:r>
            <w:r w:rsidR="009C7F9D" w:rsidRPr="00E7025F">
              <w:rPr>
                <w:rStyle w:val="FontStyle15"/>
                <w:rFonts w:eastAsia="SimSun"/>
                <w:b w:val="0"/>
                <w:i w:val="0"/>
                <w:sz w:val="24"/>
                <w:szCs w:val="24"/>
                <w:lang w:val="ro-RO" w:eastAsia="ro-RO"/>
              </w:rPr>
              <w:t xml:space="preserve"> </w:t>
            </w:r>
            <w:r w:rsidR="007A3B71" w:rsidRPr="00E7025F">
              <w:rPr>
                <w:rStyle w:val="FontStyle15"/>
                <w:rFonts w:eastAsia="SimSun"/>
                <w:b w:val="0"/>
                <w:i w:val="0"/>
                <w:sz w:val="24"/>
                <w:szCs w:val="24"/>
                <w:lang w:val="ro-RO" w:eastAsia="ro-RO"/>
              </w:rPr>
              <w:t>non</w:t>
            </w:r>
            <w:r w:rsidRPr="00E7025F">
              <w:rPr>
                <w:rStyle w:val="FontStyle15"/>
                <w:rFonts w:eastAsia="SimSun"/>
                <w:b w:val="0"/>
                <w:i w:val="0"/>
                <w:sz w:val="24"/>
                <w:szCs w:val="24"/>
                <w:lang w:val="ro-RO" w:eastAsia="ro-RO"/>
              </w:rPr>
              <w:t>terțiare</w:t>
            </w:r>
          </w:p>
        </w:tc>
      </w:tr>
      <w:tr w:rsidR="002D7646" w:rsidRPr="00E0095E"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Calificarea acordată</w:t>
            </w:r>
          </w:p>
        </w:tc>
        <w:tc>
          <w:tcPr>
            <w:tcW w:w="3201" w:type="dxa"/>
          </w:tcPr>
          <w:p w:rsidR="002D7646" w:rsidRPr="00E7025F" w:rsidRDefault="002D7646" w:rsidP="00347C6D">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 xml:space="preserve">Tehnician </w:t>
            </w:r>
            <w:r w:rsidR="00347C6D" w:rsidRPr="00E7025F">
              <w:rPr>
                <w:rStyle w:val="FontStyle15"/>
                <w:rFonts w:eastAsia="SimSun"/>
                <w:b w:val="0"/>
                <w:i w:val="0"/>
                <w:sz w:val="24"/>
                <w:szCs w:val="24"/>
                <w:lang w:val="ro-RO" w:eastAsia="ro-RO"/>
              </w:rPr>
              <w:t xml:space="preserve">pentru </w:t>
            </w:r>
            <w:r w:rsidR="00E7025F" w:rsidRPr="00E7025F">
              <w:rPr>
                <w:rStyle w:val="FontStyle15"/>
                <w:rFonts w:eastAsia="SimSun"/>
                <w:b w:val="0"/>
                <w:i w:val="0"/>
                <w:sz w:val="24"/>
                <w:szCs w:val="24"/>
                <w:lang w:val="ro-RO" w:eastAsia="ro-RO"/>
              </w:rPr>
              <w:t>rețe</w:t>
            </w:r>
            <w:r w:rsidR="009C7F9D" w:rsidRPr="00E7025F">
              <w:rPr>
                <w:rStyle w:val="FontStyle15"/>
                <w:rFonts w:eastAsia="SimSun"/>
                <w:b w:val="0"/>
                <w:i w:val="0"/>
                <w:sz w:val="24"/>
                <w:szCs w:val="24"/>
                <w:lang w:val="ro-RO" w:eastAsia="ro-RO"/>
              </w:rPr>
              <w:t>le</w:t>
            </w:r>
            <w:r w:rsidR="00700BE6" w:rsidRPr="00E7025F">
              <w:rPr>
                <w:rStyle w:val="FontStyle15"/>
                <w:rFonts w:eastAsia="SimSun"/>
                <w:b w:val="0"/>
                <w:i w:val="0"/>
                <w:sz w:val="24"/>
                <w:szCs w:val="24"/>
                <w:lang w:val="ro-RO" w:eastAsia="ro-RO"/>
              </w:rPr>
              <w:t xml:space="preserve"> de calculatoare</w:t>
            </w:r>
          </w:p>
        </w:tc>
        <w:tc>
          <w:tcPr>
            <w:tcW w:w="2938" w:type="dxa"/>
          </w:tcPr>
          <w:p w:rsidR="002D7646" w:rsidRPr="00E7025F" w:rsidRDefault="002D7646" w:rsidP="00700BE6">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 xml:space="preserve">Tehnician </w:t>
            </w:r>
            <w:r w:rsidR="00347C6D" w:rsidRPr="00E7025F">
              <w:rPr>
                <w:rStyle w:val="FontStyle15"/>
                <w:rFonts w:eastAsia="SimSun"/>
                <w:b w:val="0"/>
                <w:i w:val="0"/>
                <w:sz w:val="24"/>
                <w:szCs w:val="24"/>
                <w:lang w:val="ro-RO" w:eastAsia="ro-RO"/>
              </w:rPr>
              <w:t xml:space="preserve"> pentru </w:t>
            </w:r>
            <w:r w:rsidR="00E7025F" w:rsidRPr="00E7025F">
              <w:rPr>
                <w:rStyle w:val="FontStyle15"/>
                <w:rFonts w:eastAsia="SimSun"/>
                <w:b w:val="0"/>
                <w:i w:val="0"/>
                <w:sz w:val="24"/>
                <w:szCs w:val="24"/>
                <w:lang w:val="ro-RO" w:eastAsia="ro-RO"/>
              </w:rPr>
              <w:t>rețe</w:t>
            </w:r>
            <w:r w:rsidR="009C7F9D" w:rsidRPr="00E7025F">
              <w:rPr>
                <w:rStyle w:val="FontStyle15"/>
                <w:rFonts w:eastAsia="SimSun"/>
                <w:b w:val="0"/>
                <w:i w:val="0"/>
                <w:sz w:val="24"/>
                <w:szCs w:val="24"/>
                <w:lang w:val="ro-RO" w:eastAsia="ro-RO"/>
              </w:rPr>
              <w:t>le</w:t>
            </w:r>
            <w:r w:rsidR="00700BE6" w:rsidRPr="00E7025F">
              <w:rPr>
                <w:rStyle w:val="FontStyle15"/>
                <w:rFonts w:eastAsia="SimSun"/>
                <w:b w:val="0"/>
                <w:i w:val="0"/>
                <w:sz w:val="24"/>
                <w:szCs w:val="24"/>
                <w:lang w:val="ro-RO" w:eastAsia="ro-RO"/>
              </w:rPr>
              <w:t xml:space="preserve"> de calculatoare</w:t>
            </w:r>
          </w:p>
        </w:tc>
      </w:tr>
      <w:tr w:rsidR="002D7646" w:rsidRPr="00F5068D"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Drepturi pentru absolvenți</w:t>
            </w:r>
          </w:p>
        </w:tc>
        <w:tc>
          <w:tcPr>
            <w:tcW w:w="3201" w:type="dxa"/>
          </w:tcPr>
          <w:p w:rsidR="002D7646" w:rsidRPr="00E7025F" w:rsidRDefault="002D7646" w:rsidP="00713B28">
            <w:pPr>
              <w:pStyle w:val="Style8"/>
              <w:widowControl/>
              <w:spacing w:before="38" w:line="276" w:lineRule="auto"/>
              <w:jc w:val="both"/>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 xml:space="preserve">Angajarea în </w:t>
            </w:r>
            <w:r w:rsidR="009C7F9D" w:rsidRPr="00E7025F">
              <w:rPr>
                <w:rStyle w:val="FontStyle15"/>
                <w:rFonts w:eastAsia="SimSun"/>
                <w:b w:val="0"/>
                <w:i w:val="0"/>
                <w:sz w:val="24"/>
                <w:szCs w:val="24"/>
                <w:lang w:val="ro-RO" w:eastAsia="ro-RO"/>
              </w:rPr>
              <w:t>câmpul</w:t>
            </w:r>
            <w:r w:rsidRPr="00E7025F">
              <w:rPr>
                <w:rStyle w:val="FontStyle15"/>
                <w:rFonts w:eastAsia="SimSun"/>
                <w:b w:val="0"/>
                <w:i w:val="0"/>
                <w:sz w:val="24"/>
                <w:szCs w:val="24"/>
                <w:lang w:val="ro-RO" w:eastAsia="ro-RO"/>
              </w:rPr>
              <w:t xml:space="preserve"> muncii conform calificării obținute</w:t>
            </w:r>
          </w:p>
        </w:tc>
        <w:tc>
          <w:tcPr>
            <w:tcW w:w="2938" w:type="dxa"/>
          </w:tcPr>
          <w:p w:rsidR="002D7646" w:rsidRPr="00E7025F" w:rsidRDefault="002D7646" w:rsidP="00713B28">
            <w:pPr>
              <w:pStyle w:val="Style8"/>
              <w:widowControl/>
              <w:spacing w:before="38" w:line="276" w:lineRule="auto"/>
              <w:jc w:val="both"/>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Angajarea în câmpul muncii conform calificării obținute</w:t>
            </w:r>
          </w:p>
        </w:tc>
      </w:tr>
      <w:tr w:rsidR="002D7646" w:rsidRPr="00E7025F" w:rsidTr="00855695">
        <w:trPr>
          <w:jc w:val="center"/>
        </w:trPr>
        <w:tc>
          <w:tcPr>
            <w:tcW w:w="3036"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Organ responsabil de autorizarea programelor</w:t>
            </w:r>
          </w:p>
        </w:tc>
        <w:tc>
          <w:tcPr>
            <w:tcW w:w="3201"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Ministerul Educației</w:t>
            </w:r>
          </w:p>
        </w:tc>
        <w:tc>
          <w:tcPr>
            <w:tcW w:w="2938" w:type="dxa"/>
          </w:tcPr>
          <w:p w:rsidR="002D7646" w:rsidRPr="00E7025F" w:rsidRDefault="002D7646" w:rsidP="00713B28">
            <w:pPr>
              <w:pStyle w:val="Style8"/>
              <w:widowControl/>
              <w:spacing w:before="38" w:line="276" w:lineRule="auto"/>
              <w:rPr>
                <w:rStyle w:val="FontStyle15"/>
                <w:rFonts w:eastAsia="SimSun"/>
                <w:b w:val="0"/>
                <w:i w:val="0"/>
                <w:sz w:val="24"/>
                <w:szCs w:val="24"/>
                <w:lang w:val="ro-RO" w:eastAsia="ro-RO"/>
              </w:rPr>
            </w:pPr>
            <w:r w:rsidRPr="00E7025F">
              <w:rPr>
                <w:rStyle w:val="FontStyle15"/>
                <w:rFonts w:eastAsia="SimSun"/>
                <w:b w:val="0"/>
                <w:i w:val="0"/>
                <w:sz w:val="24"/>
                <w:szCs w:val="24"/>
                <w:lang w:val="ro-RO" w:eastAsia="ro-RO"/>
              </w:rPr>
              <w:t>Ministerul Educației</w:t>
            </w:r>
          </w:p>
        </w:tc>
      </w:tr>
    </w:tbl>
    <w:p w:rsidR="00713B28" w:rsidRPr="00E7025F" w:rsidRDefault="00713B28" w:rsidP="00713B28">
      <w:pPr>
        <w:pStyle w:val="ListParagraph"/>
        <w:spacing w:after="0" w:line="360" w:lineRule="auto"/>
        <w:ind w:left="0"/>
        <w:jc w:val="both"/>
        <w:rPr>
          <w:rFonts w:ascii="Times New Roman" w:hAnsi="Times New Roman"/>
          <w:b/>
          <w:bCs/>
          <w:caps/>
          <w:sz w:val="24"/>
          <w:szCs w:val="24"/>
          <w:lang w:val="ro-RO"/>
        </w:rPr>
      </w:pPr>
    </w:p>
    <w:p w:rsidR="009F7447" w:rsidRPr="00E7025F" w:rsidRDefault="009F7447" w:rsidP="009F7447">
      <w:pPr>
        <w:pStyle w:val="ListParagraph"/>
        <w:spacing w:after="0" w:line="360" w:lineRule="auto"/>
        <w:jc w:val="both"/>
        <w:rPr>
          <w:rFonts w:ascii="Times New Roman" w:hAnsi="Times New Roman"/>
          <w:b/>
          <w:bCs/>
          <w:caps/>
          <w:sz w:val="24"/>
          <w:szCs w:val="24"/>
          <w:lang w:val="ro-RO"/>
        </w:rPr>
      </w:pPr>
      <w:r w:rsidRPr="00E7025F">
        <w:rPr>
          <w:rFonts w:ascii="Times New Roman" w:hAnsi="Times New Roman"/>
          <w:b/>
          <w:bCs/>
          <w:sz w:val="24"/>
          <w:szCs w:val="24"/>
          <w:lang w:val="ro-RO"/>
        </w:rPr>
        <w:t>*</w:t>
      </w:r>
      <w:r w:rsidRPr="00E7025F">
        <w:rPr>
          <w:rFonts w:ascii="Times New Roman" w:hAnsi="Times New Roman"/>
          <w:bCs/>
          <w:sz w:val="24"/>
          <w:szCs w:val="24"/>
          <w:lang w:val="ro-RO"/>
        </w:rPr>
        <w:t xml:space="preserve">La forma de </w:t>
      </w:r>
      <w:r w:rsidR="00F5068D" w:rsidRPr="00E7025F">
        <w:rPr>
          <w:rFonts w:ascii="Times New Roman" w:hAnsi="Times New Roman"/>
          <w:bCs/>
          <w:sz w:val="24"/>
          <w:szCs w:val="24"/>
          <w:lang w:val="ro-RO"/>
        </w:rPr>
        <w:t>învățământ</w:t>
      </w:r>
      <w:r w:rsidRPr="00E7025F">
        <w:rPr>
          <w:rFonts w:ascii="Times New Roman" w:hAnsi="Times New Roman"/>
          <w:bCs/>
          <w:sz w:val="24"/>
          <w:szCs w:val="24"/>
          <w:lang w:val="ro-RO"/>
        </w:rPr>
        <w:t xml:space="preserve"> cu frecvență redusă durata studiilor este mai mare cu un an</w:t>
      </w:r>
    </w:p>
    <w:p w:rsidR="00C2119B" w:rsidRPr="00E7025F" w:rsidRDefault="00C2119B" w:rsidP="00713B28">
      <w:pPr>
        <w:pStyle w:val="ListParagraph"/>
        <w:spacing w:after="0" w:line="360" w:lineRule="auto"/>
        <w:ind w:left="0"/>
        <w:jc w:val="both"/>
        <w:rPr>
          <w:rFonts w:ascii="Times New Roman" w:hAnsi="Times New Roman"/>
          <w:b/>
          <w:bCs/>
          <w:caps/>
          <w:sz w:val="24"/>
          <w:szCs w:val="24"/>
          <w:lang w:val="ro-RO"/>
        </w:rPr>
      </w:pPr>
    </w:p>
    <w:p w:rsidR="00C2119B" w:rsidRPr="00E7025F" w:rsidRDefault="00C2119B" w:rsidP="00713B28">
      <w:pPr>
        <w:pStyle w:val="ListParagraph"/>
        <w:spacing w:after="0" w:line="360" w:lineRule="auto"/>
        <w:ind w:left="0"/>
        <w:jc w:val="both"/>
        <w:rPr>
          <w:rFonts w:ascii="Times New Roman" w:hAnsi="Times New Roman"/>
          <w:b/>
          <w:bCs/>
          <w:caps/>
          <w:sz w:val="24"/>
          <w:szCs w:val="24"/>
          <w:lang w:val="ro-RO"/>
        </w:rPr>
      </w:pPr>
    </w:p>
    <w:p w:rsidR="00C2119B" w:rsidRPr="00E7025F" w:rsidRDefault="00C2119B" w:rsidP="00713B28">
      <w:pPr>
        <w:pStyle w:val="ListParagraph"/>
        <w:spacing w:after="0" w:line="360" w:lineRule="auto"/>
        <w:ind w:left="0"/>
        <w:jc w:val="both"/>
        <w:rPr>
          <w:rFonts w:ascii="Times New Roman" w:hAnsi="Times New Roman"/>
          <w:b/>
          <w:bCs/>
          <w:caps/>
          <w:sz w:val="24"/>
          <w:szCs w:val="24"/>
          <w:lang w:val="ro-RO"/>
        </w:rPr>
      </w:pPr>
    </w:p>
    <w:p w:rsidR="00713B28" w:rsidRPr="00E7025F" w:rsidRDefault="00713B28" w:rsidP="00713B28">
      <w:pPr>
        <w:pStyle w:val="ListParagraph"/>
        <w:spacing w:after="0" w:line="360" w:lineRule="auto"/>
        <w:ind w:left="0"/>
        <w:jc w:val="both"/>
        <w:rPr>
          <w:rFonts w:ascii="Times New Roman" w:hAnsi="Times New Roman"/>
          <w:b/>
          <w:bCs/>
          <w:caps/>
          <w:sz w:val="24"/>
          <w:szCs w:val="24"/>
          <w:lang w:val="ro-RO"/>
        </w:rPr>
      </w:pPr>
    </w:p>
    <w:p w:rsidR="002D7646" w:rsidRPr="00E7025F" w:rsidRDefault="00713B28" w:rsidP="00C2119B">
      <w:pPr>
        <w:pStyle w:val="ListParagraph"/>
        <w:spacing w:after="0" w:line="360" w:lineRule="auto"/>
        <w:ind w:left="0"/>
        <w:jc w:val="center"/>
        <w:rPr>
          <w:rFonts w:ascii="Times New Roman" w:hAnsi="Times New Roman"/>
          <w:b/>
          <w:bCs/>
          <w:caps/>
          <w:sz w:val="24"/>
          <w:szCs w:val="24"/>
          <w:lang w:val="ro-RO"/>
        </w:rPr>
      </w:pPr>
      <w:r w:rsidRPr="00E7025F">
        <w:rPr>
          <w:rFonts w:ascii="Times New Roman" w:hAnsi="Times New Roman"/>
          <w:b/>
          <w:bCs/>
          <w:caps/>
          <w:sz w:val="24"/>
          <w:szCs w:val="24"/>
          <w:lang w:val="ro-RO"/>
        </w:rPr>
        <w:t>2.</w:t>
      </w:r>
      <w:r w:rsidR="002D7646" w:rsidRPr="00E7025F">
        <w:rPr>
          <w:rFonts w:ascii="Times New Roman" w:hAnsi="Times New Roman"/>
          <w:b/>
          <w:bCs/>
          <w:caps/>
          <w:sz w:val="24"/>
          <w:szCs w:val="24"/>
          <w:lang w:val="ro-RO"/>
        </w:rPr>
        <w:t>Descrierea calificării</w:t>
      </w:r>
      <w:r w:rsidR="00E7025F" w:rsidRPr="00E7025F">
        <w:rPr>
          <w:rFonts w:ascii="Times New Roman" w:hAnsi="Times New Roman"/>
          <w:b/>
          <w:bCs/>
          <w:caps/>
          <w:sz w:val="24"/>
          <w:szCs w:val="24"/>
          <w:lang w:val="ro-RO"/>
        </w:rPr>
        <w:t>și</w:t>
      </w:r>
      <w:r w:rsidR="002D7646" w:rsidRPr="00E7025F">
        <w:rPr>
          <w:rFonts w:ascii="Times New Roman" w:hAnsi="Times New Roman"/>
          <w:b/>
          <w:bCs/>
          <w:caps/>
          <w:sz w:val="24"/>
          <w:szCs w:val="24"/>
          <w:lang w:val="ro-RO"/>
        </w:rPr>
        <w:t xml:space="preserve"> enumerarea ocupațiilor </w:t>
      </w:r>
      <w:r w:rsidR="00CD3C2D" w:rsidRPr="00E7025F">
        <w:rPr>
          <w:rFonts w:ascii="Times New Roman" w:hAnsi="Times New Roman"/>
          <w:b/>
          <w:bCs/>
          <w:caps/>
          <w:sz w:val="24"/>
          <w:szCs w:val="24"/>
          <w:lang w:val="ro-RO"/>
        </w:rPr>
        <w:br/>
      </w:r>
      <w:r w:rsidR="002D7646" w:rsidRPr="00E7025F">
        <w:rPr>
          <w:rFonts w:ascii="Times New Roman" w:hAnsi="Times New Roman"/>
          <w:b/>
          <w:bCs/>
          <w:caps/>
          <w:sz w:val="24"/>
          <w:szCs w:val="24"/>
          <w:lang w:val="ro-RO"/>
        </w:rPr>
        <w:t>proprii domeniului</w:t>
      </w:r>
    </w:p>
    <w:p w:rsidR="002D7646" w:rsidRPr="00E7025F" w:rsidRDefault="002D7646" w:rsidP="009152ED">
      <w:pPr>
        <w:pStyle w:val="Style2"/>
        <w:widowControl/>
        <w:spacing w:line="360" w:lineRule="auto"/>
        <w:ind w:left="360" w:firstLine="360"/>
        <w:jc w:val="both"/>
        <w:rPr>
          <w:rStyle w:val="FontStyle15"/>
          <w:rFonts w:eastAsia="SimSun"/>
          <w:i w:val="0"/>
          <w:sz w:val="24"/>
          <w:szCs w:val="24"/>
          <w:lang w:val="ro-RO" w:eastAsia="ro-RO"/>
        </w:rPr>
      </w:pPr>
      <w:r w:rsidRPr="00E7025F">
        <w:rPr>
          <w:rStyle w:val="FontStyle15"/>
          <w:rFonts w:eastAsia="SimSun"/>
          <w:i w:val="0"/>
          <w:sz w:val="24"/>
          <w:szCs w:val="24"/>
          <w:lang w:val="ro-RO" w:eastAsia="ro-RO"/>
        </w:rPr>
        <w:t>2.1 Descrierea succintă a calificării</w:t>
      </w:r>
    </w:p>
    <w:p w:rsidR="002D7646" w:rsidRPr="00E7025F" w:rsidRDefault="00F5068D" w:rsidP="00CF3F71">
      <w:pPr>
        <w:spacing w:line="360" w:lineRule="auto"/>
        <w:ind w:firstLine="1080"/>
        <w:jc w:val="both"/>
        <w:rPr>
          <w:rStyle w:val="a"/>
          <w:color w:val="000000"/>
          <w:sz w:val="24"/>
          <w:szCs w:val="24"/>
          <w:lang w:val="ro-RO"/>
        </w:rPr>
      </w:pPr>
      <w:r>
        <w:rPr>
          <w:lang w:val="ro-RO"/>
        </w:rPr>
        <w:t xml:space="preserve">Tehnicianul pentru </w:t>
      </w:r>
      <w:r w:rsidR="00E7025F" w:rsidRPr="00E7025F">
        <w:rPr>
          <w:lang w:val="ro-RO"/>
        </w:rPr>
        <w:t>rețe</w:t>
      </w:r>
      <w:r w:rsidR="009C7F9D" w:rsidRPr="00E7025F">
        <w:rPr>
          <w:lang w:val="ro-RO"/>
        </w:rPr>
        <w:t>le</w:t>
      </w:r>
      <w:r w:rsidR="00DE3888" w:rsidRPr="00E7025F">
        <w:rPr>
          <w:lang w:val="ro-RO"/>
        </w:rPr>
        <w:t xml:space="preserve"> de calculatoare </w:t>
      </w:r>
      <w:r w:rsidR="002D7646" w:rsidRPr="00E7025F">
        <w:rPr>
          <w:rStyle w:val="a"/>
          <w:color w:val="000000"/>
          <w:sz w:val="24"/>
          <w:szCs w:val="24"/>
          <w:lang w:val="ro-RO"/>
        </w:rPr>
        <w:t xml:space="preserve">realizează o diversitate de operații ce presupun o foarte buna pregătire profesionala dar </w:t>
      </w:r>
      <w:r w:rsidR="00E7025F" w:rsidRPr="00E7025F">
        <w:rPr>
          <w:rStyle w:val="a"/>
          <w:color w:val="000000"/>
          <w:sz w:val="24"/>
          <w:szCs w:val="24"/>
          <w:lang w:val="ro-RO"/>
        </w:rPr>
        <w:t>și</w:t>
      </w:r>
      <w:r w:rsidR="002D7646" w:rsidRPr="00E7025F">
        <w:rPr>
          <w:rStyle w:val="a"/>
          <w:color w:val="000000"/>
          <w:sz w:val="24"/>
          <w:szCs w:val="24"/>
          <w:lang w:val="ro-RO"/>
        </w:rPr>
        <w:t xml:space="preserve"> calități manageriale pentru a conduce echipe de lucru, se asigura </w:t>
      </w:r>
      <w:r w:rsidR="009E6A7B" w:rsidRPr="00E7025F">
        <w:rPr>
          <w:rStyle w:val="a"/>
          <w:color w:val="000000"/>
          <w:sz w:val="24"/>
          <w:szCs w:val="24"/>
          <w:lang w:val="ro-RO"/>
        </w:rPr>
        <w:t xml:space="preserve">că </w:t>
      </w:r>
      <w:r w:rsidR="002D7646" w:rsidRPr="00E7025F">
        <w:rPr>
          <w:rStyle w:val="a"/>
          <w:color w:val="000000"/>
          <w:sz w:val="24"/>
          <w:szCs w:val="24"/>
          <w:lang w:val="ro-RO"/>
        </w:rPr>
        <w:t xml:space="preserve">componentele </w:t>
      </w:r>
      <w:r w:rsidR="009E6A7B" w:rsidRPr="00E7025F">
        <w:rPr>
          <w:rStyle w:val="a"/>
          <w:color w:val="000000"/>
          <w:sz w:val="24"/>
          <w:szCs w:val="24"/>
          <w:lang w:val="ro-RO"/>
        </w:rPr>
        <w:t xml:space="preserve">hardware </w:t>
      </w:r>
      <w:r w:rsidR="00E7025F" w:rsidRPr="00E7025F">
        <w:rPr>
          <w:rStyle w:val="a"/>
          <w:color w:val="000000"/>
          <w:sz w:val="24"/>
          <w:szCs w:val="24"/>
          <w:lang w:val="ro-RO"/>
        </w:rPr>
        <w:t>și</w:t>
      </w:r>
      <w:r w:rsidR="009E6A7B" w:rsidRPr="00E7025F">
        <w:rPr>
          <w:rStyle w:val="a"/>
          <w:color w:val="000000"/>
          <w:sz w:val="24"/>
          <w:szCs w:val="24"/>
          <w:lang w:val="ro-RO"/>
        </w:rPr>
        <w:t xml:space="preserve"> software ale </w:t>
      </w:r>
      <w:r w:rsidR="00E7025F" w:rsidRPr="00E7025F">
        <w:rPr>
          <w:rStyle w:val="a"/>
          <w:color w:val="000000"/>
          <w:sz w:val="24"/>
          <w:szCs w:val="24"/>
          <w:lang w:val="ro-RO"/>
        </w:rPr>
        <w:t>rețe</w:t>
      </w:r>
      <w:r w:rsidR="009E6A7B" w:rsidRPr="00E7025F">
        <w:rPr>
          <w:rStyle w:val="a"/>
          <w:color w:val="000000"/>
          <w:sz w:val="24"/>
          <w:szCs w:val="24"/>
          <w:lang w:val="ro-RO"/>
        </w:rPr>
        <w:t>lei</w:t>
      </w:r>
      <w:r w:rsidR="002D7646" w:rsidRPr="00E7025F">
        <w:rPr>
          <w:rStyle w:val="a"/>
          <w:color w:val="000000"/>
          <w:sz w:val="24"/>
          <w:szCs w:val="24"/>
          <w:lang w:val="ro-RO"/>
        </w:rPr>
        <w:t xml:space="preserve"> funcționează la parametrii normali</w:t>
      </w:r>
      <w:r w:rsidR="009E6A7B" w:rsidRPr="00E7025F">
        <w:rPr>
          <w:rStyle w:val="a"/>
          <w:color w:val="000000"/>
          <w:sz w:val="24"/>
          <w:szCs w:val="24"/>
          <w:lang w:val="ro-RO"/>
        </w:rPr>
        <w:t>.</w:t>
      </w:r>
      <w:r w:rsidR="002D7646" w:rsidRPr="00E7025F">
        <w:rPr>
          <w:rStyle w:val="a"/>
          <w:color w:val="000000"/>
          <w:sz w:val="24"/>
          <w:szCs w:val="24"/>
          <w:lang w:val="ro-RO"/>
        </w:rPr>
        <w:t xml:space="preserve"> În cadrul unităților </w:t>
      </w:r>
      <w:r w:rsidR="009F7447" w:rsidRPr="00E7025F">
        <w:rPr>
          <w:rStyle w:val="a"/>
          <w:color w:val="000000"/>
          <w:sz w:val="24"/>
          <w:szCs w:val="24"/>
          <w:lang w:val="ro-RO"/>
        </w:rPr>
        <w:t>economice</w:t>
      </w:r>
      <w:r w:rsidR="002D7646" w:rsidRPr="00E7025F">
        <w:rPr>
          <w:rStyle w:val="a"/>
          <w:color w:val="000000"/>
          <w:sz w:val="24"/>
          <w:szCs w:val="24"/>
          <w:lang w:val="ro-RO"/>
        </w:rPr>
        <w:t xml:space="preserve">, tehnicianul </w:t>
      </w:r>
      <w:r w:rsidR="009E6A7B" w:rsidRPr="00E7025F">
        <w:rPr>
          <w:rStyle w:val="a"/>
          <w:color w:val="000000"/>
          <w:sz w:val="24"/>
          <w:szCs w:val="24"/>
          <w:lang w:val="ro-RO"/>
        </w:rPr>
        <w:t xml:space="preserve">pentru </w:t>
      </w:r>
      <w:r w:rsidR="00E7025F" w:rsidRPr="00E7025F">
        <w:rPr>
          <w:rStyle w:val="a"/>
          <w:color w:val="000000"/>
          <w:sz w:val="24"/>
          <w:szCs w:val="24"/>
          <w:lang w:val="ro-RO"/>
        </w:rPr>
        <w:t>rețe</w:t>
      </w:r>
      <w:r w:rsidR="009E6A7B" w:rsidRPr="00E7025F">
        <w:rPr>
          <w:rStyle w:val="a"/>
          <w:color w:val="000000"/>
          <w:sz w:val="24"/>
          <w:szCs w:val="24"/>
          <w:lang w:val="ro-RO"/>
        </w:rPr>
        <w:t xml:space="preserve">le </w:t>
      </w:r>
      <w:r w:rsidR="002D7646" w:rsidRPr="00E7025F">
        <w:rPr>
          <w:rStyle w:val="a"/>
          <w:color w:val="000000"/>
          <w:sz w:val="24"/>
          <w:szCs w:val="24"/>
          <w:lang w:val="ro-RO"/>
        </w:rPr>
        <w:t xml:space="preserve">trebuie să cunoască, să monteze, să </w:t>
      </w:r>
      <w:r w:rsidR="002D7646" w:rsidRPr="00E7025F">
        <w:rPr>
          <w:rStyle w:val="a"/>
          <w:color w:val="000000"/>
          <w:sz w:val="24"/>
          <w:szCs w:val="24"/>
          <w:lang w:val="ro-RO"/>
        </w:rPr>
        <w:lastRenderedPageBreak/>
        <w:t xml:space="preserve">exploateze, să revizuiască echipamentele dar </w:t>
      </w:r>
      <w:r w:rsidR="00E7025F" w:rsidRPr="00E7025F">
        <w:rPr>
          <w:rStyle w:val="a"/>
          <w:color w:val="000000"/>
          <w:sz w:val="24"/>
          <w:szCs w:val="24"/>
          <w:lang w:val="ro-RO"/>
        </w:rPr>
        <w:t>și</w:t>
      </w:r>
      <w:r w:rsidR="002D7646" w:rsidRPr="00E7025F">
        <w:rPr>
          <w:rStyle w:val="a"/>
          <w:color w:val="000000"/>
          <w:sz w:val="24"/>
          <w:szCs w:val="24"/>
          <w:lang w:val="ro-RO"/>
        </w:rPr>
        <w:t xml:space="preserve"> să remedieze defecțiunile care pot surveni în timpul </w:t>
      </w:r>
      <w:r w:rsidR="009E6A7B" w:rsidRPr="00E7025F">
        <w:rPr>
          <w:rStyle w:val="a"/>
          <w:color w:val="000000"/>
          <w:sz w:val="24"/>
          <w:szCs w:val="24"/>
          <w:lang w:val="ro-RO"/>
        </w:rPr>
        <w:t xml:space="preserve">exploatării </w:t>
      </w:r>
      <w:r w:rsidR="00E7025F" w:rsidRPr="00E7025F">
        <w:rPr>
          <w:rStyle w:val="a"/>
          <w:color w:val="000000"/>
          <w:sz w:val="24"/>
          <w:szCs w:val="24"/>
          <w:lang w:val="ro-RO"/>
        </w:rPr>
        <w:t>rețe</w:t>
      </w:r>
      <w:r w:rsidR="009E6A7B" w:rsidRPr="00E7025F">
        <w:rPr>
          <w:rStyle w:val="a"/>
          <w:color w:val="000000"/>
          <w:sz w:val="24"/>
          <w:szCs w:val="24"/>
          <w:lang w:val="ro-RO"/>
        </w:rPr>
        <w:t>lei</w:t>
      </w:r>
      <w:r w:rsidR="002D7646" w:rsidRPr="00E7025F">
        <w:rPr>
          <w:rStyle w:val="a"/>
          <w:color w:val="000000"/>
          <w:sz w:val="24"/>
          <w:szCs w:val="24"/>
          <w:lang w:val="ro-RO"/>
        </w:rPr>
        <w:t xml:space="preserve">. </w:t>
      </w:r>
    </w:p>
    <w:p w:rsidR="002D7646" w:rsidRPr="00E7025F" w:rsidRDefault="002D7646" w:rsidP="009152ED">
      <w:pPr>
        <w:pStyle w:val="1"/>
        <w:shd w:val="clear" w:color="auto" w:fill="auto"/>
        <w:spacing w:before="0" w:line="360" w:lineRule="auto"/>
        <w:ind w:left="20" w:right="20" w:firstLine="700"/>
        <w:rPr>
          <w:rStyle w:val="a"/>
          <w:color w:val="000000"/>
          <w:sz w:val="24"/>
          <w:szCs w:val="24"/>
          <w:lang w:val="ro-RO"/>
        </w:rPr>
      </w:pPr>
      <w:r w:rsidRPr="00E7025F">
        <w:rPr>
          <w:rStyle w:val="a"/>
          <w:color w:val="000000"/>
          <w:sz w:val="24"/>
          <w:szCs w:val="24"/>
          <w:lang w:val="ro-RO"/>
        </w:rPr>
        <w:t xml:space="preserve">Principalele funcții majore îndeplinite sunt: planificarea activității zilnice proprii </w:t>
      </w:r>
      <w:r w:rsidR="00E7025F" w:rsidRPr="00E7025F">
        <w:rPr>
          <w:rStyle w:val="a"/>
          <w:color w:val="000000"/>
          <w:sz w:val="24"/>
          <w:szCs w:val="24"/>
          <w:lang w:val="ro-RO"/>
        </w:rPr>
        <w:t>și</w:t>
      </w:r>
      <w:r w:rsidRPr="00E7025F">
        <w:rPr>
          <w:rStyle w:val="a"/>
          <w:color w:val="000000"/>
          <w:sz w:val="24"/>
          <w:szCs w:val="24"/>
          <w:lang w:val="ro-RO"/>
        </w:rPr>
        <w:t xml:space="preserve"> a echipei subordonate, menținerea unui mediu corespunzător de sănătate, securitate în munca </w:t>
      </w:r>
      <w:r w:rsidR="00E7025F" w:rsidRPr="00E7025F">
        <w:rPr>
          <w:rStyle w:val="a"/>
          <w:color w:val="000000"/>
          <w:sz w:val="24"/>
          <w:szCs w:val="24"/>
          <w:lang w:val="ro-RO"/>
        </w:rPr>
        <w:t>și</w:t>
      </w:r>
      <w:r w:rsidRPr="00E7025F">
        <w:rPr>
          <w:rStyle w:val="a"/>
          <w:color w:val="000000"/>
          <w:sz w:val="24"/>
          <w:szCs w:val="24"/>
          <w:lang w:val="ro-RO"/>
        </w:rPr>
        <w:t xml:space="preserve"> prevenirea </w:t>
      </w:r>
      <w:r w:rsidR="00E7025F" w:rsidRPr="00E7025F">
        <w:rPr>
          <w:rStyle w:val="a"/>
          <w:color w:val="000000"/>
          <w:sz w:val="24"/>
          <w:szCs w:val="24"/>
          <w:lang w:val="ro-RO"/>
        </w:rPr>
        <w:t>și</w:t>
      </w:r>
      <w:r w:rsidRPr="00E7025F">
        <w:rPr>
          <w:rStyle w:val="a"/>
          <w:color w:val="000000"/>
          <w:sz w:val="24"/>
          <w:szCs w:val="24"/>
          <w:lang w:val="ro-RO"/>
        </w:rPr>
        <w:t xml:space="preserve"> stingerea incendiilor, organizarea locului de munca propriu </w:t>
      </w:r>
      <w:r w:rsidR="00E7025F" w:rsidRPr="00E7025F">
        <w:rPr>
          <w:rStyle w:val="a"/>
          <w:color w:val="000000"/>
          <w:sz w:val="24"/>
          <w:szCs w:val="24"/>
          <w:lang w:val="ro-RO"/>
        </w:rPr>
        <w:t>și</w:t>
      </w:r>
      <w:r w:rsidRPr="00E7025F">
        <w:rPr>
          <w:rStyle w:val="a"/>
          <w:color w:val="000000"/>
          <w:sz w:val="24"/>
          <w:szCs w:val="24"/>
          <w:lang w:val="ro-RO"/>
        </w:rPr>
        <w:t xml:space="preserve"> al subordonaților, întocmirea de documente specifice, realizarea programului de </w:t>
      </w:r>
      <w:r w:rsidR="009F7447" w:rsidRPr="00E7025F">
        <w:rPr>
          <w:rStyle w:val="a"/>
          <w:color w:val="000000"/>
          <w:sz w:val="24"/>
          <w:szCs w:val="24"/>
          <w:lang w:val="ro-RO"/>
        </w:rPr>
        <w:t>mentenanță</w:t>
      </w:r>
      <w:r w:rsidR="002F648F" w:rsidRPr="00E7025F">
        <w:rPr>
          <w:rStyle w:val="a"/>
          <w:color w:val="000000"/>
          <w:sz w:val="24"/>
          <w:szCs w:val="24"/>
          <w:lang w:val="ro-RO"/>
        </w:rPr>
        <w:t>.</w:t>
      </w:r>
    </w:p>
    <w:p w:rsidR="00C2119B" w:rsidRPr="00E7025F" w:rsidRDefault="00C2119B" w:rsidP="009152ED">
      <w:pPr>
        <w:pStyle w:val="1"/>
        <w:shd w:val="clear" w:color="auto" w:fill="auto"/>
        <w:spacing w:before="0" w:line="360" w:lineRule="auto"/>
        <w:ind w:left="20" w:right="20" w:firstLine="700"/>
        <w:rPr>
          <w:rStyle w:val="a"/>
          <w:color w:val="000000"/>
          <w:sz w:val="24"/>
          <w:szCs w:val="24"/>
          <w:lang w:val="ro-RO"/>
        </w:rPr>
      </w:pPr>
    </w:p>
    <w:p w:rsidR="00C2119B" w:rsidRPr="00E7025F" w:rsidRDefault="00C2119B" w:rsidP="009152ED">
      <w:pPr>
        <w:pStyle w:val="1"/>
        <w:shd w:val="clear" w:color="auto" w:fill="auto"/>
        <w:spacing w:before="0" w:line="360" w:lineRule="auto"/>
        <w:ind w:left="20" w:right="20" w:firstLine="700"/>
        <w:rPr>
          <w:rStyle w:val="a"/>
          <w:color w:val="000000"/>
          <w:sz w:val="24"/>
          <w:szCs w:val="24"/>
          <w:lang w:val="ro-RO"/>
        </w:rPr>
      </w:pPr>
    </w:p>
    <w:p w:rsidR="00A64DF1" w:rsidRPr="00E7025F" w:rsidRDefault="00A64DF1" w:rsidP="009152ED">
      <w:pPr>
        <w:pStyle w:val="1"/>
        <w:shd w:val="clear" w:color="auto" w:fill="auto"/>
        <w:spacing w:before="0" w:line="360" w:lineRule="auto"/>
        <w:ind w:left="20" w:right="20" w:firstLine="700"/>
        <w:rPr>
          <w:rStyle w:val="a"/>
          <w:color w:val="000000"/>
          <w:sz w:val="24"/>
          <w:szCs w:val="24"/>
          <w:lang w:val="ro-RO"/>
        </w:rPr>
      </w:pPr>
    </w:p>
    <w:p w:rsidR="002D7646" w:rsidRPr="00E7025F" w:rsidRDefault="002D7646" w:rsidP="00713B28">
      <w:pPr>
        <w:pStyle w:val="1"/>
        <w:numPr>
          <w:ilvl w:val="1"/>
          <w:numId w:val="44"/>
        </w:numPr>
        <w:shd w:val="clear" w:color="auto" w:fill="auto"/>
        <w:tabs>
          <w:tab w:val="left" w:pos="1134"/>
        </w:tabs>
        <w:spacing w:before="0" w:line="240" w:lineRule="auto"/>
        <w:ind w:left="0" w:right="23" w:firstLine="720"/>
        <w:rPr>
          <w:rStyle w:val="FontStyle14"/>
          <w:b/>
          <w:bCs/>
          <w:sz w:val="24"/>
          <w:szCs w:val="24"/>
          <w:lang w:val="ro-RO"/>
        </w:rPr>
      </w:pPr>
      <w:r w:rsidRPr="00E7025F">
        <w:rPr>
          <w:rStyle w:val="FontStyle14"/>
          <w:b/>
          <w:bCs/>
          <w:sz w:val="24"/>
          <w:szCs w:val="24"/>
          <w:lang w:val="ro-RO"/>
        </w:rPr>
        <w:t xml:space="preserve">Ocupații tipice pentru absolvenții domeniului dat </w:t>
      </w:r>
    </w:p>
    <w:p w:rsidR="002D7646" w:rsidRPr="00E7025F" w:rsidRDefault="002D7646" w:rsidP="009152ED">
      <w:pPr>
        <w:pStyle w:val="1"/>
        <w:shd w:val="clear" w:color="auto" w:fill="auto"/>
        <w:spacing w:before="0" w:line="240" w:lineRule="auto"/>
        <w:ind w:right="20" w:firstLine="0"/>
        <w:rPr>
          <w:b/>
          <w:bCs/>
          <w:sz w:val="24"/>
          <w:szCs w:val="24"/>
          <w:lang w:val="ro-RO"/>
        </w:rPr>
      </w:pPr>
    </w:p>
    <w:tbl>
      <w:tblPr>
        <w:tblW w:w="9077" w:type="dxa"/>
        <w:jc w:val="center"/>
        <w:tblLayout w:type="fixed"/>
        <w:tblLook w:val="0000" w:firstRow="0" w:lastRow="0" w:firstColumn="0" w:lastColumn="0" w:noHBand="0" w:noVBand="0"/>
      </w:tblPr>
      <w:tblGrid>
        <w:gridCol w:w="861"/>
        <w:gridCol w:w="5528"/>
        <w:gridCol w:w="1418"/>
        <w:gridCol w:w="1270"/>
      </w:tblGrid>
      <w:tr w:rsidR="002D7646" w:rsidRPr="00E7025F" w:rsidTr="009152ED">
        <w:trPr>
          <w:trHeight w:val="315"/>
          <w:jc w:val="center"/>
        </w:trPr>
        <w:tc>
          <w:tcPr>
            <w:tcW w:w="861" w:type="dxa"/>
            <w:vMerge w:val="restart"/>
            <w:tcBorders>
              <w:top w:val="single" w:sz="4" w:space="0" w:color="auto"/>
              <w:left w:val="single" w:sz="4" w:space="0" w:color="auto"/>
              <w:bottom w:val="single" w:sz="4" w:space="0" w:color="000000"/>
              <w:right w:val="single" w:sz="4" w:space="0" w:color="auto"/>
            </w:tcBorders>
            <w:vAlign w:val="center"/>
          </w:tcPr>
          <w:p w:rsidR="002D7646" w:rsidRPr="00E7025F" w:rsidRDefault="002D7646" w:rsidP="00713B28">
            <w:pPr>
              <w:spacing w:line="276" w:lineRule="auto"/>
              <w:rPr>
                <w:b/>
                <w:lang w:val="ro-RO"/>
              </w:rPr>
            </w:pPr>
            <w:r w:rsidRPr="00E7025F">
              <w:rPr>
                <w:b/>
                <w:lang w:val="ro-RO"/>
              </w:rPr>
              <w:t>Nr.</w:t>
            </w:r>
          </w:p>
          <w:p w:rsidR="002D7646" w:rsidRPr="00E7025F" w:rsidRDefault="002D7646" w:rsidP="00713B28">
            <w:pPr>
              <w:spacing w:line="276" w:lineRule="auto"/>
              <w:rPr>
                <w:b/>
                <w:lang w:val="ro-RO"/>
              </w:rPr>
            </w:pPr>
            <w:r w:rsidRPr="00E7025F">
              <w:rPr>
                <w:b/>
                <w:lang w:val="ro-RO"/>
              </w:rPr>
              <w:t xml:space="preserve">crt. </w:t>
            </w:r>
          </w:p>
        </w:tc>
        <w:tc>
          <w:tcPr>
            <w:tcW w:w="5528" w:type="dxa"/>
            <w:vMerge w:val="restart"/>
            <w:tcBorders>
              <w:top w:val="single" w:sz="4" w:space="0" w:color="auto"/>
              <w:left w:val="single" w:sz="4" w:space="0" w:color="auto"/>
              <w:bottom w:val="single" w:sz="4" w:space="0" w:color="000000"/>
              <w:right w:val="single" w:sz="4" w:space="0" w:color="auto"/>
            </w:tcBorders>
            <w:noWrap/>
            <w:vAlign w:val="center"/>
          </w:tcPr>
          <w:p w:rsidR="002D7646" w:rsidRPr="00E7025F" w:rsidRDefault="002D7646" w:rsidP="00713B28">
            <w:pPr>
              <w:spacing w:line="276" w:lineRule="auto"/>
              <w:jc w:val="center"/>
              <w:rPr>
                <w:rStyle w:val="FontStyle14"/>
                <w:rFonts w:eastAsia="Times New Roman"/>
                <w:b/>
                <w:bCs/>
                <w:sz w:val="24"/>
                <w:szCs w:val="24"/>
                <w:lang w:val="ro-RO"/>
              </w:rPr>
            </w:pPr>
            <w:r w:rsidRPr="00E7025F">
              <w:rPr>
                <w:rStyle w:val="FontStyle14"/>
                <w:rFonts w:eastAsia="Times New Roman"/>
                <w:b/>
                <w:bCs/>
                <w:sz w:val="24"/>
                <w:szCs w:val="24"/>
                <w:lang w:val="ro-RO"/>
              </w:rPr>
              <w:t xml:space="preserve">Codul </w:t>
            </w:r>
            <w:r w:rsidR="00E7025F" w:rsidRPr="00E7025F">
              <w:rPr>
                <w:rStyle w:val="FontStyle14"/>
                <w:rFonts w:eastAsia="Times New Roman"/>
                <w:b/>
                <w:bCs/>
                <w:sz w:val="24"/>
                <w:szCs w:val="24"/>
                <w:lang w:val="ro-RO"/>
              </w:rPr>
              <w:t>și</w:t>
            </w:r>
            <w:r w:rsidRPr="00E7025F">
              <w:rPr>
                <w:rStyle w:val="FontStyle14"/>
                <w:rFonts w:eastAsia="Times New Roman"/>
                <w:b/>
                <w:bCs/>
                <w:sz w:val="24"/>
                <w:szCs w:val="24"/>
                <w:lang w:val="ro-RO"/>
              </w:rPr>
              <w:t xml:space="preserve"> denumirea funcției conform </w:t>
            </w:r>
          </w:p>
          <w:p w:rsidR="002D7646" w:rsidRPr="00E7025F" w:rsidRDefault="002D7646" w:rsidP="00713B28">
            <w:pPr>
              <w:spacing w:line="276" w:lineRule="auto"/>
              <w:jc w:val="center"/>
              <w:rPr>
                <w:b/>
                <w:lang w:val="ro-RO"/>
              </w:rPr>
            </w:pPr>
            <w:r w:rsidRPr="00E7025F">
              <w:rPr>
                <w:rStyle w:val="FontStyle14"/>
                <w:rFonts w:eastAsia="Times New Roman"/>
                <w:b/>
                <w:bCs/>
                <w:sz w:val="24"/>
                <w:szCs w:val="24"/>
                <w:lang w:val="ro-RO"/>
              </w:rPr>
              <w:t>Clasificatorului ocupațiilor</w:t>
            </w:r>
          </w:p>
        </w:tc>
        <w:tc>
          <w:tcPr>
            <w:tcW w:w="2688" w:type="dxa"/>
            <w:gridSpan w:val="2"/>
            <w:tcBorders>
              <w:top w:val="single" w:sz="4" w:space="0" w:color="auto"/>
              <w:left w:val="nil"/>
              <w:bottom w:val="single" w:sz="4" w:space="0" w:color="auto"/>
              <w:right w:val="single" w:sz="4" w:space="0" w:color="auto"/>
            </w:tcBorders>
            <w:noWrap/>
            <w:vAlign w:val="center"/>
          </w:tcPr>
          <w:p w:rsidR="002D7646" w:rsidRPr="00E7025F" w:rsidRDefault="002D7646" w:rsidP="00713B28">
            <w:pPr>
              <w:spacing w:line="276" w:lineRule="auto"/>
              <w:jc w:val="center"/>
              <w:rPr>
                <w:rStyle w:val="FontStyle14"/>
                <w:rFonts w:eastAsia="Times New Roman"/>
                <w:b/>
                <w:bCs/>
                <w:sz w:val="24"/>
                <w:szCs w:val="24"/>
                <w:lang w:val="ro-RO"/>
              </w:rPr>
            </w:pPr>
            <w:r w:rsidRPr="00E7025F">
              <w:rPr>
                <w:rStyle w:val="FontStyle14"/>
                <w:rFonts w:eastAsia="Times New Roman"/>
                <w:b/>
                <w:bCs/>
                <w:sz w:val="24"/>
                <w:szCs w:val="24"/>
                <w:lang w:val="ro-RO"/>
              </w:rPr>
              <w:t xml:space="preserve">Program de formare </w:t>
            </w:r>
          </w:p>
        </w:tc>
      </w:tr>
      <w:tr w:rsidR="002D7646" w:rsidRPr="00E7025F" w:rsidTr="009152ED">
        <w:trPr>
          <w:trHeight w:val="255"/>
          <w:jc w:val="center"/>
        </w:trPr>
        <w:tc>
          <w:tcPr>
            <w:tcW w:w="861" w:type="dxa"/>
            <w:vMerge/>
            <w:tcBorders>
              <w:top w:val="single" w:sz="4" w:space="0" w:color="auto"/>
              <w:left w:val="single" w:sz="4" w:space="0" w:color="auto"/>
              <w:bottom w:val="single" w:sz="4" w:space="0" w:color="000000"/>
              <w:right w:val="single" w:sz="4" w:space="0" w:color="auto"/>
            </w:tcBorders>
            <w:vAlign w:val="center"/>
          </w:tcPr>
          <w:p w:rsidR="002D7646" w:rsidRPr="00E7025F" w:rsidRDefault="002D7646" w:rsidP="00713B28">
            <w:pPr>
              <w:spacing w:line="276" w:lineRule="auto"/>
              <w:rPr>
                <w:b/>
                <w:lang w:val="ro-RO"/>
              </w:rPr>
            </w:pPr>
          </w:p>
        </w:tc>
        <w:tc>
          <w:tcPr>
            <w:tcW w:w="5528" w:type="dxa"/>
            <w:vMerge/>
            <w:tcBorders>
              <w:top w:val="single" w:sz="4" w:space="0" w:color="auto"/>
              <w:left w:val="single" w:sz="4" w:space="0" w:color="auto"/>
              <w:bottom w:val="single" w:sz="4" w:space="0" w:color="000000"/>
              <w:right w:val="single" w:sz="4" w:space="0" w:color="auto"/>
            </w:tcBorders>
            <w:vAlign w:val="center"/>
          </w:tcPr>
          <w:p w:rsidR="002D7646" w:rsidRPr="00E7025F" w:rsidRDefault="002D7646" w:rsidP="00713B28">
            <w:pPr>
              <w:spacing w:line="276" w:lineRule="auto"/>
              <w:rPr>
                <w:b/>
                <w:lang w:val="ro-RO"/>
              </w:rPr>
            </w:pPr>
          </w:p>
        </w:tc>
        <w:tc>
          <w:tcPr>
            <w:tcW w:w="2688" w:type="dxa"/>
            <w:gridSpan w:val="2"/>
            <w:tcBorders>
              <w:top w:val="nil"/>
              <w:left w:val="nil"/>
              <w:bottom w:val="single" w:sz="4" w:space="0" w:color="auto"/>
              <w:right w:val="single" w:sz="4" w:space="0" w:color="auto"/>
            </w:tcBorders>
            <w:noWrap/>
            <w:vAlign w:val="center"/>
          </w:tcPr>
          <w:p w:rsidR="002D7646" w:rsidRPr="00E7025F" w:rsidRDefault="002D7646" w:rsidP="00713B28">
            <w:pPr>
              <w:spacing w:line="276" w:lineRule="auto"/>
              <w:jc w:val="center"/>
              <w:rPr>
                <w:b/>
                <w:lang w:val="ro-RO"/>
              </w:rPr>
            </w:pPr>
            <w:r w:rsidRPr="00E7025F">
              <w:rPr>
                <w:rStyle w:val="FontStyle14"/>
                <w:rFonts w:eastAsia="Times New Roman"/>
                <w:b/>
                <w:bCs/>
                <w:sz w:val="24"/>
                <w:szCs w:val="24"/>
                <w:lang w:val="ro-RO"/>
              </w:rPr>
              <w:t>Conform nomenclatorului RM</w:t>
            </w:r>
          </w:p>
        </w:tc>
      </w:tr>
      <w:tr w:rsidR="002D7646" w:rsidRPr="00F5068D" w:rsidTr="009152ED">
        <w:trPr>
          <w:trHeight w:val="440"/>
          <w:jc w:val="center"/>
        </w:trPr>
        <w:tc>
          <w:tcPr>
            <w:tcW w:w="861" w:type="dxa"/>
            <w:tcBorders>
              <w:top w:val="nil"/>
              <w:left w:val="single" w:sz="4" w:space="0" w:color="auto"/>
              <w:bottom w:val="single" w:sz="4" w:space="0" w:color="auto"/>
              <w:right w:val="single" w:sz="4" w:space="0" w:color="auto"/>
            </w:tcBorders>
            <w:noWrap/>
            <w:vAlign w:val="center"/>
          </w:tcPr>
          <w:p w:rsidR="002D7646" w:rsidRPr="00E7025F" w:rsidRDefault="002D7646" w:rsidP="00713B28">
            <w:pPr>
              <w:spacing w:line="276" w:lineRule="auto"/>
              <w:jc w:val="center"/>
              <w:rPr>
                <w:lang w:val="ro-RO"/>
              </w:rPr>
            </w:pPr>
          </w:p>
        </w:tc>
        <w:tc>
          <w:tcPr>
            <w:tcW w:w="5528" w:type="dxa"/>
            <w:tcBorders>
              <w:top w:val="nil"/>
              <w:left w:val="nil"/>
              <w:bottom w:val="single" w:sz="4" w:space="0" w:color="auto"/>
              <w:right w:val="single" w:sz="4" w:space="0" w:color="auto"/>
            </w:tcBorders>
            <w:noWrap/>
            <w:vAlign w:val="center"/>
          </w:tcPr>
          <w:p w:rsidR="002D7646" w:rsidRPr="00E7025F" w:rsidRDefault="002D7646" w:rsidP="00713B28">
            <w:pPr>
              <w:spacing w:line="276" w:lineRule="auto"/>
              <w:jc w:val="both"/>
              <w:rPr>
                <w:lang w:val="ro-RO"/>
              </w:rPr>
            </w:pPr>
            <w:r w:rsidRPr="00E7025F">
              <w:rPr>
                <w:lang w:val="ro-RO"/>
              </w:rPr>
              <w:t>35</w:t>
            </w:r>
            <w:r w:rsidR="002F648F" w:rsidRPr="00E7025F">
              <w:rPr>
                <w:lang w:val="ro-RO"/>
              </w:rPr>
              <w:t>1104</w:t>
            </w:r>
            <w:r w:rsidR="009C7F9D" w:rsidRPr="00E7025F">
              <w:rPr>
                <w:lang w:val="ro-RO"/>
              </w:rPr>
              <w:t xml:space="preserve"> </w:t>
            </w:r>
            <w:r w:rsidR="002F648F" w:rsidRPr="00E7025F">
              <w:rPr>
                <w:lang w:val="ro-RO"/>
              </w:rPr>
              <w:t xml:space="preserve">Operator calculator electronic </w:t>
            </w:r>
            <w:r w:rsidR="00E7025F" w:rsidRPr="00E7025F">
              <w:rPr>
                <w:lang w:val="ro-RO"/>
              </w:rPr>
              <w:t>și</w:t>
            </w:r>
            <w:r w:rsidR="009C7F9D" w:rsidRPr="00E7025F">
              <w:rPr>
                <w:lang w:val="ro-RO"/>
              </w:rPr>
              <w:t xml:space="preserve"> </w:t>
            </w:r>
            <w:r w:rsidR="00E7025F" w:rsidRPr="00E7025F">
              <w:rPr>
                <w:lang w:val="ro-RO"/>
              </w:rPr>
              <w:t>rețe</w:t>
            </w:r>
            <w:r w:rsidR="009C7F9D" w:rsidRPr="00E7025F">
              <w:rPr>
                <w:lang w:val="ro-RO"/>
              </w:rPr>
              <w:t>le</w:t>
            </w:r>
          </w:p>
          <w:p w:rsidR="002D7646" w:rsidRPr="00E7025F" w:rsidRDefault="002D7646" w:rsidP="00713B28">
            <w:pPr>
              <w:spacing w:line="276" w:lineRule="auto"/>
              <w:jc w:val="both"/>
              <w:rPr>
                <w:lang w:val="ro-RO"/>
              </w:rPr>
            </w:pPr>
            <w:r w:rsidRPr="00E7025F">
              <w:rPr>
                <w:lang w:val="ro-RO"/>
              </w:rPr>
              <w:t>35</w:t>
            </w:r>
            <w:r w:rsidR="002F648F" w:rsidRPr="00E7025F">
              <w:rPr>
                <w:lang w:val="ro-RO"/>
              </w:rPr>
              <w:t>1105 Operator de echipamente periferice calculator</w:t>
            </w:r>
          </w:p>
          <w:p w:rsidR="002D7646" w:rsidRPr="00E7025F" w:rsidRDefault="002D7646" w:rsidP="00713B28">
            <w:pPr>
              <w:spacing w:line="276" w:lineRule="auto"/>
              <w:jc w:val="both"/>
              <w:rPr>
                <w:lang w:val="ro-RO"/>
              </w:rPr>
            </w:pPr>
            <w:r w:rsidRPr="00E7025F">
              <w:rPr>
                <w:lang w:val="ro-RO"/>
              </w:rPr>
              <w:t>35</w:t>
            </w:r>
            <w:r w:rsidR="002F648F" w:rsidRPr="00E7025F">
              <w:rPr>
                <w:lang w:val="ro-RO"/>
              </w:rPr>
              <w:t>1108</w:t>
            </w:r>
            <w:r w:rsidR="009C7F9D" w:rsidRPr="00E7025F">
              <w:rPr>
                <w:lang w:val="ro-RO"/>
              </w:rPr>
              <w:t xml:space="preserve"> </w:t>
            </w:r>
            <w:r w:rsidR="002F648F" w:rsidRPr="00E7025F">
              <w:rPr>
                <w:lang w:val="ro-RO"/>
              </w:rPr>
              <w:t xml:space="preserve">Tehnician echipamente de calcul </w:t>
            </w:r>
            <w:r w:rsidR="00E7025F" w:rsidRPr="00E7025F">
              <w:rPr>
                <w:lang w:val="ro-RO"/>
              </w:rPr>
              <w:t>și</w:t>
            </w:r>
            <w:r w:rsidR="009C7F9D" w:rsidRPr="00E7025F">
              <w:rPr>
                <w:lang w:val="ro-RO"/>
              </w:rPr>
              <w:t xml:space="preserve"> </w:t>
            </w:r>
            <w:r w:rsidR="00E7025F" w:rsidRPr="00E7025F">
              <w:rPr>
                <w:lang w:val="ro-RO"/>
              </w:rPr>
              <w:t>rețe</w:t>
            </w:r>
            <w:r w:rsidR="009C7F9D" w:rsidRPr="00E7025F">
              <w:rPr>
                <w:lang w:val="ro-RO"/>
              </w:rPr>
              <w:t>le</w:t>
            </w:r>
          </w:p>
          <w:p w:rsidR="002D7646" w:rsidRPr="00E7025F" w:rsidRDefault="002D7646" w:rsidP="00713B28">
            <w:pPr>
              <w:spacing w:line="276" w:lineRule="auto"/>
              <w:jc w:val="both"/>
              <w:rPr>
                <w:lang w:val="ro-RO"/>
              </w:rPr>
            </w:pPr>
            <w:r w:rsidRPr="00E7025F">
              <w:rPr>
                <w:lang w:val="ro-RO"/>
              </w:rPr>
              <w:t>351</w:t>
            </w:r>
            <w:r w:rsidR="002F648F" w:rsidRPr="00E7025F">
              <w:rPr>
                <w:lang w:val="ro-RO"/>
              </w:rPr>
              <w:t>204 Tehnician pentru suportul tehnic al calculatoarelor</w:t>
            </w:r>
          </w:p>
          <w:p w:rsidR="002D7646" w:rsidRPr="00E7025F" w:rsidRDefault="002D7646" w:rsidP="002F648F">
            <w:pPr>
              <w:spacing w:line="276" w:lineRule="auto"/>
              <w:jc w:val="both"/>
              <w:rPr>
                <w:lang w:val="ro-RO"/>
              </w:rPr>
            </w:pPr>
            <w:r w:rsidRPr="00E7025F">
              <w:rPr>
                <w:lang w:val="ro-RO"/>
              </w:rPr>
              <w:t>35</w:t>
            </w:r>
            <w:r w:rsidR="002F648F" w:rsidRPr="00E7025F">
              <w:rPr>
                <w:lang w:val="ro-RO"/>
              </w:rPr>
              <w:t xml:space="preserve">1301Tehnician pentru </w:t>
            </w:r>
            <w:r w:rsidR="00E7025F" w:rsidRPr="00E7025F">
              <w:rPr>
                <w:lang w:val="ro-RO"/>
              </w:rPr>
              <w:t>rețe</w:t>
            </w:r>
            <w:r w:rsidR="002F648F" w:rsidRPr="00E7025F">
              <w:rPr>
                <w:lang w:val="ro-RO"/>
              </w:rPr>
              <w:t>le de calculatoare</w:t>
            </w:r>
          </w:p>
          <w:p w:rsidR="002F648F" w:rsidRPr="00E7025F" w:rsidRDefault="002F648F" w:rsidP="002F648F">
            <w:pPr>
              <w:spacing w:line="276" w:lineRule="auto"/>
              <w:jc w:val="both"/>
              <w:rPr>
                <w:lang w:val="ro-RO"/>
              </w:rPr>
            </w:pPr>
            <w:r w:rsidRPr="00E7025F">
              <w:rPr>
                <w:lang w:val="ro-RO"/>
              </w:rPr>
              <w:t xml:space="preserve">351301Tehnician pentru suportul tehnic al </w:t>
            </w:r>
            <w:r w:rsidR="00E7025F" w:rsidRPr="00E7025F">
              <w:rPr>
                <w:lang w:val="ro-RO"/>
              </w:rPr>
              <w:t>rețe</w:t>
            </w:r>
            <w:r w:rsidRPr="00E7025F">
              <w:rPr>
                <w:lang w:val="ro-RO"/>
              </w:rPr>
              <w:t>lelor</w:t>
            </w:r>
          </w:p>
        </w:tc>
        <w:tc>
          <w:tcPr>
            <w:tcW w:w="1418" w:type="dxa"/>
            <w:tcBorders>
              <w:top w:val="nil"/>
              <w:left w:val="nil"/>
              <w:bottom w:val="single" w:sz="4" w:space="0" w:color="auto"/>
              <w:right w:val="single" w:sz="4" w:space="0" w:color="auto"/>
            </w:tcBorders>
            <w:noWrap/>
            <w:vAlign w:val="center"/>
          </w:tcPr>
          <w:p w:rsidR="002D7646" w:rsidRPr="00E7025F" w:rsidRDefault="002D7646" w:rsidP="00713B28">
            <w:pPr>
              <w:spacing w:line="276" w:lineRule="auto"/>
              <w:jc w:val="center"/>
              <w:rPr>
                <w:lang w:val="ro-RO"/>
              </w:rPr>
            </w:pPr>
          </w:p>
        </w:tc>
        <w:tc>
          <w:tcPr>
            <w:tcW w:w="1270" w:type="dxa"/>
            <w:tcBorders>
              <w:top w:val="nil"/>
              <w:left w:val="nil"/>
              <w:bottom w:val="single" w:sz="4" w:space="0" w:color="auto"/>
              <w:right w:val="single" w:sz="4" w:space="0" w:color="auto"/>
            </w:tcBorders>
            <w:noWrap/>
            <w:vAlign w:val="center"/>
          </w:tcPr>
          <w:p w:rsidR="002D7646" w:rsidRPr="00E7025F" w:rsidRDefault="002D7646" w:rsidP="00713B28">
            <w:pPr>
              <w:spacing w:line="276" w:lineRule="auto"/>
              <w:jc w:val="center"/>
              <w:rPr>
                <w:lang w:val="ro-RO"/>
              </w:rPr>
            </w:pPr>
          </w:p>
        </w:tc>
      </w:tr>
    </w:tbl>
    <w:p w:rsidR="002D7646" w:rsidRPr="00E7025F" w:rsidRDefault="002D7646" w:rsidP="00C4099B">
      <w:pPr>
        <w:pStyle w:val="Style3"/>
        <w:widowControl/>
        <w:tabs>
          <w:tab w:val="left" w:pos="358"/>
        </w:tabs>
        <w:spacing w:before="19" w:line="360" w:lineRule="auto"/>
        <w:ind w:left="10" w:right="3456"/>
        <w:rPr>
          <w:rStyle w:val="FontStyle12"/>
          <w:sz w:val="24"/>
          <w:szCs w:val="24"/>
          <w:u w:val="single"/>
          <w:lang w:val="ro-RO" w:eastAsia="ro-RO"/>
        </w:rPr>
      </w:pPr>
    </w:p>
    <w:p w:rsidR="002D7646" w:rsidRPr="00E7025F" w:rsidRDefault="002D7646" w:rsidP="009152ED">
      <w:pPr>
        <w:pStyle w:val="Style3"/>
        <w:widowControl/>
        <w:tabs>
          <w:tab w:val="left" w:pos="358"/>
        </w:tabs>
        <w:spacing w:line="360" w:lineRule="auto"/>
        <w:ind w:left="10" w:right="3456"/>
        <w:rPr>
          <w:rStyle w:val="FontStyle12"/>
          <w:sz w:val="24"/>
          <w:szCs w:val="24"/>
          <w:u w:val="single"/>
          <w:lang w:val="ro-RO" w:eastAsia="ro-RO"/>
        </w:rPr>
      </w:pPr>
    </w:p>
    <w:p w:rsidR="00713B28" w:rsidRPr="00E7025F" w:rsidRDefault="00713B28" w:rsidP="00A64DF1">
      <w:pPr>
        <w:pStyle w:val="Style3"/>
        <w:widowControl/>
        <w:spacing w:line="360" w:lineRule="auto"/>
        <w:ind w:left="360"/>
        <w:jc w:val="center"/>
        <w:rPr>
          <w:rStyle w:val="FontStyle12"/>
          <w:caps/>
          <w:sz w:val="24"/>
          <w:szCs w:val="24"/>
          <w:u w:val="single"/>
          <w:lang w:val="ro-RO" w:eastAsia="ro-RO"/>
        </w:rPr>
      </w:pPr>
      <w:r w:rsidRPr="00E7025F">
        <w:rPr>
          <w:rStyle w:val="FontStyle12"/>
          <w:sz w:val="24"/>
          <w:szCs w:val="24"/>
          <w:lang w:val="ro-RO" w:eastAsia="ro-RO"/>
        </w:rPr>
        <w:t>3.</w:t>
      </w:r>
      <w:r w:rsidR="002D7646" w:rsidRPr="00E7025F">
        <w:rPr>
          <w:rStyle w:val="FontStyle12"/>
          <w:sz w:val="24"/>
          <w:szCs w:val="24"/>
          <w:lang w:val="ro-RO" w:eastAsia="ro-RO"/>
        </w:rPr>
        <w:t>ROLUL DOMENIULUI ÎN ALTE PROGRAME DE FORMARE PROFESIONALĂ</w:t>
      </w:r>
    </w:p>
    <w:p w:rsidR="00713B28" w:rsidRPr="00E7025F" w:rsidRDefault="00713B28" w:rsidP="00713B28">
      <w:pPr>
        <w:pStyle w:val="Style3"/>
        <w:widowControl/>
        <w:spacing w:line="360" w:lineRule="auto"/>
        <w:ind w:firstLine="720"/>
        <w:jc w:val="both"/>
        <w:rPr>
          <w:lang w:val="ro-RO"/>
        </w:rPr>
      </w:pPr>
    </w:p>
    <w:p w:rsidR="002D7646" w:rsidRPr="00E7025F" w:rsidRDefault="002D7646" w:rsidP="00713B28">
      <w:pPr>
        <w:pStyle w:val="Style3"/>
        <w:widowControl/>
        <w:spacing w:line="360" w:lineRule="auto"/>
        <w:ind w:firstLine="720"/>
        <w:jc w:val="both"/>
        <w:rPr>
          <w:lang w:val="ro-RO"/>
        </w:rPr>
      </w:pPr>
      <w:r w:rsidRPr="00E7025F">
        <w:rPr>
          <w:lang w:val="ro-RO"/>
        </w:rPr>
        <w:t xml:space="preserve">Agenții economici cer specialiști competenți </w:t>
      </w:r>
      <w:r w:rsidR="00E7025F" w:rsidRPr="00E7025F">
        <w:rPr>
          <w:lang w:val="ro-RO"/>
        </w:rPr>
        <w:t>și</w:t>
      </w:r>
      <w:r w:rsidRPr="00E7025F">
        <w:rPr>
          <w:lang w:val="ro-RO"/>
        </w:rPr>
        <w:t xml:space="preserve">  capabili să contribuie la soluționarea problemelor parvenite în activitatea entității, ceea ce se poate realiza prin învățarea, formarea </w:t>
      </w:r>
      <w:r w:rsidR="00E7025F" w:rsidRPr="00E7025F">
        <w:rPr>
          <w:lang w:val="ro-RO"/>
        </w:rPr>
        <w:t>și</w:t>
      </w:r>
      <w:r w:rsidRPr="00E7025F">
        <w:rPr>
          <w:lang w:val="ro-RO"/>
        </w:rPr>
        <w:t xml:space="preserve"> dezvoltarea competenților specifice domeniului </w:t>
      </w:r>
      <w:r w:rsidR="002F648F" w:rsidRPr="00E7025F">
        <w:rPr>
          <w:lang w:val="ro-RO"/>
        </w:rPr>
        <w:t xml:space="preserve">tehnicieni în informatică </w:t>
      </w:r>
      <w:r w:rsidR="00E7025F" w:rsidRPr="00E7025F">
        <w:rPr>
          <w:lang w:val="ro-RO"/>
        </w:rPr>
        <w:t>și</w:t>
      </w:r>
      <w:r w:rsidR="002F648F" w:rsidRPr="00E7025F">
        <w:rPr>
          <w:lang w:val="ro-RO"/>
        </w:rPr>
        <w:t xml:space="preserve"> comunicații.</w:t>
      </w:r>
      <w:r w:rsidRPr="00E7025F">
        <w:rPr>
          <w:lang w:val="ro-RO"/>
        </w:rPr>
        <w:t xml:space="preserve"> Din aceste considerente programele de formare profesională în domeniul </w:t>
      </w:r>
      <w:r w:rsidR="002F648F" w:rsidRPr="00E7025F">
        <w:rPr>
          <w:lang w:val="ro-RO"/>
        </w:rPr>
        <w:t>utilizării calculatorului i</w:t>
      </w:r>
      <w:r w:rsidRPr="00E7025F">
        <w:rPr>
          <w:lang w:val="ro-RO"/>
        </w:rPr>
        <w:t xml:space="preserve">nclud componenta de pregătire de specialitate, fundamentală </w:t>
      </w:r>
      <w:r w:rsidR="00E7025F" w:rsidRPr="00E7025F">
        <w:rPr>
          <w:lang w:val="ro-RO"/>
        </w:rPr>
        <w:t>și</w:t>
      </w:r>
      <w:r w:rsidRPr="00E7025F">
        <w:rPr>
          <w:lang w:val="ro-RO"/>
        </w:rPr>
        <w:t xml:space="preserve"> socio-umanistă în mare măsură comună cu programele din domeniile: 311 Tehnicieni în </w:t>
      </w:r>
      <w:r w:rsidR="009C7F9D" w:rsidRPr="00E7025F">
        <w:rPr>
          <w:lang w:val="ro-RO"/>
        </w:rPr>
        <w:t>științe inginerești</w:t>
      </w:r>
      <w:r w:rsidRPr="00E7025F">
        <w:rPr>
          <w:lang w:val="ro-RO"/>
        </w:rPr>
        <w:t xml:space="preserve">, 351 </w:t>
      </w:r>
      <w:r w:rsidRPr="00E7025F">
        <w:rPr>
          <w:iCs/>
          <w:lang w:val="ro-RO"/>
        </w:rPr>
        <w:t xml:space="preserve">Tehnicieni pentru </w:t>
      </w:r>
      <w:r w:rsidR="009C7F9D" w:rsidRPr="00E7025F">
        <w:rPr>
          <w:iCs/>
          <w:lang w:val="ro-RO"/>
        </w:rPr>
        <w:t>operațiuni</w:t>
      </w:r>
      <w:r w:rsidRPr="00E7025F">
        <w:rPr>
          <w:iCs/>
          <w:lang w:val="ro-RO"/>
        </w:rPr>
        <w:t xml:space="preserve"> în domeniul tehnologiei </w:t>
      </w:r>
      <w:r w:rsidR="009C7F9D" w:rsidRPr="00E7025F">
        <w:rPr>
          <w:iCs/>
          <w:lang w:val="ro-RO"/>
        </w:rPr>
        <w:t xml:space="preserve">informației </w:t>
      </w:r>
      <w:r w:rsidR="00E7025F" w:rsidRPr="00E7025F">
        <w:rPr>
          <w:iCs/>
          <w:lang w:val="ro-RO"/>
        </w:rPr>
        <w:t>și</w:t>
      </w:r>
      <w:r w:rsidR="009C7F9D" w:rsidRPr="00E7025F">
        <w:rPr>
          <w:iCs/>
          <w:lang w:val="ro-RO"/>
        </w:rPr>
        <w:t xml:space="preserve"> comunicațiilor </w:t>
      </w:r>
      <w:r w:rsidR="00E7025F" w:rsidRPr="00E7025F">
        <w:rPr>
          <w:iCs/>
          <w:lang w:val="ro-RO"/>
        </w:rPr>
        <w:t>și</w:t>
      </w:r>
      <w:r w:rsidRPr="00E7025F">
        <w:rPr>
          <w:iCs/>
          <w:lang w:val="ro-RO"/>
        </w:rPr>
        <w:t xml:space="preserve"> pentru asigurarea suportului tehnic pentru utilizatori, 352 Tehnicieni în domeniul </w:t>
      </w:r>
      <w:r w:rsidR="009C7F9D" w:rsidRPr="00E7025F">
        <w:rPr>
          <w:iCs/>
          <w:lang w:val="ro-RO"/>
        </w:rPr>
        <w:t xml:space="preserve">telecomunicațiilor </w:t>
      </w:r>
      <w:r w:rsidR="00E7025F" w:rsidRPr="00E7025F">
        <w:rPr>
          <w:iCs/>
          <w:lang w:val="ro-RO"/>
        </w:rPr>
        <w:t>și</w:t>
      </w:r>
      <w:r w:rsidRPr="00E7025F">
        <w:rPr>
          <w:iCs/>
          <w:lang w:val="ro-RO"/>
        </w:rPr>
        <w:t xml:space="preserve"> al radiodifuziunii </w:t>
      </w:r>
      <w:r w:rsidR="00E7025F" w:rsidRPr="00E7025F">
        <w:rPr>
          <w:iCs/>
          <w:lang w:val="ro-RO"/>
        </w:rPr>
        <w:t>și</w:t>
      </w:r>
      <w:r w:rsidR="009C7F9D" w:rsidRPr="00E7025F">
        <w:rPr>
          <w:iCs/>
          <w:lang w:val="ro-RO"/>
        </w:rPr>
        <w:t xml:space="preserve"> </w:t>
      </w:r>
      <w:r w:rsidRPr="00E7025F">
        <w:rPr>
          <w:iCs/>
          <w:lang w:val="ro-RO"/>
        </w:rPr>
        <w:t>televiziunii</w:t>
      </w:r>
      <w:r w:rsidR="009C7F9D" w:rsidRPr="00E7025F">
        <w:rPr>
          <w:iCs/>
          <w:lang w:val="ro-RO"/>
        </w:rPr>
        <w:t xml:space="preserve"> </w:t>
      </w:r>
      <w:r w:rsidRPr="00E7025F">
        <w:rPr>
          <w:lang w:val="ro-RO"/>
        </w:rPr>
        <w:t xml:space="preserve">în baza unui spectru larg de direcții cum sunt: Sisteme de operare </w:t>
      </w:r>
      <w:r w:rsidR="00E7025F" w:rsidRPr="00E7025F">
        <w:rPr>
          <w:lang w:val="ro-RO"/>
        </w:rPr>
        <w:t>și</w:t>
      </w:r>
      <w:r w:rsidRPr="00E7025F">
        <w:rPr>
          <w:lang w:val="ro-RO"/>
        </w:rPr>
        <w:t xml:space="preserve"> tehnologii de </w:t>
      </w:r>
      <w:r w:rsidR="00E7025F" w:rsidRPr="00E7025F">
        <w:rPr>
          <w:lang w:val="ro-RO"/>
        </w:rPr>
        <w:t>rețea</w:t>
      </w:r>
      <w:r w:rsidRPr="00E7025F">
        <w:rPr>
          <w:lang w:val="ro-RO"/>
        </w:rPr>
        <w:t xml:space="preserve">, teoria transmiterii </w:t>
      </w:r>
      <w:r w:rsidR="009C7F9D" w:rsidRPr="00E7025F">
        <w:rPr>
          <w:lang w:val="ro-RO"/>
        </w:rPr>
        <w:t>informației</w:t>
      </w:r>
      <w:r w:rsidRPr="00E7025F">
        <w:rPr>
          <w:lang w:val="ro-RO"/>
        </w:rPr>
        <w:t xml:space="preserve">, </w:t>
      </w:r>
      <w:r w:rsidRPr="00E7025F">
        <w:rPr>
          <w:lang w:val="ro-RO" w:eastAsia="ro-RO"/>
        </w:rPr>
        <w:t xml:space="preserve">Linii de transmisiune, Tehnici de </w:t>
      </w:r>
      <w:r w:rsidR="00F75830" w:rsidRPr="00E7025F">
        <w:rPr>
          <w:lang w:val="ro-RO" w:eastAsia="ro-RO"/>
        </w:rPr>
        <w:t>comutație</w:t>
      </w:r>
      <w:r w:rsidR="00225DC9" w:rsidRPr="00E7025F">
        <w:rPr>
          <w:lang w:val="ro-RO" w:eastAsia="ro-RO"/>
        </w:rPr>
        <w:t>,</w:t>
      </w:r>
      <w:r w:rsidR="00F75830" w:rsidRPr="00E7025F">
        <w:rPr>
          <w:lang w:val="ro-RO" w:eastAsia="ro-RO"/>
        </w:rPr>
        <w:t xml:space="preserve"> </w:t>
      </w:r>
      <w:r w:rsidR="00E7025F" w:rsidRPr="00E7025F">
        <w:rPr>
          <w:lang w:val="ro-RO" w:eastAsia="ro-RO"/>
        </w:rPr>
        <w:t>Rețe</w:t>
      </w:r>
      <w:r w:rsidR="00F75830" w:rsidRPr="00E7025F">
        <w:rPr>
          <w:lang w:val="ro-RO" w:eastAsia="ro-RO"/>
        </w:rPr>
        <w:t>le</w:t>
      </w:r>
      <w:r w:rsidRPr="00E7025F">
        <w:rPr>
          <w:lang w:val="ro-RO" w:eastAsia="ro-RO"/>
        </w:rPr>
        <w:t xml:space="preserve"> de </w:t>
      </w:r>
      <w:r w:rsidR="00F75830" w:rsidRPr="00E7025F">
        <w:rPr>
          <w:lang w:val="ro-RO" w:eastAsia="ro-RO"/>
        </w:rPr>
        <w:t>comunicații</w:t>
      </w:r>
      <w:r w:rsidRPr="00E7025F">
        <w:rPr>
          <w:lang w:val="ro-RO" w:eastAsia="ro-RO"/>
        </w:rPr>
        <w:t xml:space="preserve">, Sisteme de transmisiuni multiplexe, </w:t>
      </w:r>
      <w:r w:rsidR="00F75830" w:rsidRPr="00E7025F">
        <w:rPr>
          <w:lang w:val="ro-RO" w:eastAsia="ro-RO"/>
        </w:rPr>
        <w:t>Comunicații</w:t>
      </w:r>
      <w:r w:rsidRPr="00E7025F">
        <w:rPr>
          <w:lang w:val="ro-RO" w:eastAsia="ro-RO"/>
        </w:rPr>
        <w:t xml:space="preserve"> optice, </w:t>
      </w:r>
      <w:r w:rsidR="00F75830" w:rsidRPr="00E7025F">
        <w:rPr>
          <w:lang w:val="ro-RO" w:eastAsia="ro-RO"/>
        </w:rPr>
        <w:t>Comunicații</w:t>
      </w:r>
      <w:r w:rsidRPr="00E7025F">
        <w:rPr>
          <w:lang w:val="ro-RO" w:eastAsia="ro-RO"/>
        </w:rPr>
        <w:t xml:space="preserve"> mobile. </w:t>
      </w:r>
    </w:p>
    <w:p w:rsidR="00713B28" w:rsidRPr="00E7025F" w:rsidRDefault="00713B28" w:rsidP="00F139BC">
      <w:pPr>
        <w:spacing w:line="360" w:lineRule="auto"/>
        <w:jc w:val="both"/>
        <w:rPr>
          <w:rFonts w:eastAsia="Times New Roman"/>
          <w:lang w:val="ro-RO" w:eastAsia="ro-RO"/>
        </w:rPr>
      </w:pPr>
    </w:p>
    <w:p w:rsidR="00F75830" w:rsidRPr="00E7025F" w:rsidRDefault="00F75830" w:rsidP="00F139BC">
      <w:pPr>
        <w:spacing w:line="360" w:lineRule="auto"/>
        <w:jc w:val="both"/>
        <w:rPr>
          <w:rFonts w:eastAsia="Times New Roman"/>
          <w:lang w:val="ro-RO" w:eastAsia="ro-RO"/>
        </w:rPr>
      </w:pPr>
    </w:p>
    <w:p w:rsidR="002D7646" w:rsidRPr="00E7025F" w:rsidRDefault="00713B28" w:rsidP="00F75830">
      <w:pPr>
        <w:pStyle w:val="ListParagraph"/>
        <w:spacing w:after="0" w:line="360" w:lineRule="auto"/>
        <w:ind w:left="0" w:right="-470"/>
        <w:jc w:val="center"/>
        <w:rPr>
          <w:rFonts w:ascii="Times New Roman" w:hAnsi="Times New Roman"/>
          <w:b/>
          <w:caps/>
          <w:sz w:val="24"/>
          <w:szCs w:val="24"/>
          <w:lang w:val="ro-RO"/>
        </w:rPr>
      </w:pPr>
      <w:r w:rsidRPr="00E7025F">
        <w:rPr>
          <w:rFonts w:ascii="Times New Roman" w:hAnsi="Times New Roman"/>
          <w:b/>
          <w:caps/>
          <w:sz w:val="24"/>
          <w:szCs w:val="24"/>
          <w:lang w:val="ro-RO"/>
        </w:rPr>
        <w:lastRenderedPageBreak/>
        <w:t>4.</w:t>
      </w:r>
      <w:r w:rsidR="002D7646" w:rsidRPr="00E7025F">
        <w:rPr>
          <w:rFonts w:ascii="Times New Roman" w:hAnsi="Times New Roman"/>
          <w:b/>
          <w:caps/>
          <w:sz w:val="24"/>
          <w:szCs w:val="24"/>
          <w:lang w:val="ro-RO"/>
        </w:rPr>
        <w:t>Profilul Ocupațional</w:t>
      </w:r>
    </w:p>
    <w:p w:rsidR="002D7646" w:rsidRPr="00E7025F" w:rsidRDefault="00713B28" w:rsidP="00713B28">
      <w:pPr>
        <w:spacing w:line="360" w:lineRule="auto"/>
        <w:ind w:right="-470" w:firstLine="720"/>
        <w:jc w:val="both"/>
        <w:rPr>
          <w:b/>
          <w:lang w:val="ro-RO"/>
        </w:rPr>
      </w:pPr>
      <w:r w:rsidRPr="00E7025F">
        <w:rPr>
          <w:b/>
          <w:lang w:val="ro-RO"/>
        </w:rPr>
        <w:t xml:space="preserve">4.1 </w:t>
      </w:r>
      <w:r w:rsidR="002D7646" w:rsidRPr="00E7025F">
        <w:rPr>
          <w:b/>
          <w:lang w:val="ro-RO"/>
        </w:rPr>
        <w:t xml:space="preserve">Atribuții </w:t>
      </w:r>
      <w:r w:rsidR="00E7025F" w:rsidRPr="00E7025F">
        <w:rPr>
          <w:b/>
          <w:lang w:val="ro-RO"/>
        </w:rPr>
        <w:t>și</w:t>
      </w:r>
      <w:r w:rsidR="002D7646" w:rsidRPr="00E7025F">
        <w:rPr>
          <w:b/>
          <w:lang w:val="ro-RO"/>
        </w:rPr>
        <w:t xml:space="preserve"> sarcini de lucru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5076"/>
      </w:tblGrid>
      <w:tr w:rsidR="002D7646" w:rsidRPr="00E7025F" w:rsidTr="00CD3C2D">
        <w:trPr>
          <w:tblHeader/>
        </w:trPr>
        <w:tc>
          <w:tcPr>
            <w:tcW w:w="4530" w:type="dxa"/>
          </w:tcPr>
          <w:p w:rsidR="002D7646" w:rsidRPr="00E7025F" w:rsidRDefault="002D7646" w:rsidP="00713B28">
            <w:pPr>
              <w:spacing w:line="276" w:lineRule="auto"/>
              <w:jc w:val="center"/>
              <w:rPr>
                <w:b/>
                <w:lang w:val="ro-RO"/>
              </w:rPr>
            </w:pPr>
            <w:r w:rsidRPr="00E7025F">
              <w:rPr>
                <w:b/>
                <w:lang w:val="ro-RO"/>
              </w:rPr>
              <w:t>Atribuții (obligațiuni)</w:t>
            </w:r>
          </w:p>
        </w:tc>
        <w:tc>
          <w:tcPr>
            <w:tcW w:w="5076" w:type="dxa"/>
          </w:tcPr>
          <w:p w:rsidR="002D7646" w:rsidRPr="00E7025F" w:rsidRDefault="002D7646" w:rsidP="00713B28">
            <w:pPr>
              <w:spacing w:line="276" w:lineRule="auto"/>
              <w:jc w:val="center"/>
              <w:rPr>
                <w:b/>
                <w:lang w:val="ro-RO"/>
              </w:rPr>
            </w:pPr>
            <w:r w:rsidRPr="00E7025F">
              <w:rPr>
                <w:b/>
                <w:lang w:val="ro-RO"/>
              </w:rPr>
              <w:t>Sarcini de lucru</w:t>
            </w:r>
          </w:p>
        </w:tc>
      </w:tr>
      <w:tr w:rsidR="00225DC9" w:rsidRPr="00F5068D" w:rsidTr="00CD3C2D">
        <w:trPr>
          <w:trHeight w:val="284"/>
        </w:trPr>
        <w:tc>
          <w:tcPr>
            <w:tcW w:w="4530" w:type="dxa"/>
            <w:vMerge w:val="restart"/>
          </w:tcPr>
          <w:p w:rsidR="00225DC9" w:rsidRPr="00E7025F" w:rsidRDefault="00225DC9" w:rsidP="009F7447">
            <w:pPr>
              <w:contextualSpacing/>
              <w:jc w:val="both"/>
              <w:rPr>
                <w:lang w:val="ro-RO"/>
              </w:rPr>
            </w:pPr>
            <w:r w:rsidRPr="00E7025F">
              <w:rPr>
                <w:lang w:val="ro-RO"/>
              </w:rPr>
              <w:t>1.</w:t>
            </w:r>
            <w:r w:rsidRPr="00E7025F">
              <w:rPr>
                <w:rStyle w:val="2"/>
                <w:color w:val="000000"/>
                <w:sz w:val="24"/>
                <w:szCs w:val="24"/>
                <w:lang w:val="ro-RO" w:eastAsia="fr-FR"/>
              </w:rPr>
              <w:t>Aplicarea preved</w:t>
            </w:r>
            <w:r w:rsidR="009F7447" w:rsidRPr="00E7025F">
              <w:rPr>
                <w:rStyle w:val="2"/>
                <w:color w:val="000000"/>
                <w:sz w:val="24"/>
                <w:szCs w:val="24"/>
                <w:lang w:val="ro-RO" w:eastAsia="fr-FR"/>
              </w:rPr>
              <w:t>e</w:t>
            </w:r>
            <w:r w:rsidRPr="00E7025F">
              <w:rPr>
                <w:rStyle w:val="2"/>
                <w:color w:val="000000"/>
                <w:sz w:val="24"/>
                <w:szCs w:val="24"/>
                <w:lang w:val="ro-RO" w:eastAsia="fr-FR"/>
              </w:rPr>
              <w:t>rilor lega</w:t>
            </w:r>
            <w:r w:rsidR="009F7447" w:rsidRPr="00E7025F">
              <w:rPr>
                <w:rStyle w:val="2"/>
                <w:color w:val="000000"/>
                <w:sz w:val="24"/>
                <w:szCs w:val="24"/>
                <w:lang w:val="ro-RO" w:eastAsia="fr-FR"/>
              </w:rPr>
              <w:t>le</w:t>
            </w:r>
            <w:r w:rsidRPr="00E7025F">
              <w:rPr>
                <w:rStyle w:val="2"/>
                <w:color w:val="000000"/>
                <w:sz w:val="24"/>
                <w:szCs w:val="24"/>
                <w:lang w:val="ro-RO" w:eastAsia="fr-FR"/>
              </w:rPr>
              <w:t xml:space="preserve"> referitoare la securitatea </w:t>
            </w:r>
            <w:r w:rsidR="00E7025F" w:rsidRPr="00E7025F">
              <w:rPr>
                <w:rStyle w:val="2"/>
                <w:color w:val="000000"/>
                <w:sz w:val="24"/>
                <w:szCs w:val="24"/>
                <w:lang w:val="ro-RO" w:eastAsia="fr-FR"/>
              </w:rPr>
              <w:t>și</w:t>
            </w:r>
            <w:r w:rsidRPr="00E7025F">
              <w:rPr>
                <w:rStyle w:val="2"/>
                <w:color w:val="000000"/>
                <w:sz w:val="24"/>
                <w:szCs w:val="24"/>
                <w:lang w:val="ro-RO" w:eastAsia="fr-FR"/>
              </w:rPr>
              <w:t xml:space="preserve"> sănătatea în muncă </w:t>
            </w:r>
            <w:r w:rsidR="00E7025F" w:rsidRPr="00E7025F">
              <w:rPr>
                <w:rStyle w:val="2"/>
                <w:color w:val="000000"/>
                <w:sz w:val="24"/>
                <w:szCs w:val="24"/>
                <w:lang w:val="ro-RO" w:eastAsia="fr-FR"/>
              </w:rPr>
              <w:t>și</w:t>
            </w:r>
            <w:r w:rsidRPr="00E7025F">
              <w:rPr>
                <w:rStyle w:val="2"/>
                <w:color w:val="000000"/>
                <w:sz w:val="24"/>
                <w:szCs w:val="24"/>
                <w:lang w:val="ro-RO" w:eastAsia="fr-FR"/>
              </w:rPr>
              <w:t xml:space="preserve"> </w:t>
            </w:r>
            <w:r w:rsidR="009F7447" w:rsidRPr="00E7025F">
              <w:rPr>
                <w:rStyle w:val="2"/>
                <w:color w:val="000000"/>
                <w:sz w:val="24"/>
                <w:szCs w:val="24"/>
                <w:lang w:val="ro-RO" w:eastAsia="fr-FR"/>
              </w:rPr>
              <w:t xml:space="preserve">în </w:t>
            </w:r>
            <w:r w:rsidRPr="00E7025F">
              <w:rPr>
                <w:rStyle w:val="2"/>
                <w:color w:val="000000"/>
                <w:sz w:val="24"/>
                <w:szCs w:val="24"/>
                <w:lang w:val="ro-RO" w:eastAsia="fr-FR"/>
              </w:rPr>
              <w:t>domeni</w:t>
            </w:r>
            <w:r w:rsidR="009F7447" w:rsidRPr="00E7025F">
              <w:rPr>
                <w:rStyle w:val="2"/>
                <w:color w:val="000000"/>
                <w:sz w:val="24"/>
                <w:szCs w:val="24"/>
                <w:lang w:val="ro-RO" w:eastAsia="fr-FR"/>
              </w:rPr>
              <w:t>ul</w:t>
            </w:r>
            <w:r w:rsidRPr="00E7025F">
              <w:rPr>
                <w:rStyle w:val="2"/>
                <w:color w:val="000000"/>
                <w:sz w:val="24"/>
                <w:szCs w:val="24"/>
                <w:lang w:val="ro-RO" w:eastAsia="fr-FR"/>
              </w:rPr>
              <w:t xml:space="preserve"> situațiilor de </w:t>
            </w:r>
            <w:r w:rsidR="009F7447" w:rsidRPr="00E7025F">
              <w:rPr>
                <w:rStyle w:val="2"/>
                <w:color w:val="000000"/>
                <w:sz w:val="24"/>
                <w:szCs w:val="24"/>
                <w:lang w:val="ro-RO" w:eastAsia="fr-FR"/>
              </w:rPr>
              <w:t>urgență</w:t>
            </w:r>
          </w:p>
          <w:p w:rsidR="00225DC9" w:rsidRPr="00E7025F" w:rsidRDefault="00225DC9" w:rsidP="009F7447">
            <w:pPr>
              <w:contextualSpacing/>
              <w:jc w:val="both"/>
              <w:rPr>
                <w:lang w:val="ro-RO"/>
              </w:rPr>
            </w:pPr>
          </w:p>
        </w:tc>
        <w:tc>
          <w:tcPr>
            <w:tcW w:w="5076" w:type="dxa"/>
          </w:tcPr>
          <w:p w:rsidR="00225DC9" w:rsidRPr="00E7025F" w:rsidRDefault="00225DC9" w:rsidP="00CD3C2D">
            <w:pPr>
              <w:contextualSpacing/>
              <w:jc w:val="both"/>
              <w:rPr>
                <w:lang w:val="ro-RO"/>
              </w:rPr>
            </w:pPr>
            <w:r w:rsidRPr="00E7025F">
              <w:rPr>
                <w:lang w:val="ro-RO"/>
              </w:rPr>
              <w:t xml:space="preserve">1.1.Aplicarea </w:t>
            </w:r>
            <w:r w:rsidR="00CD3C2D" w:rsidRPr="00E7025F">
              <w:rPr>
                <w:lang w:val="ro-RO"/>
              </w:rPr>
              <w:t xml:space="preserve">legislației </w:t>
            </w:r>
            <w:r w:rsidR="00E7025F" w:rsidRPr="00E7025F">
              <w:rPr>
                <w:lang w:val="ro-RO"/>
              </w:rPr>
              <w:t>și</w:t>
            </w:r>
            <w:r w:rsidRPr="00E7025F">
              <w:rPr>
                <w:lang w:val="ro-RO"/>
              </w:rPr>
              <w:t xml:space="preserve"> normelor de </w:t>
            </w:r>
            <w:r w:rsidR="00CD3C2D" w:rsidRPr="00E7025F">
              <w:rPr>
                <w:lang w:val="ro-RO"/>
              </w:rPr>
              <w:t>protecție</w:t>
            </w:r>
            <w:r w:rsidRPr="00E7025F">
              <w:rPr>
                <w:lang w:val="ro-RO"/>
              </w:rPr>
              <w:t xml:space="preserve"> a muncii </w:t>
            </w:r>
            <w:r w:rsidR="00CD3C2D" w:rsidRPr="00E7025F">
              <w:rPr>
                <w:lang w:val="ro-RO"/>
              </w:rPr>
              <w:t>sunt</w:t>
            </w:r>
            <w:r w:rsidRPr="00E7025F">
              <w:rPr>
                <w:lang w:val="ro-RO"/>
              </w:rPr>
              <w:t xml:space="preserve"> aplicate în conformitate cu specificul locului de muncă.</w:t>
            </w:r>
          </w:p>
        </w:tc>
      </w:tr>
      <w:tr w:rsidR="00225DC9" w:rsidRPr="00F5068D" w:rsidTr="00CD3C2D">
        <w:trPr>
          <w:trHeight w:val="284"/>
        </w:trPr>
        <w:tc>
          <w:tcPr>
            <w:tcW w:w="4530" w:type="dxa"/>
            <w:vMerge/>
          </w:tcPr>
          <w:p w:rsidR="00225DC9" w:rsidRPr="00E7025F" w:rsidRDefault="00225DC9" w:rsidP="009F7447">
            <w:pPr>
              <w:contextualSpacing/>
              <w:jc w:val="both"/>
              <w:rPr>
                <w:lang w:val="ro-RO"/>
              </w:rPr>
            </w:pPr>
          </w:p>
        </w:tc>
        <w:tc>
          <w:tcPr>
            <w:tcW w:w="5076" w:type="dxa"/>
          </w:tcPr>
          <w:p w:rsidR="00225DC9" w:rsidRPr="00E7025F" w:rsidRDefault="00225DC9" w:rsidP="00CD3C2D">
            <w:pPr>
              <w:contextualSpacing/>
              <w:jc w:val="both"/>
              <w:rPr>
                <w:lang w:val="ro-RO"/>
              </w:rPr>
            </w:pPr>
            <w:r w:rsidRPr="00E7025F">
              <w:rPr>
                <w:lang w:val="ro-RO"/>
              </w:rPr>
              <w:t xml:space="preserve">1.2.Participarea la instructajele periodice privind </w:t>
            </w:r>
            <w:r w:rsidR="00CD3C2D" w:rsidRPr="00E7025F">
              <w:rPr>
                <w:lang w:val="ro-RO"/>
              </w:rPr>
              <w:t>însu</w:t>
            </w:r>
            <w:r w:rsidR="00E7025F" w:rsidRPr="00E7025F">
              <w:rPr>
                <w:lang w:val="ro-RO"/>
              </w:rPr>
              <w:t>și</w:t>
            </w:r>
            <w:r w:rsidR="00CD3C2D" w:rsidRPr="00E7025F">
              <w:rPr>
                <w:lang w:val="ro-RO"/>
              </w:rPr>
              <w:t>rea</w:t>
            </w:r>
            <w:r w:rsidRPr="00E7025F">
              <w:rPr>
                <w:lang w:val="ro-RO"/>
              </w:rPr>
              <w:t xml:space="preserve"> corectă a procedurilor de </w:t>
            </w:r>
            <w:r w:rsidR="00CD3C2D" w:rsidRPr="00E7025F">
              <w:rPr>
                <w:lang w:val="ro-RO"/>
              </w:rPr>
              <w:t>protecție</w:t>
            </w:r>
            <w:r w:rsidRPr="00E7025F">
              <w:rPr>
                <w:lang w:val="ro-RO"/>
              </w:rPr>
              <w:t xml:space="preserve"> a muncii.</w:t>
            </w:r>
          </w:p>
        </w:tc>
      </w:tr>
      <w:tr w:rsidR="00225DC9" w:rsidRPr="00F5068D" w:rsidTr="00CD3C2D">
        <w:trPr>
          <w:trHeight w:val="284"/>
        </w:trPr>
        <w:tc>
          <w:tcPr>
            <w:tcW w:w="4530" w:type="dxa"/>
            <w:vMerge/>
          </w:tcPr>
          <w:p w:rsidR="00225DC9" w:rsidRPr="00E7025F" w:rsidRDefault="00225DC9" w:rsidP="009F7447">
            <w:pPr>
              <w:contextualSpacing/>
              <w:jc w:val="both"/>
              <w:rPr>
                <w:lang w:val="ro-RO"/>
              </w:rPr>
            </w:pPr>
          </w:p>
        </w:tc>
        <w:tc>
          <w:tcPr>
            <w:tcW w:w="5076" w:type="dxa"/>
          </w:tcPr>
          <w:p w:rsidR="00225DC9" w:rsidRPr="00E7025F" w:rsidRDefault="00225DC9" w:rsidP="00CD3C2D">
            <w:pPr>
              <w:jc w:val="both"/>
              <w:rPr>
                <w:lang w:val="ro-RO"/>
              </w:rPr>
            </w:pPr>
            <w:r w:rsidRPr="00E7025F">
              <w:rPr>
                <w:lang w:val="ro-RO"/>
              </w:rPr>
              <w:t>1.3.Însu</w:t>
            </w:r>
            <w:r w:rsidR="00E7025F" w:rsidRPr="00E7025F">
              <w:rPr>
                <w:lang w:val="ro-RO"/>
              </w:rPr>
              <w:t>și</w:t>
            </w:r>
            <w:r w:rsidRPr="00E7025F">
              <w:rPr>
                <w:lang w:val="ro-RO"/>
              </w:rPr>
              <w:t xml:space="preserve">rea </w:t>
            </w:r>
            <w:r w:rsidR="00E7025F" w:rsidRPr="00E7025F">
              <w:rPr>
                <w:lang w:val="ro-RO"/>
              </w:rPr>
              <w:t>și</w:t>
            </w:r>
            <w:r w:rsidRPr="00E7025F">
              <w:rPr>
                <w:lang w:val="ro-RO"/>
              </w:rPr>
              <w:t xml:space="preserve"> aplicarea corectă a măsurilor de prim ajutor. </w:t>
            </w:r>
          </w:p>
        </w:tc>
      </w:tr>
      <w:tr w:rsidR="00225DC9" w:rsidRPr="00F5068D" w:rsidTr="00CD3C2D">
        <w:trPr>
          <w:trHeight w:val="284"/>
        </w:trPr>
        <w:tc>
          <w:tcPr>
            <w:tcW w:w="4530" w:type="dxa"/>
            <w:vMerge/>
          </w:tcPr>
          <w:p w:rsidR="00225DC9" w:rsidRPr="00E7025F" w:rsidRDefault="00225DC9" w:rsidP="009F7447">
            <w:pPr>
              <w:contextualSpacing/>
              <w:jc w:val="both"/>
              <w:rPr>
                <w:lang w:val="ro-RO"/>
              </w:rPr>
            </w:pPr>
          </w:p>
        </w:tc>
        <w:tc>
          <w:tcPr>
            <w:tcW w:w="5076" w:type="dxa"/>
          </w:tcPr>
          <w:p w:rsidR="00225DC9" w:rsidRPr="00E7025F" w:rsidRDefault="00225DC9" w:rsidP="00CD3C2D">
            <w:pPr>
              <w:jc w:val="both"/>
              <w:rPr>
                <w:lang w:val="ro-RO"/>
              </w:rPr>
            </w:pPr>
            <w:r w:rsidRPr="00E7025F">
              <w:rPr>
                <w:lang w:val="ro-RO"/>
              </w:rPr>
              <w:t xml:space="preserve">1.4.Respectarea normelor de prevenire </w:t>
            </w:r>
            <w:r w:rsidR="00E7025F" w:rsidRPr="00E7025F">
              <w:rPr>
                <w:lang w:val="ro-RO"/>
              </w:rPr>
              <w:t>și</w:t>
            </w:r>
            <w:r w:rsidRPr="00E7025F">
              <w:rPr>
                <w:lang w:val="ro-RO"/>
              </w:rPr>
              <w:t xml:space="preserve"> stingere a incendiilor privind activitatea la locul de muncă.</w:t>
            </w:r>
          </w:p>
        </w:tc>
      </w:tr>
      <w:tr w:rsidR="00225DC9" w:rsidRPr="00F5068D" w:rsidTr="00CD3C2D">
        <w:trPr>
          <w:trHeight w:val="284"/>
        </w:trPr>
        <w:tc>
          <w:tcPr>
            <w:tcW w:w="4530" w:type="dxa"/>
            <w:vMerge/>
          </w:tcPr>
          <w:p w:rsidR="00225DC9" w:rsidRPr="00E7025F" w:rsidRDefault="00225DC9" w:rsidP="009F7447">
            <w:pPr>
              <w:contextualSpacing/>
              <w:jc w:val="both"/>
              <w:rPr>
                <w:lang w:val="ro-RO"/>
              </w:rPr>
            </w:pPr>
          </w:p>
        </w:tc>
        <w:tc>
          <w:tcPr>
            <w:tcW w:w="5076" w:type="dxa"/>
          </w:tcPr>
          <w:p w:rsidR="00225DC9" w:rsidRPr="00E7025F" w:rsidRDefault="00225DC9" w:rsidP="00CD3C2D">
            <w:pPr>
              <w:jc w:val="both"/>
              <w:rPr>
                <w:lang w:val="ro-RO"/>
              </w:rPr>
            </w:pPr>
            <w:r w:rsidRPr="00E7025F">
              <w:rPr>
                <w:lang w:val="ro-RO"/>
              </w:rPr>
              <w:t xml:space="preserve">1.5.Identificarea corectă </w:t>
            </w:r>
            <w:r w:rsidR="00E7025F" w:rsidRPr="00E7025F">
              <w:rPr>
                <w:lang w:val="ro-RO"/>
              </w:rPr>
              <w:t>și</w:t>
            </w:r>
            <w:r w:rsidRPr="00E7025F">
              <w:rPr>
                <w:lang w:val="ro-RO"/>
              </w:rPr>
              <w:t xml:space="preserve"> rapidă  conform normelor în vigoare a echipamentelor</w:t>
            </w:r>
            <w:r w:rsidR="00CD3C2D" w:rsidRPr="00E7025F">
              <w:rPr>
                <w:lang w:val="ro-RO"/>
              </w:rPr>
              <w:t xml:space="preserve"> </w:t>
            </w:r>
            <w:r w:rsidR="00E7025F" w:rsidRPr="00E7025F">
              <w:rPr>
                <w:lang w:val="ro-RO"/>
              </w:rPr>
              <w:t>și</w:t>
            </w:r>
            <w:r w:rsidRPr="00E7025F">
              <w:rPr>
                <w:lang w:val="ro-RO"/>
              </w:rPr>
              <w:t xml:space="preserve"> materialelor de stingere a incendiilor.</w:t>
            </w:r>
          </w:p>
        </w:tc>
      </w:tr>
      <w:tr w:rsidR="00225DC9" w:rsidRPr="00E0095E" w:rsidTr="00CD3C2D">
        <w:trPr>
          <w:trHeight w:val="284"/>
        </w:trPr>
        <w:tc>
          <w:tcPr>
            <w:tcW w:w="4530" w:type="dxa"/>
            <w:vMerge/>
          </w:tcPr>
          <w:p w:rsidR="00225DC9" w:rsidRPr="00E7025F" w:rsidRDefault="00225DC9" w:rsidP="009F7447">
            <w:pPr>
              <w:contextualSpacing/>
              <w:jc w:val="both"/>
              <w:rPr>
                <w:lang w:val="ro-RO"/>
              </w:rPr>
            </w:pPr>
          </w:p>
        </w:tc>
        <w:tc>
          <w:tcPr>
            <w:tcW w:w="5076" w:type="dxa"/>
          </w:tcPr>
          <w:p w:rsidR="00225DC9" w:rsidRPr="00E7025F" w:rsidRDefault="00225DC9" w:rsidP="00CD3C2D">
            <w:pPr>
              <w:jc w:val="both"/>
              <w:rPr>
                <w:lang w:val="ro-RO"/>
              </w:rPr>
            </w:pPr>
            <w:r w:rsidRPr="00E7025F">
              <w:rPr>
                <w:lang w:val="ro-RO"/>
              </w:rPr>
              <w:t xml:space="preserve">1.6.Identificarea potențialelor pericole rapid </w:t>
            </w:r>
            <w:r w:rsidR="00E7025F" w:rsidRPr="00E7025F">
              <w:rPr>
                <w:lang w:val="ro-RO"/>
              </w:rPr>
              <w:t>și</w:t>
            </w:r>
            <w:r w:rsidRPr="00E7025F">
              <w:rPr>
                <w:lang w:val="ro-RO"/>
              </w:rPr>
              <w:t xml:space="preserve"> cu </w:t>
            </w:r>
            <w:r w:rsidR="00CD3C2D" w:rsidRPr="00E7025F">
              <w:rPr>
                <w:lang w:val="ro-RO"/>
              </w:rPr>
              <w:t>atenție</w:t>
            </w:r>
            <w:r w:rsidRPr="00E7025F">
              <w:rPr>
                <w:lang w:val="ro-RO"/>
              </w:rPr>
              <w:t xml:space="preserve"> pe întreaga perioadă a </w:t>
            </w:r>
            <w:r w:rsidR="00CD3C2D" w:rsidRPr="00E7025F">
              <w:rPr>
                <w:lang w:val="ro-RO"/>
              </w:rPr>
              <w:t xml:space="preserve">desfășurării activității </w:t>
            </w:r>
            <w:r w:rsidR="00E7025F" w:rsidRPr="00E7025F">
              <w:rPr>
                <w:lang w:val="ro-RO"/>
              </w:rPr>
              <w:t>și</w:t>
            </w:r>
            <w:r w:rsidRPr="00E7025F">
              <w:rPr>
                <w:lang w:val="ro-RO"/>
              </w:rPr>
              <w:t xml:space="preserve"> raportarea  prompt a lor persoanelor abilitate, conform procedurilor specifice locului de muncă.</w:t>
            </w:r>
          </w:p>
        </w:tc>
      </w:tr>
      <w:tr w:rsidR="00225DC9" w:rsidRPr="00E0095E" w:rsidTr="00CD3C2D">
        <w:trPr>
          <w:trHeight w:val="284"/>
        </w:trPr>
        <w:tc>
          <w:tcPr>
            <w:tcW w:w="4530" w:type="dxa"/>
            <w:vMerge/>
          </w:tcPr>
          <w:p w:rsidR="00225DC9" w:rsidRPr="00E7025F" w:rsidRDefault="00225DC9" w:rsidP="009F7447">
            <w:pPr>
              <w:contextualSpacing/>
              <w:jc w:val="both"/>
              <w:rPr>
                <w:lang w:val="ro-RO"/>
              </w:rPr>
            </w:pPr>
          </w:p>
        </w:tc>
        <w:tc>
          <w:tcPr>
            <w:tcW w:w="5076" w:type="dxa"/>
          </w:tcPr>
          <w:p w:rsidR="00225DC9" w:rsidRPr="00E7025F" w:rsidRDefault="00225DC9" w:rsidP="00CD3C2D">
            <w:pPr>
              <w:jc w:val="both"/>
              <w:rPr>
                <w:lang w:val="ro-RO"/>
              </w:rPr>
            </w:pPr>
            <w:r w:rsidRPr="00E7025F">
              <w:rPr>
                <w:lang w:val="ro-RO"/>
              </w:rPr>
              <w:t xml:space="preserve">1.7.Semnalarea accidentului apărut prin contactarea cu promptitudine a persoanelor din serviciile abilitate, conform procedurilor specifice. </w:t>
            </w:r>
          </w:p>
        </w:tc>
      </w:tr>
      <w:tr w:rsidR="00225DC9" w:rsidRPr="00E0095E" w:rsidTr="00CD3C2D">
        <w:trPr>
          <w:trHeight w:val="284"/>
        </w:trPr>
        <w:tc>
          <w:tcPr>
            <w:tcW w:w="4530" w:type="dxa"/>
            <w:vMerge/>
          </w:tcPr>
          <w:p w:rsidR="00225DC9" w:rsidRPr="00E7025F" w:rsidRDefault="00225DC9" w:rsidP="009F7447">
            <w:pPr>
              <w:contextualSpacing/>
              <w:jc w:val="both"/>
              <w:rPr>
                <w:lang w:val="ro-RO"/>
              </w:rPr>
            </w:pPr>
          </w:p>
        </w:tc>
        <w:tc>
          <w:tcPr>
            <w:tcW w:w="5076" w:type="dxa"/>
          </w:tcPr>
          <w:p w:rsidR="00225DC9" w:rsidRPr="00E7025F" w:rsidRDefault="00225DC9" w:rsidP="00CD3C2D">
            <w:pPr>
              <w:jc w:val="both"/>
              <w:rPr>
                <w:lang w:val="ro-RO"/>
              </w:rPr>
            </w:pPr>
            <w:r w:rsidRPr="00E7025F">
              <w:rPr>
                <w:lang w:val="ro-RO"/>
              </w:rPr>
              <w:t xml:space="preserve">1.8.Aplicarea rapidă </w:t>
            </w:r>
            <w:r w:rsidR="00E7025F" w:rsidRPr="00E7025F">
              <w:rPr>
                <w:lang w:val="ro-RO"/>
              </w:rPr>
              <w:t>și</w:t>
            </w:r>
            <w:r w:rsidRPr="00E7025F">
              <w:rPr>
                <w:lang w:val="ro-RO"/>
              </w:rPr>
              <w:t xml:space="preserve"> cu luciditate a măsurilor de urgentă </w:t>
            </w:r>
            <w:r w:rsidR="00E7025F" w:rsidRPr="00E7025F">
              <w:rPr>
                <w:lang w:val="ro-RO"/>
              </w:rPr>
              <w:t>și</w:t>
            </w:r>
            <w:r w:rsidRPr="00E7025F">
              <w:rPr>
                <w:lang w:val="ro-RO"/>
              </w:rPr>
              <w:t xml:space="preserve"> de evacuare în ordine, </w:t>
            </w:r>
            <w:r w:rsidR="00CD3C2D" w:rsidRPr="00E7025F">
              <w:rPr>
                <w:lang w:val="ro-RO"/>
              </w:rPr>
              <w:t xml:space="preserve">respectând </w:t>
            </w:r>
            <w:r w:rsidRPr="00E7025F">
              <w:rPr>
                <w:lang w:val="ro-RO"/>
              </w:rPr>
              <w:t>procedurile specifice locului de muncă.</w:t>
            </w:r>
          </w:p>
        </w:tc>
      </w:tr>
      <w:tr w:rsidR="00225DC9" w:rsidRPr="00E0095E" w:rsidTr="00CD3C2D">
        <w:trPr>
          <w:trHeight w:val="284"/>
        </w:trPr>
        <w:tc>
          <w:tcPr>
            <w:tcW w:w="4530" w:type="dxa"/>
            <w:vMerge w:val="restart"/>
          </w:tcPr>
          <w:p w:rsidR="00225DC9" w:rsidRPr="00E7025F" w:rsidRDefault="00225DC9" w:rsidP="009F7447">
            <w:pPr>
              <w:rPr>
                <w:lang w:val="ro-RO"/>
              </w:rPr>
            </w:pPr>
            <w:r w:rsidRPr="00E7025F">
              <w:rPr>
                <w:lang w:val="ro-RO"/>
              </w:rPr>
              <w:t xml:space="preserve">2.Organizarea comunicării </w:t>
            </w:r>
            <w:r w:rsidR="00E7025F" w:rsidRPr="00E7025F">
              <w:rPr>
                <w:lang w:val="ro-RO"/>
              </w:rPr>
              <w:t>și</w:t>
            </w:r>
            <w:r w:rsidRPr="00E7025F">
              <w:rPr>
                <w:lang w:val="ro-RO"/>
              </w:rPr>
              <w:t xml:space="preserve"> lucrului în echipă la locul de muncă</w:t>
            </w:r>
          </w:p>
        </w:tc>
        <w:tc>
          <w:tcPr>
            <w:tcW w:w="5076" w:type="dxa"/>
            <w:tcBorders>
              <w:top w:val="single" w:sz="4" w:space="0" w:color="auto"/>
              <w:left w:val="single" w:sz="4" w:space="0" w:color="auto"/>
              <w:bottom w:val="single" w:sz="4" w:space="0" w:color="auto"/>
              <w:right w:val="single" w:sz="4" w:space="0" w:color="auto"/>
            </w:tcBorders>
          </w:tcPr>
          <w:p w:rsidR="00225DC9" w:rsidRPr="00E7025F" w:rsidRDefault="00225DC9" w:rsidP="00CD3C2D">
            <w:pPr>
              <w:jc w:val="both"/>
              <w:rPr>
                <w:rStyle w:val="Emphasis"/>
                <w:lang w:val="ro-RO"/>
              </w:rPr>
            </w:pPr>
            <w:r w:rsidRPr="00E7025F">
              <w:rPr>
                <w:lang w:val="ro-RO"/>
              </w:rPr>
              <w:t xml:space="preserve">2.1.Transmiterea /primirea rapidă </w:t>
            </w:r>
            <w:r w:rsidR="00E7025F" w:rsidRPr="00E7025F">
              <w:rPr>
                <w:lang w:val="ro-RO"/>
              </w:rPr>
              <w:t>și</w:t>
            </w:r>
            <w:r w:rsidRPr="00E7025F">
              <w:rPr>
                <w:lang w:val="ro-RO"/>
              </w:rPr>
              <w:t xml:space="preserve"> în timp util a </w:t>
            </w:r>
            <w:r w:rsidR="00DD5EBF" w:rsidRPr="00E7025F">
              <w:rPr>
                <w:lang w:val="ro-RO"/>
              </w:rPr>
              <w:t>informațiilor</w:t>
            </w:r>
            <w:r w:rsidRPr="00E7025F">
              <w:rPr>
                <w:lang w:val="ro-RO"/>
              </w:rPr>
              <w:t xml:space="preserve"> corecte, relevante, utile, complete </w:t>
            </w:r>
            <w:r w:rsidR="00E7025F" w:rsidRPr="00E7025F">
              <w:rPr>
                <w:lang w:val="ro-RO"/>
              </w:rPr>
              <w:t>și</w:t>
            </w:r>
            <w:r w:rsidRPr="00E7025F">
              <w:rPr>
                <w:lang w:val="ro-RO"/>
              </w:rPr>
              <w:t xml:space="preserve"> concise pentru rezolvarea sarcinilor de lucru.</w:t>
            </w:r>
          </w:p>
        </w:tc>
      </w:tr>
      <w:tr w:rsidR="00225DC9" w:rsidRPr="00E0095E" w:rsidTr="00CD3C2D">
        <w:trPr>
          <w:trHeight w:val="284"/>
        </w:trPr>
        <w:tc>
          <w:tcPr>
            <w:tcW w:w="4530" w:type="dxa"/>
            <w:vMerge/>
          </w:tcPr>
          <w:p w:rsidR="00225DC9" w:rsidRPr="00E7025F" w:rsidRDefault="00225DC9"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225DC9" w:rsidRPr="00E7025F" w:rsidRDefault="00225DC9" w:rsidP="00CD3C2D">
            <w:pPr>
              <w:jc w:val="both"/>
              <w:rPr>
                <w:rStyle w:val="Emphasis"/>
                <w:lang w:val="ro-RO"/>
              </w:rPr>
            </w:pPr>
            <w:r w:rsidRPr="00E7025F">
              <w:rPr>
                <w:lang w:val="ro-RO"/>
              </w:rPr>
              <w:t xml:space="preserve">2.2.Comunicarea cu colegii de echipă în scopul asigurării bunei </w:t>
            </w:r>
            <w:r w:rsidR="00DD5EBF" w:rsidRPr="00E7025F">
              <w:rPr>
                <w:lang w:val="ro-RO"/>
              </w:rPr>
              <w:t>desfășurări</w:t>
            </w:r>
            <w:r w:rsidRPr="00E7025F">
              <w:rPr>
                <w:lang w:val="ro-RO"/>
              </w:rPr>
              <w:t xml:space="preserve"> a </w:t>
            </w:r>
            <w:r w:rsidR="00DD5EBF" w:rsidRPr="00E7025F">
              <w:rPr>
                <w:lang w:val="ro-RO"/>
              </w:rPr>
              <w:t>activităților</w:t>
            </w:r>
            <w:r w:rsidRPr="00E7025F">
              <w:rPr>
                <w:lang w:val="ro-RO"/>
              </w:rPr>
              <w:t xml:space="preserve"> la locul de muncă.</w:t>
            </w:r>
          </w:p>
        </w:tc>
      </w:tr>
      <w:tr w:rsidR="00225DC9" w:rsidRPr="00F5068D" w:rsidTr="00CD3C2D">
        <w:trPr>
          <w:trHeight w:val="284"/>
        </w:trPr>
        <w:tc>
          <w:tcPr>
            <w:tcW w:w="4530" w:type="dxa"/>
            <w:vMerge/>
          </w:tcPr>
          <w:p w:rsidR="00225DC9" w:rsidRPr="00E7025F" w:rsidRDefault="00225DC9"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225DC9" w:rsidRPr="00E7025F" w:rsidRDefault="00225DC9" w:rsidP="00CD3C2D">
            <w:pPr>
              <w:jc w:val="both"/>
              <w:rPr>
                <w:rStyle w:val="Emphasis"/>
                <w:lang w:val="ro-RO"/>
              </w:rPr>
            </w:pPr>
            <w:r w:rsidRPr="00E7025F">
              <w:rPr>
                <w:lang w:val="ro-RO"/>
              </w:rPr>
              <w:t xml:space="preserve">2.3.Participarea la </w:t>
            </w:r>
            <w:r w:rsidR="00DD5EBF" w:rsidRPr="00E7025F">
              <w:rPr>
                <w:lang w:val="ro-RO"/>
              </w:rPr>
              <w:t>discuții</w:t>
            </w:r>
            <w:r w:rsidRPr="00E7025F">
              <w:rPr>
                <w:lang w:val="ro-RO"/>
              </w:rPr>
              <w:t xml:space="preserve"> în grup prin respectarea opiniilor </w:t>
            </w:r>
            <w:r w:rsidR="00E7025F" w:rsidRPr="00E7025F">
              <w:rPr>
                <w:lang w:val="ro-RO"/>
              </w:rPr>
              <w:t>și</w:t>
            </w:r>
            <w:r w:rsidRPr="00E7025F">
              <w:rPr>
                <w:lang w:val="ro-RO"/>
              </w:rPr>
              <w:t xml:space="preserve"> a drepturilor </w:t>
            </w:r>
            <w:r w:rsidR="00DD5EBF" w:rsidRPr="00E7025F">
              <w:rPr>
                <w:lang w:val="ro-RO"/>
              </w:rPr>
              <w:t>celorlalți</w:t>
            </w:r>
            <w:r w:rsidRPr="00E7025F">
              <w:rPr>
                <w:lang w:val="ro-RO"/>
              </w:rPr>
              <w:t xml:space="preserve"> colegi.</w:t>
            </w:r>
          </w:p>
        </w:tc>
      </w:tr>
      <w:tr w:rsidR="00225DC9" w:rsidRPr="00E0095E" w:rsidTr="00CD3C2D">
        <w:trPr>
          <w:trHeight w:val="284"/>
        </w:trPr>
        <w:tc>
          <w:tcPr>
            <w:tcW w:w="4530" w:type="dxa"/>
            <w:vMerge/>
          </w:tcPr>
          <w:p w:rsidR="00225DC9" w:rsidRPr="00E7025F" w:rsidRDefault="00225DC9"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225DC9" w:rsidRPr="00E7025F" w:rsidRDefault="00225DC9" w:rsidP="00CD3C2D">
            <w:pPr>
              <w:jc w:val="both"/>
              <w:rPr>
                <w:rStyle w:val="Emphasis"/>
                <w:lang w:val="ro-RO"/>
              </w:rPr>
            </w:pPr>
            <w:r w:rsidRPr="00E7025F">
              <w:rPr>
                <w:lang w:val="ro-RO"/>
              </w:rPr>
              <w:t xml:space="preserve">2.4.Primirea </w:t>
            </w:r>
            <w:r w:rsidR="00E7025F" w:rsidRPr="00E7025F">
              <w:rPr>
                <w:lang w:val="ro-RO"/>
              </w:rPr>
              <w:t>și</w:t>
            </w:r>
            <w:r w:rsidRPr="00E7025F">
              <w:rPr>
                <w:lang w:val="ro-RO"/>
              </w:rPr>
              <w:t xml:space="preserve"> trimiterea de mesaje în conformitate cu software-ul de </w:t>
            </w:r>
            <w:r w:rsidR="00DD5EBF" w:rsidRPr="00E7025F">
              <w:rPr>
                <w:lang w:val="ro-RO"/>
              </w:rPr>
              <w:t>posta</w:t>
            </w:r>
            <w:r w:rsidRPr="00E7025F">
              <w:rPr>
                <w:lang w:val="ro-RO"/>
              </w:rPr>
              <w:t xml:space="preserve"> electronică folosit în companie.</w:t>
            </w:r>
          </w:p>
        </w:tc>
      </w:tr>
      <w:tr w:rsidR="00225DC9" w:rsidRPr="00E0095E" w:rsidTr="00CD3C2D">
        <w:trPr>
          <w:trHeight w:val="284"/>
        </w:trPr>
        <w:tc>
          <w:tcPr>
            <w:tcW w:w="4530" w:type="dxa"/>
            <w:vMerge/>
          </w:tcPr>
          <w:p w:rsidR="00225DC9" w:rsidRPr="00E7025F" w:rsidRDefault="00225DC9"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225DC9" w:rsidRPr="00E7025F" w:rsidRDefault="00225DC9" w:rsidP="00CD3C2D">
            <w:pPr>
              <w:jc w:val="both"/>
              <w:rPr>
                <w:rStyle w:val="Emphasis"/>
                <w:lang w:val="ro-RO"/>
              </w:rPr>
            </w:pPr>
            <w:r w:rsidRPr="00E7025F">
              <w:rPr>
                <w:lang w:val="ro-RO"/>
              </w:rPr>
              <w:t xml:space="preserve">2.5.Stabilirea de comun </w:t>
            </w:r>
            <w:r w:rsidR="00DD5EBF" w:rsidRPr="00E7025F">
              <w:rPr>
                <w:lang w:val="ro-RO"/>
              </w:rPr>
              <w:t>acord</w:t>
            </w:r>
            <w:r w:rsidRPr="00E7025F">
              <w:rPr>
                <w:lang w:val="ro-RO"/>
              </w:rPr>
              <w:t xml:space="preserve"> a </w:t>
            </w:r>
            <w:r w:rsidR="00CD3C2D" w:rsidRPr="00E7025F">
              <w:rPr>
                <w:lang w:val="ro-RO"/>
              </w:rPr>
              <w:t>atribuțiile</w:t>
            </w:r>
            <w:r w:rsidRPr="00E7025F">
              <w:rPr>
                <w:lang w:val="ro-RO"/>
              </w:rPr>
              <w:t xml:space="preserve"> specifice fiecărui membru al echipei în </w:t>
            </w:r>
            <w:r w:rsidR="00DD5EBF" w:rsidRPr="00E7025F">
              <w:rPr>
                <w:lang w:val="ro-RO"/>
              </w:rPr>
              <w:t>funcție</w:t>
            </w:r>
            <w:r w:rsidRPr="00E7025F">
              <w:rPr>
                <w:lang w:val="ro-RO"/>
              </w:rPr>
              <w:t xml:space="preserve"> de sarcina specifică indicată de </w:t>
            </w:r>
            <w:r w:rsidR="00DD5EBF" w:rsidRPr="00E7025F">
              <w:rPr>
                <w:lang w:val="ro-RO"/>
              </w:rPr>
              <w:t>șeful</w:t>
            </w:r>
            <w:r w:rsidRPr="00E7025F">
              <w:rPr>
                <w:lang w:val="ro-RO"/>
              </w:rPr>
              <w:t xml:space="preserve"> echipei.</w:t>
            </w:r>
          </w:p>
        </w:tc>
      </w:tr>
      <w:tr w:rsidR="00225DC9" w:rsidRPr="00F5068D" w:rsidTr="00CD3C2D">
        <w:trPr>
          <w:trHeight w:val="284"/>
        </w:trPr>
        <w:tc>
          <w:tcPr>
            <w:tcW w:w="4530" w:type="dxa"/>
            <w:vMerge/>
          </w:tcPr>
          <w:p w:rsidR="00225DC9" w:rsidRPr="00E7025F" w:rsidRDefault="00225DC9"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225DC9" w:rsidRPr="00E7025F" w:rsidRDefault="00225DC9" w:rsidP="00CD3C2D">
            <w:pPr>
              <w:jc w:val="both"/>
              <w:rPr>
                <w:rStyle w:val="Emphasis"/>
                <w:lang w:val="ro-RO"/>
              </w:rPr>
            </w:pPr>
            <w:r w:rsidRPr="00E7025F">
              <w:rPr>
                <w:lang w:val="ro-RO"/>
              </w:rPr>
              <w:t xml:space="preserve">2.6.Respectarea rolurilor specifice </w:t>
            </w:r>
            <w:r w:rsidR="00E7025F" w:rsidRPr="00E7025F">
              <w:rPr>
                <w:lang w:val="ro-RO"/>
              </w:rPr>
              <w:t>și</w:t>
            </w:r>
            <w:r w:rsidRPr="00E7025F">
              <w:rPr>
                <w:lang w:val="ro-RO"/>
              </w:rPr>
              <w:t xml:space="preserve"> a </w:t>
            </w:r>
            <w:r w:rsidR="00DD5EBF" w:rsidRPr="00E7025F">
              <w:rPr>
                <w:lang w:val="ro-RO"/>
              </w:rPr>
              <w:t>responsabilităților</w:t>
            </w:r>
            <w:r w:rsidRPr="00E7025F">
              <w:rPr>
                <w:lang w:val="ro-RO"/>
              </w:rPr>
              <w:t xml:space="preserve"> individuale ale membrilor echipei în vederea încadrării </w:t>
            </w:r>
            <w:r w:rsidR="00DD5EBF" w:rsidRPr="00E7025F">
              <w:rPr>
                <w:lang w:val="ro-RO"/>
              </w:rPr>
              <w:t>activităților</w:t>
            </w:r>
            <w:r w:rsidRPr="00E7025F">
              <w:rPr>
                <w:lang w:val="ro-RO"/>
              </w:rPr>
              <w:t xml:space="preserve"> echipei în termenele stabilite.</w:t>
            </w:r>
          </w:p>
        </w:tc>
      </w:tr>
      <w:tr w:rsidR="00C87F36" w:rsidRPr="00E0095E" w:rsidTr="00CD3C2D">
        <w:trPr>
          <w:trHeight w:val="284"/>
        </w:trPr>
        <w:tc>
          <w:tcPr>
            <w:tcW w:w="4530" w:type="dxa"/>
            <w:vMerge w:val="restart"/>
          </w:tcPr>
          <w:p w:rsidR="00C87F36" w:rsidRPr="00E7025F" w:rsidRDefault="00C87F36" w:rsidP="009F7447">
            <w:pPr>
              <w:rPr>
                <w:lang w:val="ro-RO"/>
              </w:rPr>
            </w:pPr>
            <w:r w:rsidRPr="00E7025F">
              <w:rPr>
                <w:lang w:val="ro-RO"/>
              </w:rPr>
              <w:t xml:space="preserve">3.Asigurarea </w:t>
            </w:r>
            <w:r w:rsidR="00CD3C2D" w:rsidRPr="00E7025F">
              <w:rPr>
                <w:lang w:val="ro-RO"/>
              </w:rPr>
              <w:t>funcționarii</w:t>
            </w:r>
            <w:r w:rsidRPr="00E7025F">
              <w:rPr>
                <w:lang w:val="ro-RO"/>
              </w:rPr>
              <w:t xml:space="preserve"> calculatorului </w:t>
            </w:r>
            <w:r w:rsidR="00E7025F" w:rsidRPr="00E7025F">
              <w:rPr>
                <w:lang w:val="ro-RO"/>
              </w:rPr>
              <w:t>și</w:t>
            </w:r>
            <w:r w:rsidRPr="00E7025F">
              <w:rPr>
                <w:lang w:val="ro-RO"/>
              </w:rPr>
              <w:t xml:space="preserve"> </w:t>
            </w:r>
            <w:r w:rsidR="00CD3C2D" w:rsidRPr="00E7025F">
              <w:rPr>
                <w:lang w:val="ro-RO"/>
              </w:rPr>
              <w:t>susținerea</w:t>
            </w:r>
            <w:r w:rsidRPr="00E7025F">
              <w:rPr>
                <w:lang w:val="ro-RO"/>
              </w:rPr>
              <w:t xml:space="preserve"> procesul de prelucrare a datelor</w:t>
            </w:r>
          </w:p>
        </w:tc>
        <w:tc>
          <w:tcPr>
            <w:tcW w:w="5076" w:type="dxa"/>
            <w:tcBorders>
              <w:top w:val="single" w:sz="4" w:space="0" w:color="auto"/>
              <w:left w:val="single" w:sz="4" w:space="0" w:color="auto"/>
              <w:bottom w:val="single" w:sz="4" w:space="0" w:color="auto"/>
              <w:right w:val="single" w:sz="4" w:space="0" w:color="auto"/>
            </w:tcBorders>
          </w:tcPr>
          <w:p w:rsidR="00C87F36" w:rsidRPr="00E7025F" w:rsidRDefault="00C87F36" w:rsidP="00CD3C2D">
            <w:pPr>
              <w:pStyle w:val="1"/>
              <w:shd w:val="clear" w:color="auto" w:fill="auto"/>
              <w:tabs>
                <w:tab w:val="left" w:pos="442"/>
              </w:tabs>
              <w:spacing w:before="0" w:line="240" w:lineRule="auto"/>
              <w:ind w:firstLine="0"/>
              <w:contextualSpacing/>
              <w:rPr>
                <w:sz w:val="24"/>
                <w:szCs w:val="24"/>
                <w:lang w:val="ro-RO"/>
              </w:rPr>
            </w:pPr>
            <w:r w:rsidRPr="00E7025F">
              <w:rPr>
                <w:sz w:val="24"/>
                <w:szCs w:val="24"/>
                <w:lang w:val="ro-RO"/>
              </w:rPr>
              <w:t>3.1.Gestionarea suporturilor sau dispozitivelor de stocare a datelor.</w:t>
            </w:r>
          </w:p>
        </w:tc>
      </w:tr>
      <w:tr w:rsidR="00C87F36" w:rsidRPr="00E7025F" w:rsidTr="00CD3C2D">
        <w:trPr>
          <w:trHeight w:val="284"/>
        </w:trPr>
        <w:tc>
          <w:tcPr>
            <w:tcW w:w="4530" w:type="dxa"/>
            <w:vMerge/>
          </w:tcPr>
          <w:p w:rsidR="00C87F36" w:rsidRPr="00E7025F" w:rsidRDefault="00C87F36"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C87F36" w:rsidRPr="00E7025F" w:rsidRDefault="00C87F36" w:rsidP="009F7447">
            <w:pPr>
              <w:pStyle w:val="1"/>
              <w:shd w:val="clear" w:color="auto" w:fill="auto"/>
              <w:tabs>
                <w:tab w:val="left" w:pos="398"/>
              </w:tabs>
              <w:spacing w:before="0" w:line="240" w:lineRule="auto"/>
              <w:ind w:firstLine="0"/>
              <w:contextualSpacing/>
              <w:rPr>
                <w:sz w:val="24"/>
                <w:szCs w:val="24"/>
                <w:lang w:val="ro-RO"/>
              </w:rPr>
            </w:pPr>
            <w:r w:rsidRPr="00E7025F">
              <w:rPr>
                <w:sz w:val="24"/>
                <w:szCs w:val="24"/>
                <w:lang w:val="ro-RO"/>
              </w:rPr>
              <w:t>3.2.Utilizarea echipamentelor periferice.</w:t>
            </w:r>
          </w:p>
        </w:tc>
      </w:tr>
      <w:tr w:rsidR="00C87F36" w:rsidRPr="00E0095E" w:rsidTr="00CD3C2D">
        <w:trPr>
          <w:trHeight w:val="284"/>
        </w:trPr>
        <w:tc>
          <w:tcPr>
            <w:tcW w:w="4530" w:type="dxa"/>
            <w:vMerge/>
          </w:tcPr>
          <w:p w:rsidR="00C87F36" w:rsidRPr="00E7025F" w:rsidRDefault="00C87F36"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C87F36" w:rsidRPr="00E7025F" w:rsidRDefault="00C87F36" w:rsidP="009F7447">
            <w:pPr>
              <w:contextualSpacing/>
              <w:jc w:val="both"/>
              <w:rPr>
                <w:lang w:val="ro-RO"/>
              </w:rPr>
            </w:pPr>
            <w:r w:rsidRPr="00E7025F">
              <w:rPr>
                <w:lang w:val="ro-RO"/>
              </w:rPr>
              <w:t xml:space="preserve">3.3.Introducerea </w:t>
            </w:r>
            <w:r w:rsidR="00E7025F" w:rsidRPr="00E7025F">
              <w:rPr>
                <w:lang w:val="ro-RO"/>
              </w:rPr>
              <w:t>și</w:t>
            </w:r>
            <w:r w:rsidRPr="00E7025F">
              <w:rPr>
                <w:lang w:val="ro-RO"/>
              </w:rPr>
              <w:t xml:space="preserve"> validarea datelor pe suport electronic.</w:t>
            </w:r>
          </w:p>
        </w:tc>
      </w:tr>
      <w:tr w:rsidR="00C87F36" w:rsidRPr="00F5068D" w:rsidTr="00CD3C2D">
        <w:trPr>
          <w:trHeight w:val="284"/>
        </w:trPr>
        <w:tc>
          <w:tcPr>
            <w:tcW w:w="4530" w:type="dxa"/>
            <w:vMerge/>
          </w:tcPr>
          <w:p w:rsidR="00C87F36" w:rsidRPr="00E7025F" w:rsidRDefault="00C87F36"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C87F36" w:rsidRPr="00E7025F" w:rsidRDefault="00C87F36" w:rsidP="009F7447">
            <w:pPr>
              <w:pStyle w:val="1"/>
              <w:shd w:val="clear" w:color="auto" w:fill="auto"/>
              <w:tabs>
                <w:tab w:val="left" w:pos="538"/>
              </w:tabs>
              <w:spacing w:before="0" w:line="240" w:lineRule="auto"/>
              <w:ind w:firstLine="0"/>
              <w:contextualSpacing/>
              <w:rPr>
                <w:sz w:val="24"/>
                <w:szCs w:val="24"/>
                <w:lang w:val="ro-RO"/>
              </w:rPr>
            </w:pPr>
            <w:r w:rsidRPr="00E7025F">
              <w:rPr>
                <w:sz w:val="24"/>
                <w:szCs w:val="24"/>
                <w:lang w:val="ro-RO"/>
              </w:rPr>
              <w:t>3.4.Asigurarea conformității datelor introduse cu documentele primare.</w:t>
            </w:r>
          </w:p>
        </w:tc>
      </w:tr>
      <w:tr w:rsidR="00C87F36" w:rsidRPr="00E0095E" w:rsidTr="00CD3C2D">
        <w:trPr>
          <w:trHeight w:val="284"/>
        </w:trPr>
        <w:tc>
          <w:tcPr>
            <w:tcW w:w="4530" w:type="dxa"/>
            <w:vMerge/>
          </w:tcPr>
          <w:p w:rsidR="00C87F36" w:rsidRPr="00E7025F" w:rsidRDefault="00C87F36" w:rsidP="009F744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C87F36" w:rsidRPr="00E7025F" w:rsidRDefault="00C87F36" w:rsidP="009F7447">
            <w:pPr>
              <w:pStyle w:val="1"/>
              <w:shd w:val="clear" w:color="auto" w:fill="auto"/>
              <w:tabs>
                <w:tab w:val="left" w:pos="427"/>
              </w:tabs>
              <w:spacing w:before="0" w:line="240" w:lineRule="auto"/>
              <w:ind w:firstLine="0"/>
              <w:contextualSpacing/>
              <w:rPr>
                <w:sz w:val="24"/>
                <w:szCs w:val="24"/>
                <w:lang w:val="ro-RO"/>
              </w:rPr>
            </w:pPr>
            <w:r w:rsidRPr="00E7025F">
              <w:rPr>
                <w:sz w:val="24"/>
                <w:szCs w:val="24"/>
                <w:lang w:val="ro-RO"/>
              </w:rPr>
              <w:t>3.5.Salvarea periodică a datelor introduse.</w:t>
            </w:r>
          </w:p>
        </w:tc>
      </w:tr>
      <w:tr w:rsidR="00C87F36" w:rsidRPr="00F5068D" w:rsidTr="00CD3C2D">
        <w:trPr>
          <w:trHeight w:val="284"/>
        </w:trPr>
        <w:tc>
          <w:tcPr>
            <w:tcW w:w="4530" w:type="dxa"/>
            <w:vMerge/>
          </w:tcPr>
          <w:p w:rsidR="00C87F36" w:rsidRPr="00E7025F" w:rsidRDefault="00C87F36" w:rsidP="009F7447">
            <w:pPr>
              <w:contextualSpacing/>
              <w:jc w:val="both"/>
              <w:rPr>
                <w:lang w:val="ro-RO"/>
              </w:rPr>
            </w:pPr>
          </w:p>
        </w:tc>
        <w:tc>
          <w:tcPr>
            <w:tcW w:w="5076" w:type="dxa"/>
          </w:tcPr>
          <w:p w:rsidR="00C87F36" w:rsidRPr="00E7025F" w:rsidRDefault="00C87F36" w:rsidP="009F7447">
            <w:pPr>
              <w:contextualSpacing/>
              <w:jc w:val="both"/>
              <w:rPr>
                <w:color w:val="000000"/>
                <w:shd w:val="clear" w:color="auto" w:fill="FFFFFF"/>
                <w:lang w:val="ro-RO"/>
              </w:rPr>
            </w:pPr>
            <w:r w:rsidRPr="00E7025F">
              <w:rPr>
                <w:color w:val="000000"/>
                <w:shd w:val="clear" w:color="auto" w:fill="FFFFFF"/>
                <w:lang w:val="ro-RO"/>
              </w:rPr>
              <w:t xml:space="preserve">3.6.Restaurarea </w:t>
            </w:r>
            <w:r w:rsidR="00E7025F" w:rsidRPr="00E7025F">
              <w:rPr>
                <w:color w:val="000000"/>
                <w:shd w:val="clear" w:color="auto" w:fill="FFFFFF"/>
                <w:lang w:val="ro-RO"/>
              </w:rPr>
              <w:t>și</w:t>
            </w:r>
            <w:r w:rsidRPr="00E7025F">
              <w:rPr>
                <w:color w:val="000000"/>
                <w:shd w:val="clear" w:color="auto" w:fill="FFFFFF"/>
                <w:lang w:val="ro-RO"/>
              </w:rPr>
              <w:t xml:space="preserve"> recuperarea la nevoie a datelor salvate.</w:t>
            </w:r>
          </w:p>
        </w:tc>
      </w:tr>
      <w:tr w:rsidR="00F5068D" w:rsidRPr="00F5068D" w:rsidTr="00F5068D">
        <w:trPr>
          <w:trHeight w:val="369"/>
        </w:trPr>
        <w:tc>
          <w:tcPr>
            <w:tcW w:w="4530" w:type="dxa"/>
            <w:vMerge/>
          </w:tcPr>
          <w:p w:rsidR="00F5068D" w:rsidRPr="00E7025F" w:rsidRDefault="00F5068D" w:rsidP="009F7447">
            <w:pPr>
              <w:contextualSpacing/>
              <w:jc w:val="both"/>
              <w:rPr>
                <w:lang w:val="ro-RO"/>
              </w:rPr>
            </w:pPr>
          </w:p>
        </w:tc>
        <w:tc>
          <w:tcPr>
            <w:tcW w:w="5076" w:type="dxa"/>
          </w:tcPr>
          <w:p w:rsidR="00F5068D" w:rsidRPr="00E7025F" w:rsidRDefault="00F5068D" w:rsidP="009F7447">
            <w:pPr>
              <w:pStyle w:val="1"/>
              <w:shd w:val="clear" w:color="auto" w:fill="auto"/>
              <w:tabs>
                <w:tab w:val="left" w:pos="485"/>
              </w:tabs>
              <w:spacing w:before="0" w:line="240" w:lineRule="auto"/>
              <w:ind w:firstLine="0"/>
              <w:contextualSpacing/>
              <w:rPr>
                <w:sz w:val="24"/>
                <w:szCs w:val="24"/>
                <w:lang w:val="ro-RO"/>
              </w:rPr>
            </w:pPr>
            <w:r w:rsidRPr="00E7025F">
              <w:rPr>
                <w:sz w:val="24"/>
                <w:szCs w:val="24"/>
                <w:lang w:val="ro-RO"/>
              </w:rPr>
              <w:t>3.7.Păstrarea copiilor de siguranță ale datelor salvate pe suportul electronic.</w:t>
            </w:r>
          </w:p>
        </w:tc>
      </w:tr>
      <w:tr w:rsidR="002D2240" w:rsidRPr="00F5068D" w:rsidTr="00CD3C2D">
        <w:tc>
          <w:tcPr>
            <w:tcW w:w="4530" w:type="dxa"/>
            <w:vMerge w:val="restart"/>
          </w:tcPr>
          <w:p w:rsidR="002D2240" w:rsidRPr="00E7025F" w:rsidRDefault="00176C1B" w:rsidP="00E14B08">
            <w:pPr>
              <w:spacing w:line="276" w:lineRule="auto"/>
              <w:jc w:val="both"/>
              <w:rPr>
                <w:lang w:val="ro-RO"/>
              </w:rPr>
            </w:pPr>
            <w:r w:rsidRPr="00E7025F">
              <w:rPr>
                <w:lang w:val="ro-RO"/>
              </w:rPr>
              <w:t>4.</w:t>
            </w:r>
            <w:r w:rsidR="002D2240" w:rsidRPr="00E7025F">
              <w:rPr>
                <w:lang w:val="ro-RO"/>
              </w:rPr>
              <w:t xml:space="preserve">Precizarea componentelor </w:t>
            </w:r>
            <w:r w:rsidR="00E7025F" w:rsidRPr="00E7025F">
              <w:rPr>
                <w:lang w:val="ro-RO"/>
              </w:rPr>
              <w:t>și</w:t>
            </w:r>
            <w:r w:rsidR="002D2240" w:rsidRPr="00E7025F">
              <w:rPr>
                <w:lang w:val="ro-RO"/>
              </w:rPr>
              <w:t xml:space="preserve"> conceptelor unei </w:t>
            </w:r>
            <w:r w:rsidR="00E7025F" w:rsidRPr="00E7025F">
              <w:rPr>
                <w:lang w:val="ro-RO"/>
              </w:rPr>
              <w:t>rețe</w:t>
            </w:r>
            <w:r w:rsidR="00CD3C2D" w:rsidRPr="00E7025F">
              <w:rPr>
                <w:lang w:val="ro-RO"/>
              </w:rPr>
              <w:t>le</w:t>
            </w:r>
            <w:r w:rsidR="002D2240" w:rsidRPr="00E7025F">
              <w:rPr>
                <w:lang w:val="ro-RO"/>
              </w:rPr>
              <w:t xml:space="preserve"> de calculatoare </w:t>
            </w:r>
          </w:p>
        </w:tc>
        <w:tc>
          <w:tcPr>
            <w:tcW w:w="5076" w:type="dxa"/>
          </w:tcPr>
          <w:p w:rsidR="002D2240" w:rsidRPr="00E7025F" w:rsidRDefault="00176C1B" w:rsidP="009F7447">
            <w:pPr>
              <w:pStyle w:val="1"/>
              <w:shd w:val="clear" w:color="auto" w:fill="auto"/>
              <w:tabs>
                <w:tab w:val="left" w:pos="398"/>
              </w:tabs>
              <w:spacing w:before="0" w:line="276" w:lineRule="auto"/>
              <w:ind w:firstLine="0"/>
              <w:rPr>
                <w:sz w:val="24"/>
                <w:szCs w:val="24"/>
                <w:lang w:val="ro-RO"/>
              </w:rPr>
            </w:pPr>
            <w:r w:rsidRPr="00E7025F">
              <w:rPr>
                <w:sz w:val="24"/>
                <w:szCs w:val="24"/>
                <w:lang w:val="ro-RO"/>
              </w:rPr>
              <w:t>4.1.</w:t>
            </w:r>
            <w:r w:rsidR="002D2240" w:rsidRPr="00E7025F">
              <w:rPr>
                <w:sz w:val="24"/>
                <w:szCs w:val="24"/>
                <w:lang w:val="ro-RO"/>
              </w:rPr>
              <w:t xml:space="preserve">Identificarea arhitecturii </w:t>
            </w:r>
            <w:r w:rsidR="00E7025F" w:rsidRPr="00E7025F">
              <w:rPr>
                <w:sz w:val="24"/>
                <w:szCs w:val="24"/>
                <w:lang w:val="ro-RO"/>
              </w:rPr>
              <w:t>și</w:t>
            </w:r>
            <w:r w:rsidR="002D2240" w:rsidRPr="00E7025F">
              <w:rPr>
                <w:sz w:val="24"/>
                <w:szCs w:val="24"/>
                <w:lang w:val="ro-RO"/>
              </w:rPr>
              <w:t xml:space="preserve"> tipului de </w:t>
            </w:r>
            <w:r w:rsidR="00E7025F" w:rsidRPr="00E7025F">
              <w:rPr>
                <w:sz w:val="24"/>
                <w:szCs w:val="24"/>
                <w:lang w:val="ro-RO"/>
              </w:rPr>
              <w:t>rețea</w:t>
            </w:r>
            <w:r w:rsidR="00C2252F" w:rsidRPr="00E7025F">
              <w:rPr>
                <w:sz w:val="24"/>
                <w:szCs w:val="24"/>
                <w:lang w:val="ro-RO"/>
              </w:rPr>
              <w:t>.</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2252F">
            <w:pPr>
              <w:spacing w:line="276" w:lineRule="auto"/>
              <w:jc w:val="both"/>
              <w:rPr>
                <w:lang w:val="ro-RO"/>
              </w:rPr>
            </w:pPr>
            <w:r w:rsidRPr="00E7025F">
              <w:rPr>
                <w:lang w:val="ro-RO"/>
              </w:rPr>
              <w:t>4.2.</w:t>
            </w:r>
            <w:r w:rsidR="002D2240" w:rsidRPr="00E7025F">
              <w:rPr>
                <w:lang w:val="ro-RO"/>
              </w:rPr>
              <w:t xml:space="preserve">Descrierea topologiei </w:t>
            </w:r>
            <w:r w:rsidR="00E7025F" w:rsidRPr="00E7025F">
              <w:rPr>
                <w:lang w:val="ro-RO"/>
              </w:rPr>
              <w:t>rețe</w:t>
            </w:r>
            <w:r w:rsidR="00C2252F" w:rsidRPr="00E7025F">
              <w:rPr>
                <w:lang w:val="ro-RO"/>
              </w:rPr>
              <w:t>lei</w:t>
            </w:r>
            <w:r w:rsidR="002D2240" w:rsidRPr="00E7025F">
              <w:rPr>
                <w:lang w:val="ro-RO"/>
              </w:rPr>
              <w:t xml:space="preserve"> de calculatoare.</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9846E7" w:rsidRPr="00E7025F" w:rsidRDefault="00176C1B" w:rsidP="009F7447">
            <w:pPr>
              <w:pStyle w:val="1"/>
              <w:shd w:val="clear" w:color="auto" w:fill="auto"/>
              <w:tabs>
                <w:tab w:val="left" w:pos="538"/>
              </w:tabs>
              <w:spacing w:before="0" w:line="276" w:lineRule="auto"/>
              <w:ind w:firstLine="0"/>
              <w:rPr>
                <w:sz w:val="24"/>
                <w:szCs w:val="24"/>
                <w:lang w:val="ro-RO"/>
              </w:rPr>
            </w:pPr>
            <w:r w:rsidRPr="00E7025F">
              <w:rPr>
                <w:sz w:val="24"/>
                <w:szCs w:val="24"/>
                <w:lang w:val="ro-RO"/>
              </w:rPr>
              <w:t>4.3.</w:t>
            </w:r>
            <w:r w:rsidR="002D2240" w:rsidRPr="00E7025F">
              <w:rPr>
                <w:sz w:val="24"/>
                <w:szCs w:val="24"/>
                <w:lang w:val="ro-RO"/>
              </w:rPr>
              <w:t xml:space="preserve">Analiza modelelor de </w:t>
            </w:r>
            <w:r w:rsidR="00C2252F" w:rsidRPr="00E7025F">
              <w:rPr>
                <w:sz w:val="24"/>
                <w:szCs w:val="24"/>
                <w:lang w:val="ro-RO"/>
              </w:rPr>
              <w:t>referință</w:t>
            </w:r>
            <w:r w:rsidR="002D2240" w:rsidRPr="00E7025F">
              <w:rPr>
                <w:sz w:val="24"/>
                <w:szCs w:val="24"/>
                <w:lang w:val="ro-RO"/>
              </w:rPr>
              <w:t xml:space="preserve"> OSI </w:t>
            </w:r>
            <w:r w:rsidR="00E7025F" w:rsidRPr="00E7025F">
              <w:rPr>
                <w:sz w:val="24"/>
                <w:szCs w:val="24"/>
                <w:lang w:val="ro-RO"/>
              </w:rPr>
              <w:t>și</w:t>
            </w:r>
            <w:r w:rsidR="002D2240" w:rsidRPr="00E7025F">
              <w:rPr>
                <w:sz w:val="24"/>
                <w:szCs w:val="24"/>
                <w:lang w:val="ro-RO"/>
              </w:rPr>
              <w:t xml:space="preserve"> TCP/IP</w:t>
            </w:r>
            <w:r w:rsidR="00C2252F" w:rsidRPr="00E7025F">
              <w:rPr>
                <w:sz w:val="24"/>
                <w:szCs w:val="24"/>
                <w:lang w:val="ro-RO"/>
              </w:rPr>
              <w:t>.</w:t>
            </w:r>
          </w:p>
        </w:tc>
      </w:tr>
      <w:tr w:rsidR="00C41755" w:rsidRPr="00E7025F" w:rsidTr="00CD3C2D">
        <w:tc>
          <w:tcPr>
            <w:tcW w:w="4530" w:type="dxa"/>
            <w:vMerge/>
          </w:tcPr>
          <w:p w:rsidR="00C41755" w:rsidRPr="00E7025F" w:rsidRDefault="00C41755" w:rsidP="00713B28">
            <w:pPr>
              <w:spacing w:line="276" w:lineRule="auto"/>
              <w:jc w:val="both"/>
              <w:rPr>
                <w:lang w:val="ro-RO"/>
              </w:rPr>
            </w:pPr>
          </w:p>
        </w:tc>
        <w:tc>
          <w:tcPr>
            <w:tcW w:w="5076" w:type="dxa"/>
          </w:tcPr>
          <w:p w:rsidR="00C41755" w:rsidRPr="00E7025F" w:rsidRDefault="00C41755" w:rsidP="009F7447">
            <w:pPr>
              <w:pStyle w:val="1"/>
              <w:shd w:val="clear" w:color="auto" w:fill="auto"/>
              <w:tabs>
                <w:tab w:val="left" w:pos="427"/>
              </w:tabs>
              <w:spacing w:before="0" w:line="276" w:lineRule="auto"/>
              <w:ind w:firstLine="0"/>
              <w:rPr>
                <w:sz w:val="24"/>
                <w:szCs w:val="24"/>
                <w:lang w:val="ro-RO"/>
              </w:rPr>
            </w:pPr>
            <w:r w:rsidRPr="00E7025F">
              <w:rPr>
                <w:sz w:val="24"/>
                <w:szCs w:val="24"/>
                <w:lang w:val="ro-RO"/>
              </w:rPr>
              <w:t>4.4.Incapsularea datelor</w:t>
            </w:r>
          </w:p>
        </w:tc>
      </w:tr>
      <w:tr w:rsidR="002D2240" w:rsidRPr="00E7025F"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41755">
            <w:pPr>
              <w:pStyle w:val="1"/>
              <w:shd w:val="clear" w:color="auto" w:fill="auto"/>
              <w:tabs>
                <w:tab w:val="left" w:pos="427"/>
              </w:tabs>
              <w:spacing w:before="0" w:line="276" w:lineRule="auto"/>
              <w:ind w:firstLine="0"/>
              <w:rPr>
                <w:sz w:val="24"/>
                <w:szCs w:val="24"/>
                <w:lang w:val="ro-RO"/>
              </w:rPr>
            </w:pPr>
            <w:r w:rsidRPr="00E7025F">
              <w:rPr>
                <w:sz w:val="24"/>
                <w:szCs w:val="24"/>
                <w:lang w:val="ro-RO"/>
              </w:rPr>
              <w:t>4.</w:t>
            </w:r>
            <w:r w:rsidR="00C41755" w:rsidRPr="00E7025F">
              <w:rPr>
                <w:sz w:val="24"/>
                <w:szCs w:val="24"/>
                <w:lang w:val="ro-RO"/>
              </w:rPr>
              <w:t>5</w:t>
            </w:r>
            <w:r w:rsidRPr="00E7025F">
              <w:rPr>
                <w:sz w:val="24"/>
                <w:szCs w:val="24"/>
                <w:lang w:val="ro-RO"/>
              </w:rPr>
              <w:t>.</w:t>
            </w:r>
            <w:r w:rsidR="002D2240" w:rsidRPr="00E7025F">
              <w:rPr>
                <w:sz w:val="24"/>
                <w:szCs w:val="24"/>
                <w:lang w:val="ro-RO"/>
              </w:rPr>
              <w:t>Identificarea protocoalelor TCP/IP</w:t>
            </w:r>
            <w:r w:rsidR="00C2252F" w:rsidRPr="00E7025F">
              <w:rPr>
                <w:sz w:val="24"/>
                <w:szCs w:val="24"/>
                <w:lang w:val="ro-RO"/>
              </w:rPr>
              <w:t>.</w:t>
            </w:r>
          </w:p>
        </w:tc>
      </w:tr>
      <w:tr w:rsidR="009846E7" w:rsidRPr="00E0095E" w:rsidTr="00CD3C2D">
        <w:tc>
          <w:tcPr>
            <w:tcW w:w="4530" w:type="dxa"/>
            <w:vMerge/>
          </w:tcPr>
          <w:p w:rsidR="009846E7" w:rsidRPr="00E7025F" w:rsidRDefault="009846E7" w:rsidP="00713B28">
            <w:pPr>
              <w:spacing w:line="276" w:lineRule="auto"/>
              <w:jc w:val="both"/>
              <w:rPr>
                <w:lang w:val="ro-RO"/>
              </w:rPr>
            </w:pPr>
          </w:p>
        </w:tc>
        <w:tc>
          <w:tcPr>
            <w:tcW w:w="5076" w:type="dxa"/>
          </w:tcPr>
          <w:p w:rsidR="009846E7" w:rsidRPr="00E7025F" w:rsidRDefault="00C41755" w:rsidP="009F7447">
            <w:pPr>
              <w:pStyle w:val="1"/>
              <w:shd w:val="clear" w:color="auto" w:fill="auto"/>
              <w:tabs>
                <w:tab w:val="left" w:pos="427"/>
              </w:tabs>
              <w:spacing w:before="0" w:line="276" w:lineRule="auto"/>
              <w:ind w:firstLine="0"/>
              <w:rPr>
                <w:sz w:val="24"/>
                <w:szCs w:val="24"/>
                <w:lang w:val="ro-RO"/>
              </w:rPr>
            </w:pPr>
            <w:r w:rsidRPr="00E7025F">
              <w:rPr>
                <w:sz w:val="24"/>
                <w:szCs w:val="24"/>
                <w:lang w:val="ro-RO"/>
              </w:rPr>
              <w:t>4.6.</w:t>
            </w:r>
            <w:r w:rsidR="009846E7" w:rsidRPr="00E7025F">
              <w:rPr>
                <w:sz w:val="24"/>
                <w:szCs w:val="24"/>
                <w:lang w:val="ro-RO"/>
              </w:rPr>
              <w:t xml:space="preserve">Analiza structurii si </w:t>
            </w:r>
            <w:r w:rsidR="00CD3C2D" w:rsidRPr="00E7025F">
              <w:rPr>
                <w:sz w:val="24"/>
                <w:szCs w:val="24"/>
                <w:lang w:val="ro-RO"/>
              </w:rPr>
              <w:t>funcționarea</w:t>
            </w:r>
            <w:r w:rsidR="009846E7" w:rsidRPr="00E7025F">
              <w:rPr>
                <w:sz w:val="24"/>
                <w:szCs w:val="24"/>
                <w:lang w:val="ro-RO"/>
              </w:rPr>
              <w:t xml:space="preserve"> protocoalelor TCP, UDP, SCTP, </w:t>
            </w:r>
            <w:r w:rsidR="00CD3C2D" w:rsidRPr="00E7025F">
              <w:rPr>
                <w:sz w:val="24"/>
                <w:szCs w:val="24"/>
                <w:lang w:val="ro-RO"/>
              </w:rPr>
              <w:t>vulnerabilitatea</w:t>
            </w:r>
            <w:r w:rsidR="009846E7" w:rsidRPr="00E7025F">
              <w:rPr>
                <w:sz w:val="24"/>
                <w:szCs w:val="24"/>
                <w:lang w:val="ro-RO"/>
              </w:rPr>
              <w:t xml:space="preserve"> lor</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41755">
            <w:pPr>
              <w:spacing w:line="276" w:lineRule="auto"/>
              <w:jc w:val="both"/>
              <w:rPr>
                <w:shd w:val="clear" w:color="auto" w:fill="FFFFFF"/>
                <w:lang w:val="ro-RO"/>
              </w:rPr>
            </w:pPr>
            <w:r w:rsidRPr="00E7025F">
              <w:rPr>
                <w:shd w:val="clear" w:color="auto" w:fill="FFFFFF"/>
                <w:lang w:val="ro-RO"/>
              </w:rPr>
              <w:t>4.</w:t>
            </w:r>
            <w:r w:rsidR="00C41755" w:rsidRPr="00E7025F">
              <w:rPr>
                <w:shd w:val="clear" w:color="auto" w:fill="FFFFFF"/>
                <w:lang w:val="ro-RO"/>
              </w:rPr>
              <w:t>7</w:t>
            </w:r>
            <w:r w:rsidRPr="00E7025F">
              <w:rPr>
                <w:shd w:val="clear" w:color="auto" w:fill="FFFFFF"/>
                <w:lang w:val="ro-RO"/>
              </w:rPr>
              <w:t>.</w:t>
            </w:r>
            <w:r w:rsidR="009846E7" w:rsidRPr="00E7025F">
              <w:rPr>
                <w:shd w:val="clear" w:color="auto" w:fill="FFFFFF"/>
                <w:lang w:val="ro-RO"/>
              </w:rPr>
              <w:t>Adresare</w:t>
            </w:r>
            <w:r w:rsidR="009846E7" w:rsidRPr="00E7025F">
              <w:rPr>
                <w:strike/>
                <w:shd w:val="clear" w:color="auto" w:fill="FFFFFF"/>
                <w:lang w:val="ro-RO"/>
              </w:rPr>
              <w:t>a</w:t>
            </w:r>
            <w:r w:rsidR="009846E7" w:rsidRPr="00E7025F">
              <w:rPr>
                <w:shd w:val="clear" w:color="auto" w:fill="FFFFFF"/>
                <w:lang w:val="ro-RO"/>
              </w:rPr>
              <w:t xml:space="preserve">IP (Ipv4, Ipv6) </w:t>
            </w:r>
            <w:r w:rsidR="00C2252F" w:rsidRPr="00E7025F">
              <w:rPr>
                <w:shd w:val="clear" w:color="auto" w:fill="FFFFFF"/>
                <w:lang w:val="ro-RO"/>
              </w:rPr>
              <w:t xml:space="preserve">în </w:t>
            </w:r>
            <w:r w:rsidR="00E7025F" w:rsidRPr="00E7025F">
              <w:rPr>
                <w:shd w:val="clear" w:color="auto" w:fill="FFFFFF"/>
                <w:lang w:val="ro-RO"/>
              </w:rPr>
              <w:t>rețea</w:t>
            </w:r>
            <w:r w:rsidR="00C2252F" w:rsidRPr="00E7025F">
              <w:rPr>
                <w:shd w:val="clear" w:color="auto" w:fill="FFFFFF"/>
                <w:lang w:val="ro-RO"/>
              </w:rPr>
              <w:t>ua proiectată.</w:t>
            </w:r>
          </w:p>
        </w:tc>
      </w:tr>
      <w:tr w:rsidR="002D2240" w:rsidRPr="00E7025F"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41755">
            <w:pPr>
              <w:pStyle w:val="1"/>
              <w:shd w:val="clear" w:color="auto" w:fill="auto"/>
              <w:tabs>
                <w:tab w:val="left" w:pos="485"/>
              </w:tabs>
              <w:spacing w:before="0" w:line="276" w:lineRule="auto"/>
              <w:ind w:firstLine="0"/>
              <w:rPr>
                <w:sz w:val="24"/>
                <w:szCs w:val="24"/>
                <w:lang w:val="ro-RO"/>
              </w:rPr>
            </w:pPr>
            <w:r w:rsidRPr="00E7025F">
              <w:rPr>
                <w:sz w:val="24"/>
                <w:szCs w:val="24"/>
                <w:lang w:val="ro-RO"/>
              </w:rPr>
              <w:t>4.</w:t>
            </w:r>
            <w:r w:rsidR="00C41755" w:rsidRPr="00E7025F">
              <w:rPr>
                <w:sz w:val="24"/>
                <w:szCs w:val="24"/>
                <w:lang w:val="ro-RO"/>
              </w:rPr>
              <w:t>8</w:t>
            </w:r>
            <w:r w:rsidRPr="00E7025F">
              <w:rPr>
                <w:sz w:val="24"/>
                <w:szCs w:val="24"/>
                <w:lang w:val="ro-RO"/>
              </w:rPr>
              <w:t>.</w:t>
            </w:r>
            <w:r w:rsidR="009846E7" w:rsidRPr="00E7025F">
              <w:rPr>
                <w:sz w:val="24"/>
                <w:szCs w:val="24"/>
                <w:lang w:val="ro-RO"/>
              </w:rPr>
              <w:t xml:space="preserve">Subnetarea </w:t>
            </w:r>
            <w:r w:rsidR="00E7025F" w:rsidRPr="00E7025F">
              <w:rPr>
                <w:sz w:val="24"/>
                <w:szCs w:val="24"/>
                <w:lang w:val="ro-RO"/>
              </w:rPr>
              <w:t>rețe</w:t>
            </w:r>
            <w:r w:rsidR="009846E7" w:rsidRPr="00E7025F">
              <w:rPr>
                <w:sz w:val="24"/>
                <w:szCs w:val="24"/>
                <w:lang w:val="ro-RO"/>
              </w:rPr>
              <w:t>lei</w:t>
            </w:r>
            <w:r w:rsidR="00C2252F" w:rsidRPr="00E7025F">
              <w:rPr>
                <w:sz w:val="24"/>
                <w:szCs w:val="24"/>
                <w:lang w:val="ro-RO"/>
              </w:rPr>
              <w:t>.</w:t>
            </w:r>
          </w:p>
        </w:tc>
      </w:tr>
      <w:tr w:rsidR="009846E7" w:rsidRPr="00E0095E" w:rsidTr="00CD3C2D">
        <w:tc>
          <w:tcPr>
            <w:tcW w:w="4530" w:type="dxa"/>
            <w:vMerge/>
          </w:tcPr>
          <w:p w:rsidR="009846E7" w:rsidRPr="00E7025F" w:rsidRDefault="009846E7" w:rsidP="00713B28">
            <w:pPr>
              <w:spacing w:line="276" w:lineRule="auto"/>
              <w:jc w:val="both"/>
              <w:rPr>
                <w:lang w:val="ro-RO"/>
              </w:rPr>
            </w:pPr>
          </w:p>
        </w:tc>
        <w:tc>
          <w:tcPr>
            <w:tcW w:w="5076" w:type="dxa"/>
          </w:tcPr>
          <w:p w:rsidR="009846E7" w:rsidRPr="00E7025F" w:rsidRDefault="00C41755" w:rsidP="00F5068D">
            <w:pPr>
              <w:pStyle w:val="1"/>
              <w:shd w:val="clear" w:color="auto" w:fill="auto"/>
              <w:tabs>
                <w:tab w:val="left" w:pos="485"/>
              </w:tabs>
              <w:spacing w:before="0" w:line="276" w:lineRule="auto"/>
              <w:ind w:firstLine="0"/>
              <w:rPr>
                <w:sz w:val="24"/>
                <w:szCs w:val="24"/>
                <w:lang w:val="ro-RO"/>
              </w:rPr>
            </w:pPr>
            <w:r w:rsidRPr="00E7025F">
              <w:rPr>
                <w:sz w:val="24"/>
                <w:szCs w:val="24"/>
                <w:lang w:val="ro-RO"/>
              </w:rPr>
              <w:t>4.9.</w:t>
            </w:r>
            <w:r w:rsidR="009846E7" w:rsidRPr="00E7025F">
              <w:rPr>
                <w:sz w:val="24"/>
                <w:szCs w:val="24"/>
                <w:lang w:val="ro-RO"/>
              </w:rPr>
              <w:t xml:space="preserve">Analiza </w:t>
            </w:r>
            <w:r w:rsidR="00F5068D">
              <w:rPr>
                <w:sz w:val="24"/>
                <w:szCs w:val="24"/>
                <w:lang w:val="ro-RO"/>
              </w:rPr>
              <w:t>ș</w:t>
            </w:r>
            <w:r w:rsidR="00373606" w:rsidRPr="00E7025F">
              <w:rPr>
                <w:sz w:val="24"/>
                <w:szCs w:val="24"/>
                <w:lang w:val="ro-RO"/>
              </w:rPr>
              <w:t xml:space="preserve">i implementarea </w:t>
            </w:r>
            <w:r w:rsidR="009846E7" w:rsidRPr="00E7025F">
              <w:rPr>
                <w:sz w:val="24"/>
                <w:szCs w:val="24"/>
                <w:lang w:val="ro-RO"/>
              </w:rPr>
              <w:t xml:space="preserve">standardelor Ethernet, Wireless (WiFI, WiMax), Cablarea </w:t>
            </w:r>
            <w:r w:rsidR="00E7025F" w:rsidRPr="00E7025F">
              <w:rPr>
                <w:sz w:val="24"/>
                <w:szCs w:val="24"/>
                <w:lang w:val="ro-RO"/>
              </w:rPr>
              <w:t>rețe</w:t>
            </w:r>
            <w:r w:rsidR="00CD3C2D" w:rsidRPr="00E7025F">
              <w:rPr>
                <w:sz w:val="24"/>
                <w:szCs w:val="24"/>
                <w:lang w:val="ro-RO"/>
              </w:rPr>
              <w:t>lei</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41755">
            <w:pPr>
              <w:pStyle w:val="1"/>
              <w:shd w:val="clear" w:color="auto" w:fill="auto"/>
              <w:tabs>
                <w:tab w:val="left" w:pos="533"/>
              </w:tabs>
              <w:spacing w:before="0" w:line="276" w:lineRule="auto"/>
              <w:ind w:firstLine="0"/>
              <w:rPr>
                <w:sz w:val="24"/>
                <w:szCs w:val="24"/>
                <w:lang w:val="ro-RO"/>
              </w:rPr>
            </w:pPr>
            <w:r w:rsidRPr="00E7025F">
              <w:rPr>
                <w:sz w:val="24"/>
                <w:szCs w:val="24"/>
                <w:lang w:val="ro-RO"/>
              </w:rPr>
              <w:t>4.</w:t>
            </w:r>
            <w:r w:rsidR="00C41755" w:rsidRPr="00E7025F">
              <w:rPr>
                <w:sz w:val="24"/>
                <w:szCs w:val="24"/>
                <w:lang w:val="ro-RO"/>
              </w:rPr>
              <w:t>10</w:t>
            </w:r>
            <w:r w:rsidRPr="00E7025F">
              <w:rPr>
                <w:sz w:val="24"/>
                <w:szCs w:val="24"/>
                <w:lang w:val="ro-RO"/>
              </w:rPr>
              <w:t>.</w:t>
            </w:r>
            <w:r w:rsidR="002D2240" w:rsidRPr="00E7025F">
              <w:rPr>
                <w:sz w:val="24"/>
                <w:szCs w:val="24"/>
                <w:lang w:val="ro-RO"/>
              </w:rPr>
              <w:t xml:space="preserve">Identificarea componentelor hardware </w:t>
            </w:r>
            <w:r w:rsidR="00E7025F" w:rsidRPr="00E7025F">
              <w:rPr>
                <w:sz w:val="24"/>
                <w:szCs w:val="24"/>
                <w:lang w:val="ro-RO"/>
              </w:rPr>
              <w:t>și</w:t>
            </w:r>
            <w:r w:rsidR="002D2240" w:rsidRPr="00E7025F">
              <w:rPr>
                <w:sz w:val="24"/>
                <w:szCs w:val="24"/>
                <w:lang w:val="ro-RO"/>
              </w:rPr>
              <w:t xml:space="preserve"> software conform specificațiilor tehnice ale </w:t>
            </w:r>
            <w:r w:rsidR="00E7025F" w:rsidRPr="00E7025F">
              <w:rPr>
                <w:sz w:val="24"/>
                <w:szCs w:val="24"/>
                <w:lang w:val="ro-RO"/>
              </w:rPr>
              <w:t>rețe</w:t>
            </w:r>
            <w:r w:rsidR="00CD3C2D" w:rsidRPr="00E7025F">
              <w:rPr>
                <w:sz w:val="24"/>
                <w:szCs w:val="24"/>
                <w:lang w:val="ro-RO"/>
              </w:rPr>
              <w:t>lei</w:t>
            </w:r>
            <w:r w:rsidR="002D2240" w:rsidRPr="00E7025F">
              <w:rPr>
                <w:sz w:val="24"/>
                <w:szCs w:val="24"/>
                <w:lang w:val="ro-RO"/>
              </w:rPr>
              <w:t xml:space="preserve"> de calculatoare.</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41755">
            <w:pPr>
              <w:pStyle w:val="1"/>
              <w:shd w:val="clear" w:color="auto" w:fill="auto"/>
              <w:tabs>
                <w:tab w:val="left" w:pos="533"/>
              </w:tabs>
              <w:spacing w:before="0" w:line="276" w:lineRule="auto"/>
              <w:ind w:firstLine="0"/>
              <w:rPr>
                <w:sz w:val="24"/>
                <w:szCs w:val="24"/>
                <w:lang w:val="ro-RO"/>
              </w:rPr>
            </w:pPr>
            <w:r w:rsidRPr="00E7025F">
              <w:rPr>
                <w:sz w:val="24"/>
                <w:szCs w:val="24"/>
                <w:lang w:val="ro-RO"/>
              </w:rPr>
              <w:t>4.</w:t>
            </w:r>
            <w:r w:rsidR="00C41755" w:rsidRPr="00E7025F">
              <w:rPr>
                <w:sz w:val="24"/>
                <w:szCs w:val="24"/>
                <w:lang w:val="ro-RO"/>
              </w:rPr>
              <w:t>11</w:t>
            </w:r>
            <w:r w:rsidRPr="00E7025F">
              <w:rPr>
                <w:sz w:val="24"/>
                <w:szCs w:val="24"/>
                <w:lang w:val="ro-RO"/>
              </w:rPr>
              <w:t>.</w:t>
            </w:r>
            <w:r w:rsidR="002D2240" w:rsidRPr="00E7025F">
              <w:rPr>
                <w:sz w:val="24"/>
                <w:szCs w:val="24"/>
                <w:lang w:val="ro-RO"/>
              </w:rPr>
              <w:t xml:space="preserve">Distribuirea </w:t>
            </w:r>
            <w:r w:rsidR="00E7025F" w:rsidRPr="00E7025F">
              <w:rPr>
                <w:sz w:val="24"/>
                <w:szCs w:val="24"/>
                <w:lang w:val="ro-RO"/>
              </w:rPr>
              <w:t>și</w:t>
            </w:r>
            <w:r w:rsidR="002D2240" w:rsidRPr="00E7025F">
              <w:rPr>
                <w:sz w:val="24"/>
                <w:szCs w:val="24"/>
                <w:lang w:val="ro-RO"/>
              </w:rPr>
              <w:t xml:space="preserve"> configurarea serviciilor accesibile în </w:t>
            </w:r>
            <w:r w:rsidR="00E7025F" w:rsidRPr="00E7025F">
              <w:rPr>
                <w:sz w:val="24"/>
                <w:szCs w:val="24"/>
                <w:lang w:val="ro-RO"/>
              </w:rPr>
              <w:t>rețea</w:t>
            </w:r>
            <w:r w:rsidR="00C2252F" w:rsidRPr="00E7025F">
              <w:rPr>
                <w:sz w:val="24"/>
                <w:szCs w:val="24"/>
                <w:lang w:val="ro-RO"/>
              </w:rPr>
              <w:t>.</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41755">
            <w:pPr>
              <w:pStyle w:val="1"/>
              <w:shd w:val="clear" w:color="auto" w:fill="auto"/>
              <w:tabs>
                <w:tab w:val="left" w:pos="619"/>
              </w:tabs>
              <w:spacing w:before="0" w:line="276" w:lineRule="auto"/>
              <w:ind w:firstLine="0"/>
              <w:rPr>
                <w:sz w:val="24"/>
                <w:szCs w:val="24"/>
                <w:lang w:val="ro-RO"/>
              </w:rPr>
            </w:pPr>
            <w:r w:rsidRPr="00E7025F">
              <w:rPr>
                <w:sz w:val="24"/>
                <w:szCs w:val="24"/>
                <w:lang w:val="ro-RO"/>
              </w:rPr>
              <w:t>4.</w:t>
            </w:r>
            <w:r w:rsidR="00C41755" w:rsidRPr="00E7025F">
              <w:rPr>
                <w:sz w:val="24"/>
                <w:szCs w:val="24"/>
                <w:lang w:val="ro-RO"/>
              </w:rPr>
              <w:t>12</w:t>
            </w:r>
            <w:r w:rsidRPr="00E7025F">
              <w:rPr>
                <w:sz w:val="24"/>
                <w:szCs w:val="24"/>
                <w:lang w:val="ro-RO"/>
              </w:rPr>
              <w:t>.</w:t>
            </w:r>
            <w:r w:rsidR="002D2240" w:rsidRPr="00E7025F">
              <w:rPr>
                <w:sz w:val="24"/>
                <w:szCs w:val="24"/>
                <w:lang w:val="ro-RO"/>
              </w:rPr>
              <w:t xml:space="preserve">Asigurarea funcționării corecte, sigure </w:t>
            </w:r>
            <w:r w:rsidR="00E7025F" w:rsidRPr="00E7025F">
              <w:rPr>
                <w:sz w:val="24"/>
                <w:szCs w:val="24"/>
                <w:lang w:val="ro-RO"/>
              </w:rPr>
              <w:t>și</w:t>
            </w:r>
            <w:r w:rsidR="002D2240" w:rsidRPr="00E7025F">
              <w:rPr>
                <w:sz w:val="24"/>
                <w:szCs w:val="24"/>
                <w:lang w:val="ro-RO"/>
              </w:rPr>
              <w:t xml:space="preserve"> fără riscuri a </w:t>
            </w:r>
            <w:r w:rsidR="00E7025F" w:rsidRPr="00E7025F">
              <w:rPr>
                <w:sz w:val="24"/>
                <w:szCs w:val="24"/>
                <w:lang w:val="ro-RO"/>
              </w:rPr>
              <w:t>rețe</w:t>
            </w:r>
            <w:r w:rsidR="002D2240" w:rsidRPr="00E7025F">
              <w:rPr>
                <w:sz w:val="24"/>
                <w:szCs w:val="24"/>
                <w:lang w:val="ro-RO"/>
              </w:rPr>
              <w:t xml:space="preserve">lei prin reguli, soluții tehnice </w:t>
            </w:r>
            <w:r w:rsidR="00E7025F" w:rsidRPr="00E7025F">
              <w:rPr>
                <w:sz w:val="24"/>
                <w:szCs w:val="24"/>
                <w:lang w:val="ro-RO"/>
              </w:rPr>
              <w:t>și</w:t>
            </w:r>
            <w:r w:rsidR="002D2240" w:rsidRPr="00E7025F">
              <w:rPr>
                <w:sz w:val="24"/>
                <w:szCs w:val="24"/>
                <w:lang w:val="ro-RO"/>
              </w:rPr>
              <w:t xml:space="preserve"> proceduri stabilite.</w:t>
            </w:r>
          </w:p>
        </w:tc>
      </w:tr>
      <w:tr w:rsidR="002D2240" w:rsidRPr="00F5068D"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41755">
            <w:pPr>
              <w:pStyle w:val="1"/>
              <w:shd w:val="clear" w:color="auto" w:fill="auto"/>
              <w:tabs>
                <w:tab w:val="left" w:pos="619"/>
              </w:tabs>
              <w:spacing w:before="0" w:line="276" w:lineRule="auto"/>
              <w:ind w:firstLine="0"/>
              <w:rPr>
                <w:sz w:val="24"/>
                <w:szCs w:val="24"/>
                <w:lang w:val="ro-RO"/>
              </w:rPr>
            </w:pPr>
            <w:r w:rsidRPr="00E7025F">
              <w:rPr>
                <w:sz w:val="24"/>
                <w:szCs w:val="24"/>
                <w:lang w:val="ro-RO"/>
              </w:rPr>
              <w:t>4.1</w:t>
            </w:r>
            <w:r w:rsidR="00C41755" w:rsidRPr="00E7025F">
              <w:rPr>
                <w:sz w:val="24"/>
                <w:szCs w:val="24"/>
                <w:lang w:val="ro-RO"/>
              </w:rPr>
              <w:t>3</w:t>
            </w:r>
            <w:r w:rsidR="002D2240" w:rsidRPr="00E7025F">
              <w:rPr>
                <w:sz w:val="24"/>
                <w:szCs w:val="24"/>
                <w:lang w:val="ro-RO"/>
              </w:rPr>
              <w:t xml:space="preserve">Asigurarea </w:t>
            </w:r>
            <w:r w:rsidR="00E7025F" w:rsidRPr="00E7025F">
              <w:rPr>
                <w:sz w:val="24"/>
                <w:szCs w:val="24"/>
                <w:lang w:val="ro-RO"/>
              </w:rPr>
              <w:t>și</w:t>
            </w:r>
            <w:r w:rsidR="002D2240" w:rsidRPr="00E7025F">
              <w:rPr>
                <w:sz w:val="24"/>
                <w:szCs w:val="24"/>
                <w:lang w:val="ro-RO"/>
              </w:rPr>
              <w:t xml:space="preserve"> verificarea utilizării corecte </w:t>
            </w:r>
            <w:r w:rsidR="00E7025F" w:rsidRPr="00E7025F">
              <w:rPr>
                <w:sz w:val="24"/>
                <w:szCs w:val="24"/>
                <w:lang w:val="ro-RO"/>
              </w:rPr>
              <w:t>și</w:t>
            </w:r>
            <w:r w:rsidR="002D2240" w:rsidRPr="00E7025F">
              <w:rPr>
                <w:sz w:val="24"/>
                <w:szCs w:val="24"/>
                <w:lang w:val="ro-RO"/>
              </w:rPr>
              <w:t xml:space="preserve"> sigure a componentelor </w:t>
            </w:r>
            <w:r w:rsidR="00E7025F" w:rsidRPr="00E7025F">
              <w:rPr>
                <w:sz w:val="24"/>
                <w:szCs w:val="24"/>
                <w:lang w:val="ro-RO"/>
              </w:rPr>
              <w:t>rețe</w:t>
            </w:r>
            <w:r w:rsidR="002D2240" w:rsidRPr="00E7025F">
              <w:rPr>
                <w:sz w:val="24"/>
                <w:szCs w:val="24"/>
                <w:lang w:val="ro-RO"/>
              </w:rPr>
              <w:t>lei de către personalul entității.</w:t>
            </w:r>
          </w:p>
        </w:tc>
      </w:tr>
      <w:tr w:rsidR="002D2240" w:rsidRPr="00E0095E" w:rsidTr="00CD3C2D">
        <w:tc>
          <w:tcPr>
            <w:tcW w:w="4530" w:type="dxa"/>
            <w:vMerge w:val="restart"/>
          </w:tcPr>
          <w:p w:rsidR="002D2240" w:rsidRPr="00E7025F" w:rsidRDefault="00176C1B" w:rsidP="00713B28">
            <w:pPr>
              <w:spacing w:line="276" w:lineRule="auto"/>
              <w:jc w:val="both"/>
              <w:rPr>
                <w:lang w:val="ro-RO"/>
              </w:rPr>
            </w:pPr>
            <w:r w:rsidRPr="00E7025F">
              <w:rPr>
                <w:lang w:val="ro-RO"/>
              </w:rPr>
              <w:t>5.</w:t>
            </w:r>
            <w:r w:rsidR="002D2240" w:rsidRPr="00E7025F">
              <w:rPr>
                <w:lang w:val="ro-RO"/>
              </w:rPr>
              <w:t xml:space="preserve">Asigurarea </w:t>
            </w:r>
            <w:r w:rsidR="00CD3C2D" w:rsidRPr="00E7025F">
              <w:rPr>
                <w:lang w:val="ro-RO"/>
              </w:rPr>
              <w:t xml:space="preserve">funcționalității </w:t>
            </w:r>
            <w:r w:rsidR="00E7025F" w:rsidRPr="00E7025F">
              <w:rPr>
                <w:lang w:val="ro-RO"/>
              </w:rPr>
              <w:t>rețe</w:t>
            </w:r>
            <w:r w:rsidR="00CD3C2D" w:rsidRPr="00E7025F">
              <w:rPr>
                <w:lang w:val="ro-RO"/>
              </w:rPr>
              <w:t>lei</w:t>
            </w:r>
            <w:r w:rsidR="002D2240" w:rsidRPr="00E7025F">
              <w:rPr>
                <w:lang w:val="ro-RO"/>
              </w:rPr>
              <w:t xml:space="preserve"> de calculatoare </w:t>
            </w:r>
            <w:r w:rsidR="00E7025F" w:rsidRPr="00E7025F">
              <w:rPr>
                <w:lang w:val="ro-RO"/>
              </w:rPr>
              <w:t>și</w:t>
            </w:r>
            <w:r w:rsidR="002D2240" w:rsidRPr="00E7025F">
              <w:rPr>
                <w:lang w:val="ro-RO"/>
              </w:rPr>
              <w:t xml:space="preserve"> a echipamentelor de conectare </w:t>
            </w:r>
            <w:r w:rsidR="00E7025F" w:rsidRPr="00E7025F">
              <w:rPr>
                <w:lang w:val="ro-RO"/>
              </w:rPr>
              <w:t>și</w:t>
            </w:r>
            <w:r w:rsidR="00CD3C2D" w:rsidRPr="00E7025F">
              <w:rPr>
                <w:lang w:val="ro-RO"/>
              </w:rPr>
              <w:t xml:space="preserve"> comunicații</w:t>
            </w:r>
          </w:p>
        </w:tc>
        <w:tc>
          <w:tcPr>
            <w:tcW w:w="5076" w:type="dxa"/>
          </w:tcPr>
          <w:p w:rsidR="002D2240" w:rsidRPr="00E7025F" w:rsidRDefault="00176C1B" w:rsidP="00713B28">
            <w:pPr>
              <w:pStyle w:val="1"/>
              <w:shd w:val="clear" w:color="auto" w:fill="auto"/>
              <w:tabs>
                <w:tab w:val="left" w:pos="446"/>
              </w:tabs>
              <w:spacing w:before="0" w:line="276" w:lineRule="auto"/>
              <w:ind w:firstLine="0"/>
              <w:rPr>
                <w:sz w:val="24"/>
                <w:szCs w:val="24"/>
                <w:lang w:val="ro-RO"/>
              </w:rPr>
            </w:pPr>
            <w:r w:rsidRPr="00E7025F">
              <w:rPr>
                <w:sz w:val="24"/>
                <w:szCs w:val="24"/>
                <w:lang w:val="ro-RO"/>
              </w:rPr>
              <w:t>5.1.</w:t>
            </w:r>
            <w:r w:rsidR="00043CCF" w:rsidRPr="00E7025F">
              <w:rPr>
                <w:sz w:val="24"/>
                <w:szCs w:val="24"/>
                <w:lang w:val="ro-RO"/>
              </w:rPr>
              <w:t xml:space="preserve">Monitorizarea funcționării </w:t>
            </w:r>
            <w:r w:rsidR="00E7025F" w:rsidRPr="00E7025F">
              <w:rPr>
                <w:sz w:val="24"/>
                <w:szCs w:val="24"/>
                <w:lang w:val="ro-RO"/>
              </w:rPr>
              <w:t>rețe</w:t>
            </w:r>
            <w:r w:rsidR="00043CCF" w:rsidRPr="00E7025F">
              <w:rPr>
                <w:sz w:val="24"/>
                <w:szCs w:val="24"/>
                <w:lang w:val="ro-RO"/>
              </w:rPr>
              <w:t>lei</w:t>
            </w:r>
            <w:r w:rsidR="0003287D" w:rsidRPr="00E7025F">
              <w:rPr>
                <w:sz w:val="24"/>
                <w:szCs w:val="24"/>
                <w:lang w:val="ro-RO"/>
              </w:rPr>
              <w:t xml:space="preserve"> prin evaluarea performanțelor echipamentelor hardware </w:t>
            </w:r>
            <w:r w:rsidR="00E7025F" w:rsidRPr="00E7025F">
              <w:rPr>
                <w:sz w:val="24"/>
                <w:szCs w:val="24"/>
                <w:lang w:val="ro-RO"/>
              </w:rPr>
              <w:t>și</w:t>
            </w:r>
            <w:r w:rsidR="0003287D" w:rsidRPr="00E7025F">
              <w:rPr>
                <w:sz w:val="24"/>
                <w:szCs w:val="24"/>
                <w:lang w:val="ro-RO"/>
              </w:rPr>
              <w:t xml:space="preserve"> componentelor </w:t>
            </w:r>
            <w:r w:rsidR="00C2252F" w:rsidRPr="00E7025F">
              <w:rPr>
                <w:sz w:val="24"/>
                <w:szCs w:val="24"/>
                <w:lang w:val="ro-RO"/>
              </w:rPr>
              <w:t>software</w:t>
            </w:r>
            <w:r w:rsidR="0003287D" w:rsidRPr="00E7025F">
              <w:rPr>
                <w:sz w:val="24"/>
                <w:szCs w:val="24"/>
                <w:lang w:val="ro-RO"/>
              </w:rPr>
              <w:t xml:space="preserve"> ale </w:t>
            </w:r>
            <w:r w:rsidR="00E7025F" w:rsidRPr="00E7025F">
              <w:rPr>
                <w:sz w:val="24"/>
                <w:szCs w:val="24"/>
                <w:lang w:val="ro-RO"/>
              </w:rPr>
              <w:t>rețe</w:t>
            </w:r>
            <w:r w:rsidR="0003287D" w:rsidRPr="00E7025F">
              <w:rPr>
                <w:sz w:val="24"/>
                <w:szCs w:val="24"/>
                <w:lang w:val="ro-RO"/>
              </w:rPr>
              <w:t>lei.</w:t>
            </w:r>
          </w:p>
        </w:tc>
      </w:tr>
      <w:tr w:rsidR="002D2240" w:rsidRPr="00F5068D"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713B28">
            <w:pPr>
              <w:pStyle w:val="1"/>
              <w:shd w:val="clear" w:color="auto" w:fill="auto"/>
              <w:tabs>
                <w:tab w:val="left" w:pos="442"/>
              </w:tabs>
              <w:spacing w:before="0" w:line="276" w:lineRule="auto"/>
              <w:ind w:firstLine="0"/>
              <w:rPr>
                <w:sz w:val="24"/>
                <w:szCs w:val="24"/>
                <w:lang w:val="ro-RO"/>
              </w:rPr>
            </w:pPr>
            <w:r w:rsidRPr="00E7025F">
              <w:rPr>
                <w:sz w:val="24"/>
                <w:szCs w:val="24"/>
                <w:lang w:val="ro-RO"/>
              </w:rPr>
              <w:t>5.2.</w:t>
            </w:r>
            <w:r w:rsidR="0003287D" w:rsidRPr="00E7025F">
              <w:rPr>
                <w:sz w:val="24"/>
                <w:szCs w:val="24"/>
                <w:lang w:val="ro-RO"/>
              </w:rPr>
              <w:t xml:space="preserve">Analiza periodică a jurnalelor de evenimente din punct de vedere statistic </w:t>
            </w:r>
            <w:r w:rsidR="00E7025F" w:rsidRPr="00E7025F">
              <w:rPr>
                <w:sz w:val="24"/>
                <w:szCs w:val="24"/>
                <w:lang w:val="ro-RO"/>
              </w:rPr>
              <w:t>și</w:t>
            </w:r>
            <w:r w:rsidR="0003287D" w:rsidRPr="00E7025F">
              <w:rPr>
                <w:sz w:val="24"/>
                <w:szCs w:val="24"/>
                <w:lang w:val="ro-RO"/>
              </w:rPr>
              <w:t xml:space="preserve"> tehnic pentru evaluare punctelor slabe a </w:t>
            </w:r>
            <w:r w:rsidR="00E7025F" w:rsidRPr="00E7025F">
              <w:rPr>
                <w:sz w:val="24"/>
                <w:szCs w:val="24"/>
                <w:lang w:val="ro-RO"/>
              </w:rPr>
              <w:t>rețe</w:t>
            </w:r>
            <w:r w:rsidR="0003287D" w:rsidRPr="00E7025F">
              <w:rPr>
                <w:sz w:val="24"/>
                <w:szCs w:val="24"/>
                <w:lang w:val="ro-RO"/>
              </w:rPr>
              <w:t>lei</w:t>
            </w:r>
            <w:r w:rsidR="00C2252F" w:rsidRPr="00E7025F">
              <w:rPr>
                <w:sz w:val="24"/>
                <w:szCs w:val="24"/>
                <w:lang w:val="ro-RO"/>
              </w:rPr>
              <w:t>.</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C2252F">
            <w:pPr>
              <w:spacing w:line="276" w:lineRule="auto"/>
              <w:jc w:val="both"/>
              <w:rPr>
                <w:color w:val="000000"/>
                <w:shd w:val="clear" w:color="auto" w:fill="FFFFFF"/>
                <w:lang w:val="ro-RO"/>
              </w:rPr>
            </w:pPr>
            <w:r w:rsidRPr="00E7025F">
              <w:rPr>
                <w:color w:val="000000"/>
                <w:shd w:val="clear" w:color="auto" w:fill="FFFFFF"/>
                <w:lang w:val="ro-RO"/>
              </w:rPr>
              <w:t>5.3.</w:t>
            </w:r>
            <w:r w:rsidR="0003287D" w:rsidRPr="00E7025F">
              <w:rPr>
                <w:color w:val="000000"/>
                <w:shd w:val="clear" w:color="auto" w:fill="FFFFFF"/>
                <w:lang w:val="ro-RO"/>
              </w:rPr>
              <w:t xml:space="preserve">Eliminarea punctelor slabe, critice, limitărilor curente prin folosirea remediilor </w:t>
            </w:r>
            <w:r w:rsidR="00C2252F" w:rsidRPr="00E7025F">
              <w:rPr>
                <w:color w:val="000000"/>
                <w:shd w:val="clear" w:color="auto" w:fill="FFFFFF"/>
                <w:lang w:val="ro-RO"/>
              </w:rPr>
              <w:t>s</w:t>
            </w:r>
            <w:r w:rsidR="0003287D" w:rsidRPr="00E7025F">
              <w:rPr>
                <w:color w:val="000000"/>
                <w:shd w:val="clear" w:color="auto" w:fill="FFFFFF"/>
                <w:lang w:val="ro-RO"/>
              </w:rPr>
              <w:t xml:space="preserve">tabilite conform specificațiilor tehnice ale componentelor </w:t>
            </w:r>
            <w:r w:rsidR="00E7025F" w:rsidRPr="00E7025F">
              <w:rPr>
                <w:color w:val="000000"/>
                <w:shd w:val="clear" w:color="auto" w:fill="FFFFFF"/>
                <w:lang w:val="ro-RO"/>
              </w:rPr>
              <w:t>rețe</w:t>
            </w:r>
            <w:r w:rsidR="0003287D" w:rsidRPr="00E7025F">
              <w:rPr>
                <w:color w:val="000000"/>
                <w:shd w:val="clear" w:color="auto" w:fill="FFFFFF"/>
                <w:lang w:val="ro-RO"/>
              </w:rPr>
              <w:t>lei.</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713B28">
            <w:pPr>
              <w:pStyle w:val="1"/>
              <w:shd w:val="clear" w:color="auto" w:fill="auto"/>
              <w:tabs>
                <w:tab w:val="left" w:pos="432"/>
              </w:tabs>
              <w:spacing w:before="0" w:line="276" w:lineRule="auto"/>
              <w:ind w:firstLine="0"/>
              <w:rPr>
                <w:sz w:val="24"/>
                <w:szCs w:val="24"/>
                <w:lang w:val="ro-RO"/>
              </w:rPr>
            </w:pPr>
            <w:r w:rsidRPr="00E7025F">
              <w:rPr>
                <w:sz w:val="24"/>
                <w:szCs w:val="24"/>
                <w:lang w:val="ro-RO"/>
              </w:rPr>
              <w:t>5.4.</w:t>
            </w:r>
            <w:r w:rsidR="0003287D" w:rsidRPr="00E7025F">
              <w:rPr>
                <w:sz w:val="24"/>
                <w:szCs w:val="24"/>
                <w:lang w:val="ro-RO"/>
              </w:rPr>
              <w:t xml:space="preserve">Detectarea </w:t>
            </w:r>
            <w:r w:rsidR="00CD3C2D" w:rsidRPr="00E7025F">
              <w:rPr>
                <w:sz w:val="24"/>
                <w:szCs w:val="24"/>
                <w:lang w:val="ro-RO"/>
              </w:rPr>
              <w:t>ne funcționalităților</w:t>
            </w:r>
            <w:r w:rsidR="0003287D" w:rsidRPr="00E7025F">
              <w:rPr>
                <w:sz w:val="24"/>
                <w:szCs w:val="24"/>
                <w:lang w:val="ro-RO"/>
              </w:rPr>
              <w:t xml:space="preserve"> hardware </w:t>
            </w:r>
            <w:r w:rsidR="00E7025F" w:rsidRPr="00E7025F">
              <w:rPr>
                <w:sz w:val="24"/>
                <w:szCs w:val="24"/>
                <w:lang w:val="ro-RO"/>
              </w:rPr>
              <w:t>și</w:t>
            </w:r>
            <w:r w:rsidR="0003287D" w:rsidRPr="00E7025F">
              <w:rPr>
                <w:sz w:val="24"/>
                <w:szCs w:val="24"/>
                <w:lang w:val="ro-RO"/>
              </w:rPr>
              <w:t xml:space="preserve"> software ale </w:t>
            </w:r>
            <w:r w:rsidR="00E7025F" w:rsidRPr="00E7025F">
              <w:rPr>
                <w:sz w:val="24"/>
                <w:szCs w:val="24"/>
                <w:lang w:val="ro-RO"/>
              </w:rPr>
              <w:t>rețe</w:t>
            </w:r>
            <w:r w:rsidR="0003287D" w:rsidRPr="00E7025F">
              <w:rPr>
                <w:sz w:val="24"/>
                <w:szCs w:val="24"/>
                <w:lang w:val="ro-RO"/>
              </w:rPr>
              <w:t xml:space="preserve">lei </w:t>
            </w:r>
            <w:r w:rsidR="00E7025F" w:rsidRPr="00E7025F">
              <w:rPr>
                <w:sz w:val="24"/>
                <w:szCs w:val="24"/>
                <w:lang w:val="ro-RO"/>
              </w:rPr>
              <w:t>și</w:t>
            </w:r>
            <w:r w:rsidR="0003287D" w:rsidRPr="00E7025F">
              <w:rPr>
                <w:sz w:val="24"/>
                <w:szCs w:val="24"/>
                <w:lang w:val="ro-RO"/>
              </w:rPr>
              <w:t xml:space="preserve"> aplicarea procedurilor standard de remediere.</w:t>
            </w:r>
          </w:p>
        </w:tc>
      </w:tr>
      <w:tr w:rsidR="002D2240" w:rsidRPr="00E0095E" w:rsidTr="00CD3C2D">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713B28">
            <w:pPr>
              <w:pStyle w:val="1"/>
              <w:shd w:val="clear" w:color="auto" w:fill="auto"/>
              <w:tabs>
                <w:tab w:val="left" w:pos="475"/>
              </w:tabs>
              <w:spacing w:before="0" w:line="276" w:lineRule="auto"/>
              <w:ind w:firstLine="0"/>
              <w:rPr>
                <w:sz w:val="24"/>
                <w:szCs w:val="24"/>
                <w:lang w:val="ro-RO"/>
              </w:rPr>
            </w:pPr>
            <w:r w:rsidRPr="00E7025F">
              <w:rPr>
                <w:sz w:val="24"/>
                <w:szCs w:val="24"/>
                <w:lang w:val="ro-RO"/>
              </w:rPr>
              <w:t>5.5.</w:t>
            </w:r>
            <w:r w:rsidR="0003287D" w:rsidRPr="00E7025F">
              <w:rPr>
                <w:sz w:val="24"/>
                <w:szCs w:val="24"/>
                <w:lang w:val="ro-RO"/>
              </w:rPr>
              <w:t xml:space="preserve">Evaluarea componentei </w:t>
            </w:r>
            <w:r w:rsidR="00E7025F" w:rsidRPr="00E7025F">
              <w:rPr>
                <w:sz w:val="24"/>
                <w:szCs w:val="24"/>
                <w:lang w:val="ro-RO"/>
              </w:rPr>
              <w:t>rețe</w:t>
            </w:r>
            <w:r w:rsidR="00C2252F" w:rsidRPr="00E7025F">
              <w:rPr>
                <w:sz w:val="24"/>
                <w:szCs w:val="24"/>
                <w:lang w:val="ro-RO"/>
              </w:rPr>
              <w:t>lei</w:t>
            </w:r>
            <w:r w:rsidR="0003287D" w:rsidRPr="00E7025F">
              <w:rPr>
                <w:sz w:val="24"/>
                <w:szCs w:val="24"/>
                <w:lang w:val="ro-RO"/>
              </w:rPr>
              <w:t xml:space="preserve"> conform etalonului propriu.</w:t>
            </w:r>
          </w:p>
        </w:tc>
      </w:tr>
      <w:tr w:rsidR="002D2240" w:rsidRPr="00E0095E" w:rsidTr="00CD3C2D">
        <w:trPr>
          <w:trHeight w:val="536"/>
        </w:trPr>
        <w:tc>
          <w:tcPr>
            <w:tcW w:w="4530" w:type="dxa"/>
            <w:vMerge w:val="restart"/>
          </w:tcPr>
          <w:p w:rsidR="002D2240" w:rsidRPr="00E7025F" w:rsidRDefault="00176C1B" w:rsidP="00713B28">
            <w:pPr>
              <w:spacing w:line="276" w:lineRule="auto"/>
              <w:jc w:val="both"/>
              <w:rPr>
                <w:lang w:val="ro-RO"/>
              </w:rPr>
            </w:pPr>
            <w:r w:rsidRPr="00E7025F">
              <w:rPr>
                <w:lang w:val="ro-RO"/>
              </w:rPr>
              <w:t>6.</w:t>
            </w:r>
            <w:r w:rsidR="002D2240" w:rsidRPr="00E7025F">
              <w:rPr>
                <w:lang w:val="ro-RO"/>
              </w:rPr>
              <w:t>Administrarea serverelor</w:t>
            </w:r>
          </w:p>
        </w:tc>
        <w:tc>
          <w:tcPr>
            <w:tcW w:w="5076" w:type="dxa"/>
          </w:tcPr>
          <w:p w:rsidR="002D2240" w:rsidRPr="00E7025F" w:rsidRDefault="00176C1B" w:rsidP="00713B28">
            <w:pPr>
              <w:spacing w:line="276" w:lineRule="auto"/>
              <w:jc w:val="both"/>
              <w:rPr>
                <w:lang w:val="ro-RO"/>
              </w:rPr>
            </w:pPr>
            <w:r w:rsidRPr="00E7025F">
              <w:rPr>
                <w:lang w:val="ro-RO"/>
              </w:rPr>
              <w:t>6.1.</w:t>
            </w:r>
            <w:r w:rsidR="00255B1B" w:rsidRPr="00E7025F">
              <w:rPr>
                <w:lang w:val="ro-RO"/>
              </w:rPr>
              <w:t xml:space="preserve">Instalarea, configurarea </w:t>
            </w:r>
            <w:r w:rsidR="00E7025F" w:rsidRPr="00E7025F">
              <w:rPr>
                <w:lang w:val="ro-RO"/>
              </w:rPr>
              <w:t>și</w:t>
            </w:r>
            <w:r w:rsidR="00255B1B" w:rsidRPr="00E7025F">
              <w:rPr>
                <w:lang w:val="ro-RO"/>
              </w:rPr>
              <w:t xml:space="preserve"> administrarea echipamentelor hardware ale serverului.</w:t>
            </w:r>
          </w:p>
        </w:tc>
      </w:tr>
      <w:tr w:rsidR="002D2240" w:rsidRPr="00F5068D" w:rsidTr="00CD3C2D">
        <w:trPr>
          <w:trHeight w:val="380"/>
        </w:trPr>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713B28">
            <w:pPr>
              <w:spacing w:line="276" w:lineRule="auto"/>
              <w:jc w:val="both"/>
              <w:rPr>
                <w:bCs/>
                <w:lang w:val="ro-RO"/>
              </w:rPr>
            </w:pPr>
            <w:r w:rsidRPr="00E7025F">
              <w:rPr>
                <w:bCs/>
                <w:lang w:val="ro-RO"/>
              </w:rPr>
              <w:t>6.2.</w:t>
            </w:r>
            <w:r w:rsidR="00255B1B" w:rsidRPr="00E7025F">
              <w:rPr>
                <w:bCs/>
                <w:lang w:val="ro-RO"/>
              </w:rPr>
              <w:t xml:space="preserve">Respectarea strategiei de securitate a </w:t>
            </w:r>
            <w:r w:rsidR="00E7025F" w:rsidRPr="00E7025F">
              <w:rPr>
                <w:bCs/>
                <w:lang w:val="ro-RO"/>
              </w:rPr>
              <w:t>rețe</w:t>
            </w:r>
            <w:r w:rsidR="00255B1B" w:rsidRPr="00E7025F">
              <w:rPr>
                <w:bCs/>
                <w:lang w:val="ro-RO"/>
              </w:rPr>
              <w:t xml:space="preserve">lei la accesarea </w:t>
            </w:r>
            <w:r w:rsidR="00E7025F" w:rsidRPr="00E7025F">
              <w:rPr>
                <w:bCs/>
                <w:lang w:val="ro-RO"/>
              </w:rPr>
              <w:t>și</w:t>
            </w:r>
            <w:r w:rsidR="00255B1B" w:rsidRPr="00E7025F">
              <w:rPr>
                <w:bCs/>
                <w:lang w:val="ro-RO"/>
              </w:rPr>
              <w:t xml:space="preserve"> utilizarea resurselor serverului.</w:t>
            </w:r>
          </w:p>
        </w:tc>
      </w:tr>
      <w:tr w:rsidR="00255B1B" w:rsidRPr="00F5068D" w:rsidTr="00CD3C2D">
        <w:trPr>
          <w:trHeight w:val="330"/>
        </w:trPr>
        <w:tc>
          <w:tcPr>
            <w:tcW w:w="4530" w:type="dxa"/>
            <w:vMerge/>
          </w:tcPr>
          <w:p w:rsidR="00255B1B" w:rsidRPr="00E7025F" w:rsidRDefault="00255B1B" w:rsidP="00713B28">
            <w:pPr>
              <w:spacing w:line="276" w:lineRule="auto"/>
              <w:jc w:val="both"/>
              <w:rPr>
                <w:lang w:val="ro-RO"/>
              </w:rPr>
            </w:pPr>
          </w:p>
        </w:tc>
        <w:tc>
          <w:tcPr>
            <w:tcW w:w="5076" w:type="dxa"/>
          </w:tcPr>
          <w:p w:rsidR="00255B1B" w:rsidRPr="00E7025F" w:rsidRDefault="00176C1B" w:rsidP="00713B28">
            <w:pPr>
              <w:spacing w:line="276" w:lineRule="auto"/>
              <w:jc w:val="both"/>
              <w:rPr>
                <w:lang w:val="ro-RO"/>
              </w:rPr>
            </w:pPr>
            <w:r w:rsidRPr="00E7025F">
              <w:rPr>
                <w:lang w:val="ro-RO"/>
              </w:rPr>
              <w:t>6.3.</w:t>
            </w:r>
            <w:r w:rsidR="00255B1B" w:rsidRPr="00E7025F">
              <w:rPr>
                <w:lang w:val="ro-RO"/>
              </w:rPr>
              <w:t>Administra</w:t>
            </w:r>
            <w:r w:rsidR="00AB4CC2" w:rsidRPr="00E7025F">
              <w:rPr>
                <w:lang w:val="ro-RO"/>
              </w:rPr>
              <w:t>rea de la distanță a serviciilor serverului folosind instrumente specifice.</w:t>
            </w:r>
          </w:p>
        </w:tc>
      </w:tr>
      <w:tr w:rsidR="002D2240" w:rsidRPr="00F5068D" w:rsidTr="00CD3C2D">
        <w:trPr>
          <w:trHeight w:val="330"/>
        </w:trPr>
        <w:tc>
          <w:tcPr>
            <w:tcW w:w="4530" w:type="dxa"/>
            <w:vMerge/>
          </w:tcPr>
          <w:p w:rsidR="002D2240" w:rsidRPr="00E7025F" w:rsidRDefault="002D2240" w:rsidP="00713B28">
            <w:pPr>
              <w:spacing w:line="276" w:lineRule="auto"/>
              <w:jc w:val="both"/>
              <w:rPr>
                <w:lang w:val="ro-RO"/>
              </w:rPr>
            </w:pPr>
          </w:p>
        </w:tc>
        <w:tc>
          <w:tcPr>
            <w:tcW w:w="5076" w:type="dxa"/>
          </w:tcPr>
          <w:p w:rsidR="002D2240" w:rsidRPr="00E7025F" w:rsidRDefault="00176C1B" w:rsidP="00713B28">
            <w:pPr>
              <w:spacing w:line="276" w:lineRule="auto"/>
              <w:jc w:val="both"/>
              <w:rPr>
                <w:lang w:val="ro-RO"/>
              </w:rPr>
            </w:pPr>
            <w:r w:rsidRPr="00E7025F">
              <w:rPr>
                <w:lang w:val="ro-RO"/>
              </w:rPr>
              <w:t>6.4.</w:t>
            </w:r>
            <w:r w:rsidR="00784D22" w:rsidRPr="00E7025F">
              <w:rPr>
                <w:lang w:val="ro-RO"/>
              </w:rPr>
              <w:t>Consultarea periodică a jurnalelor de monitorizare a serviciilor serverului.</w:t>
            </w:r>
          </w:p>
        </w:tc>
      </w:tr>
      <w:tr w:rsidR="002D2240" w:rsidRPr="00E0095E" w:rsidTr="00CD3C2D">
        <w:tc>
          <w:tcPr>
            <w:tcW w:w="4530" w:type="dxa"/>
            <w:vMerge w:val="restart"/>
          </w:tcPr>
          <w:p w:rsidR="002D2240" w:rsidRPr="00E7025F" w:rsidRDefault="00176C1B" w:rsidP="00176C1B">
            <w:pPr>
              <w:spacing w:line="276" w:lineRule="auto"/>
              <w:rPr>
                <w:lang w:val="ro-RO"/>
              </w:rPr>
            </w:pPr>
            <w:r w:rsidRPr="00E7025F">
              <w:rPr>
                <w:lang w:val="ro-RO"/>
              </w:rPr>
              <w:t>7.</w:t>
            </w:r>
            <w:r w:rsidR="002D2240" w:rsidRPr="00E7025F">
              <w:rPr>
                <w:lang w:val="ro-RO"/>
              </w:rPr>
              <w:t xml:space="preserve">Interconectarea </w:t>
            </w:r>
            <w:r w:rsidR="00E7025F" w:rsidRPr="00E7025F">
              <w:rPr>
                <w:lang w:val="ro-RO"/>
              </w:rPr>
              <w:t>rețe</w:t>
            </w:r>
            <w:r w:rsidR="00C2252F" w:rsidRPr="00E7025F">
              <w:rPr>
                <w:lang w:val="ro-RO"/>
              </w:rPr>
              <w:t>lelor</w:t>
            </w:r>
            <w:r w:rsidR="00CD3C2D" w:rsidRPr="00E7025F">
              <w:rPr>
                <w:lang w:val="ro-RO"/>
              </w:rPr>
              <w:t xml:space="preserve"> </w:t>
            </w:r>
            <w:r w:rsidR="00E7025F" w:rsidRPr="00E7025F">
              <w:rPr>
                <w:lang w:val="ro-RO"/>
              </w:rPr>
              <w:t>și</w:t>
            </w:r>
            <w:r w:rsidR="00CD3C2D" w:rsidRPr="00E7025F">
              <w:rPr>
                <w:lang w:val="ro-RO"/>
              </w:rPr>
              <w:t xml:space="preserve"> </w:t>
            </w:r>
            <w:r w:rsidR="00C2252F" w:rsidRPr="00E7025F">
              <w:rPr>
                <w:lang w:val="ro-RO"/>
              </w:rPr>
              <w:t>accesul</w:t>
            </w:r>
            <w:r w:rsidR="002D2240" w:rsidRPr="00E7025F">
              <w:rPr>
                <w:lang w:val="ro-RO"/>
              </w:rPr>
              <w:t xml:space="preserve"> la </w:t>
            </w:r>
            <w:r w:rsidR="00E7025F" w:rsidRPr="00E7025F">
              <w:rPr>
                <w:lang w:val="ro-RO"/>
              </w:rPr>
              <w:t>rețea</w:t>
            </w:r>
            <w:r w:rsidR="00C2252F" w:rsidRPr="00E7025F">
              <w:rPr>
                <w:lang w:val="ro-RO"/>
              </w:rPr>
              <w:t>ua</w:t>
            </w:r>
            <w:r w:rsidR="002D2240" w:rsidRPr="00E7025F">
              <w:rPr>
                <w:lang w:val="ro-RO"/>
              </w:rPr>
              <w:t xml:space="preserve"> globală Internet</w:t>
            </w:r>
          </w:p>
        </w:tc>
        <w:tc>
          <w:tcPr>
            <w:tcW w:w="5076" w:type="dxa"/>
          </w:tcPr>
          <w:p w:rsidR="002D2240" w:rsidRPr="00E7025F" w:rsidRDefault="00176C1B" w:rsidP="00C2252F">
            <w:pPr>
              <w:pStyle w:val="1"/>
              <w:shd w:val="clear" w:color="auto" w:fill="auto"/>
              <w:tabs>
                <w:tab w:val="left" w:pos="488"/>
              </w:tabs>
              <w:spacing w:before="0" w:line="276" w:lineRule="auto"/>
              <w:ind w:firstLine="0"/>
              <w:rPr>
                <w:sz w:val="24"/>
                <w:szCs w:val="24"/>
                <w:lang w:val="ro-RO"/>
              </w:rPr>
            </w:pPr>
            <w:r w:rsidRPr="00E7025F">
              <w:rPr>
                <w:sz w:val="24"/>
                <w:szCs w:val="24"/>
                <w:lang w:val="ro-RO"/>
              </w:rPr>
              <w:t>7.1.</w:t>
            </w:r>
            <w:r w:rsidR="00C2252F" w:rsidRPr="00E7025F">
              <w:rPr>
                <w:sz w:val="24"/>
                <w:szCs w:val="24"/>
                <w:lang w:val="ro-RO"/>
              </w:rPr>
              <w:t xml:space="preserve">Respectarea standardelor de interconectare conform arhitecturilor </w:t>
            </w:r>
            <w:r w:rsidR="00E7025F" w:rsidRPr="00E7025F">
              <w:rPr>
                <w:sz w:val="24"/>
                <w:szCs w:val="24"/>
                <w:lang w:val="ro-RO"/>
              </w:rPr>
              <w:t>rețe</w:t>
            </w:r>
            <w:r w:rsidR="00C2252F" w:rsidRPr="00E7025F">
              <w:rPr>
                <w:sz w:val="24"/>
                <w:szCs w:val="24"/>
                <w:lang w:val="ro-RO"/>
              </w:rPr>
              <w:t>lelor.</w:t>
            </w:r>
          </w:p>
        </w:tc>
      </w:tr>
      <w:tr w:rsidR="002D2240" w:rsidRPr="00F5068D" w:rsidTr="00CD3C2D">
        <w:tc>
          <w:tcPr>
            <w:tcW w:w="4530" w:type="dxa"/>
            <w:vMerge/>
          </w:tcPr>
          <w:p w:rsidR="002D2240" w:rsidRPr="00E7025F" w:rsidRDefault="002D2240" w:rsidP="00713B28">
            <w:pPr>
              <w:pStyle w:val="ListParagraph"/>
              <w:numPr>
                <w:ilvl w:val="0"/>
                <w:numId w:val="12"/>
              </w:numPr>
              <w:ind w:left="313" w:hanging="313"/>
              <w:jc w:val="both"/>
              <w:rPr>
                <w:rFonts w:ascii="Times New Roman" w:hAnsi="Times New Roman"/>
                <w:sz w:val="24"/>
                <w:szCs w:val="24"/>
                <w:lang w:val="ro-RO"/>
              </w:rPr>
            </w:pPr>
          </w:p>
        </w:tc>
        <w:tc>
          <w:tcPr>
            <w:tcW w:w="5076" w:type="dxa"/>
          </w:tcPr>
          <w:p w:rsidR="002D2240" w:rsidRPr="00E7025F" w:rsidRDefault="00176C1B" w:rsidP="009846E7">
            <w:pPr>
              <w:pStyle w:val="1"/>
              <w:shd w:val="clear" w:color="auto" w:fill="auto"/>
              <w:tabs>
                <w:tab w:val="left" w:pos="483"/>
              </w:tabs>
              <w:spacing w:before="0" w:line="276" w:lineRule="auto"/>
              <w:ind w:firstLine="0"/>
              <w:rPr>
                <w:sz w:val="24"/>
                <w:szCs w:val="24"/>
                <w:lang w:val="ro-RO"/>
              </w:rPr>
            </w:pPr>
            <w:r w:rsidRPr="00E7025F">
              <w:rPr>
                <w:sz w:val="24"/>
                <w:szCs w:val="24"/>
                <w:lang w:val="ro-RO"/>
              </w:rPr>
              <w:t>7.2.</w:t>
            </w:r>
            <w:r w:rsidR="0072278E" w:rsidRPr="00E7025F">
              <w:rPr>
                <w:sz w:val="24"/>
                <w:szCs w:val="24"/>
                <w:lang w:val="ro-RO"/>
              </w:rPr>
              <w:t xml:space="preserve">Instalarea </w:t>
            </w:r>
            <w:r w:rsidR="00E7025F" w:rsidRPr="00E7025F">
              <w:rPr>
                <w:sz w:val="24"/>
                <w:szCs w:val="24"/>
                <w:lang w:val="ro-RO"/>
              </w:rPr>
              <w:t>și</w:t>
            </w:r>
            <w:r w:rsidR="0072278E" w:rsidRPr="00E7025F">
              <w:rPr>
                <w:sz w:val="24"/>
                <w:szCs w:val="24"/>
                <w:lang w:val="ro-RO"/>
              </w:rPr>
              <w:t xml:space="preserve"> configurarea echipamentelor de </w:t>
            </w:r>
            <w:r w:rsidR="009846E7" w:rsidRPr="00E7025F">
              <w:rPr>
                <w:sz w:val="24"/>
                <w:szCs w:val="24"/>
                <w:lang w:val="ro-RO"/>
              </w:rPr>
              <w:t xml:space="preserve">interconectare a </w:t>
            </w:r>
            <w:r w:rsidR="00E7025F" w:rsidRPr="00E7025F">
              <w:rPr>
                <w:sz w:val="24"/>
                <w:szCs w:val="24"/>
                <w:lang w:val="ro-RO"/>
              </w:rPr>
              <w:t>rețe</w:t>
            </w:r>
            <w:r w:rsidR="009846E7" w:rsidRPr="00E7025F">
              <w:rPr>
                <w:sz w:val="24"/>
                <w:szCs w:val="24"/>
                <w:lang w:val="ro-RO"/>
              </w:rPr>
              <w:t>lelor.</w:t>
            </w:r>
          </w:p>
        </w:tc>
      </w:tr>
      <w:tr w:rsidR="002D2240" w:rsidRPr="00F5068D" w:rsidTr="00CD3C2D">
        <w:tc>
          <w:tcPr>
            <w:tcW w:w="4530" w:type="dxa"/>
            <w:vMerge/>
          </w:tcPr>
          <w:p w:rsidR="002D2240" w:rsidRPr="00E7025F" w:rsidRDefault="002D2240" w:rsidP="00713B28">
            <w:pPr>
              <w:pStyle w:val="ListParagraph"/>
              <w:numPr>
                <w:ilvl w:val="0"/>
                <w:numId w:val="12"/>
              </w:numPr>
              <w:ind w:left="313" w:hanging="313"/>
              <w:jc w:val="both"/>
              <w:rPr>
                <w:rFonts w:ascii="Times New Roman" w:hAnsi="Times New Roman"/>
                <w:sz w:val="24"/>
                <w:szCs w:val="24"/>
                <w:lang w:val="ro-RO"/>
              </w:rPr>
            </w:pPr>
          </w:p>
        </w:tc>
        <w:tc>
          <w:tcPr>
            <w:tcW w:w="5076" w:type="dxa"/>
          </w:tcPr>
          <w:p w:rsidR="002D2240" w:rsidRPr="00E7025F" w:rsidRDefault="00176C1B" w:rsidP="0072278E">
            <w:pPr>
              <w:spacing w:line="276" w:lineRule="auto"/>
              <w:jc w:val="both"/>
              <w:rPr>
                <w:lang w:val="ro-RO"/>
              </w:rPr>
            </w:pPr>
            <w:r w:rsidRPr="00E7025F">
              <w:rPr>
                <w:lang w:val="ro-RO"/>
              </w:rPr>
              <w:t>7.3.</w:t>
            </w:r>
            <w:r w:rsidR="0072278E" w:rsidRPr="00E7025F">
              <w:rPr>
                <w:lang w:val="ro-RO"/>
              </w:rPr>
              <w:t xml:space="preserve">Instalarea </w:t>
            </w:r>
            <w:r w:rsidR="00E7025F" w:rsidRPr="00E7025F">
              <w:rPr>
                <w:lang w:val="ro-RO"/>
              </w:rPr>
              <w:t>și</w:t>
            </w:r>
            <w:r w:rsidR="0072278E" w:rsidRPr="00E7025F">
              <w:rPr>
                <w:lang w:val="ro-RO"/>
              </w:rPr>
              <w:t xml:space="preserve"> configurarea produselor de tip Firewall ce permit accesul securizat la resursele </w:t>
            </w:r>
            <w:r w:rsidR="00E7025F" w:rsidRPr="00E7025F">
              <w:rPr>
                <w:lang w:val="ro-RO"/>
              </w:rPr>
              <w:t>rețe</w:t>
            </w:r>
            <w:r w:rsidR="0072278E" w:rsidRPr="00E7025F">
              <w:rPr>
                <w:lang w:val="ro-RO"/>
              </w:rPr>
              <w:t>lelor interconectate.</w:t>
            </w:r>
          </w:p>
        </w:tc>
      </w:tr>
      <w:tr w:rsidR="002D2240" w:rsidRPr="00E0095E" w:rsidTr="00CD3C2D">
        <w:tc>
          <w:tcPr>
            <w:tcW w:w="4530" w:type="dxa"/>
            <w:vMerge/>
          </w:tcPr>
          <w:p w:rsidR="002D2240" w:rsidRPr="00E7025F" w:rsidRDefault="002D2240" w:rsidP="00713B28">
            <w:pPr>
              <w:pStyle w:val="ListParagraph"/>
              <w:numPr>
                <w:ilvl w:val="0"/>
                <w:numId w:val="12"/>
              </w:numPr>
              <w:ind w:left="313" w:hanging="313"/>
              <w:jc w:val="both"/>
              <w:rPr>
                <w:rFonts w:ascii="Times New Roman" w:hAnsi="Times New Roman"/>
                <w:sz w:val="24"/>
                <w:szCs w:val="24"/>
                <w:lang w:val="ro-RO"/>
              </w:rPr>
            </w:pPr>
          </w:p>
        </w:tc>
        <w:tc>
          <w:tcPr>
            <w:tcW w:w="5076" w:type="dxa"/>
          </w:tcPr>
          <w:p w:rsidR="002D2240" w:rsidRPr="00E7025F" w:rsidRDefault="00176C1B" w:rsidP="00713B28">
            <w:pPr>
              <w:pStyle w:val="1"/>
              <w:shd w:val="clear" w:color="auto" w:fill="auto"/>
              <w:tabs>
                <w:tab w:val="left" w:pos="-52"/>
              </w:tabs>
              <w:spacing w:before="0" w:line="276" w:lineRule="auto"/>
              <w:ind w:firstLine="0"/>
              <w:rPr>
                <w:sz w:val="24"/>
                <w:szCs w:val="24"/>
                <w:lang w:val="ro-RO"/>
              </w:rPr>
            </w:pPr>
            <w:r w:rsidRPr="00E7025F">
              <w:rPr>
                <w:sz w:val="24"/>
                <w:szCs w:val="24"/>
                <w:lang w:val="ro-RO"/>
              </w:rPr>
              <w:t>7.4.</w:t>
            </w:r>
            <w:r w:rsidR="0072278E" w:rsidRPr="00E7025F">
              <w:rPr>
                <w:sz w:val="24"/>
                <w:szCs w:val="24"/>
                <w:lang w:val="ro-RO"/>
              </w:rPr>
              <w:t xml:space="preserve">Identificarea </w:t>
            </w:r>
            <w:r w:rsidR="007D3604" w:rsidRPr="00E7025F">
              <w:rPr>
                <w:sz w:val="24"/>
                <w:szCs w:val="24"/>
                <w:lang w:val="ro-RO"/>
              </w:rPr>
              <w:t xml:space="preserve">cerințelor de conectare la Internet pentru fiecare categorie de personal </w:t>
            </w:r>
            <w:r w:rsidR="00E7025F" w:rsidRPr="00E7025F">
              <w:rPr>
                <w:sz w:val="24"/>
                <w:szCs w:val="24"/>
                <w:lang w:val="ro-RO"/>
              </w:rPr>
              <w:t>și</w:t>
            </w:r>
            <w:r w:rsidR="007D3604" w:rsidRPr="00E7025F">
              <w:rPr>
                <w:sz w:val="24"/>
                <w:szCs w:val="24"/>
                <w:lang w:val="ro-RO"/>
              </w:rPr>
              <w:t xml:space="preserve"> respectarea strategiei de securitate a entității. </w:t>
            </w:r>
          </w:p>
        </w:tc>
      </w:tr>
      <w:tr w:rsidR="002D2240" w:rsidRPr="00F5068D" w:rsidTr="00CD3C2D">
        <w:tc>
          <w:tcPr>
            <w:tcW w:w="4530" w:type="dxa"/>
            <w:vMerge/>
          </w:tcPr>
          <w:p w:rsidR="002D2240" w:rsidRPr="00E7025F" w:rsidRDefault="002D2240" w:rsidP="00713B28">
            <w:pPr>
              <w:pStyle w:val="ListParagraph"/>
              <w:numPr>
                <w:ilvl w:val="0"/>
                <w:numId w:val="12"/>
              </w:numPr>
              <w:ind w:left="313" w:hanging="313"/>
              <w:jc w:val="both"/>
              <w:rPr>
                <w:rFonts w:ascii="Times New Roman" w:hAnsi="Times New Roman"/>
                <w:sz w:val="24"/>
                <w:szCs w:val="24"/>
                <w:lang w:val="ro-RO"/>
              </w:rPr>
            </w:pPr>
          </w:p>
        </w:tc>
        <w:tc>
          <w:tcPr>
            <w:tcW w:w="5076" w:type="dxa"/>
          </w:tcPr>
          <w:p w:rsidR="002D2240" w:rsidRPr="00E7025F" w:rsidRDefault="00176C1B" w:rsidP="00713B28">
            <w:pPr>
              <w:pStyle w:val="1"/>
              <w:shd w:val="clear" w:color="auto" w:fill="auto"/>
              <w:tabs>
                <w:tab w:val="left" w:pos="493"/>
              </w:tabs>
              <w:spacing w:before="0" w:line="276" w:lineRule="auto"/>
              <w:ind w:firstLine="0"/>
              <w:rPr>
                <w:sz w:val="24"/>
                <w:szCs w:val="24"/>
                <w:lang w:val="ro-RO"/>
              </w:rPr>
            </w:pPr>
            <w:r w:rsidRPr="00E7025F">
              <w:rPr>
                <w:sz w:val="24"/>
                <w:szCs w:val="24"/>
                <w:lang w:val="ro-RO"/>
              </w:rPr>
              <w:t>7.5.</w:t>
            </w:r>
            <w:r w:rsidR="007D3604" w:rsidRPr="00E7025F">
              <w:rPr>
                <w:sz w:val="24"/>
                <w:szCs w:val="24"/>
                <w:lang w:val="ro-RO"/>
              </w:rPr>
              <w:t xml:space="preserve">Colaborează cu provider-ul pentru stabilirea conexiunilor la Internet </w:t>
            </w:r>
            <w:r w:rsidR="00E7025F" w:rsidRPr="00E7025F">
              <w:rPr>
                <w:sz w:val="24"/>
                <w:szCs w:val="24"/>
                <w:lang w:val="ro-RO"/>
              </w:rPr>
              <w:t>și</w:t>
            </w:r>
            <w:r w:rsidR="007D3604" w:rsidRPr="00E7025F">
              <w:rPr>
                <w:sz w:val="24"/>
                <w:szCs w:val="24"/>
                <w:lang w:val="ro-RO"/>
              </w:rPr>
              <w:t xml:space="preserve"> remedierea problemelor apărute.</w:t>
            </w:r>
          </w:p>
        </w:tc>
      </w:tr>
      <w:tr w:rsidR="002D2240" w:rsidRPr="00E0095E" w:rsidTr="00CD3C2D">
        <w:tc>
          <w:tcPr>
            <w:tcW w:w="4530" w:type="dxa"/>
            <w:vMerge/>
          </w:tcPr>
          <w:p w:rsidR="002D2240" w:rsidRPr="00E7025F" w:rsidRDefault="002D2240" w:rsidP="00713B28">
            <w:pPr>
              <w:pStyle w:val="ListParagraph"/>
              <w:numPr>
                <w:ilvl w:val="0"/>
                <w:numId w:val="12"/>
              </w:numPr>
              <w:ind w:left="313" w:hanging="313"/>
              <w:jc w:val="both"/>
              <w:rPr>
                <w:rFonts w:ascii="Times New Roman" w:hAnsi="Times New Roman"/>
                <w:sz w:val="24"/>
                <w:szCs w:val="24"/>
                <w:lang w:val="ro-RO"/>
              </w:rPr>
            </w:pPr>
          </w:p>
        </w:tc>
        <w:tc>
          <w:tcPr>
            <w:tcW w:w="5076" w:type="dxa"/>
          </w:tcPr>
          <w:p w:rsidR="002D2240" w:rsidRPr="00E7025F" w:rsidRDefault="00176C1B" w:rsidP="00713B28">
            <w:pPr>
              <w:pStyle w:val="1"/>
              <w:shd w:val="clear" w:color="auto" w:fill="auto"/>
              <w:tabs>
                <w:tab w:val="left" w:pos="488"/>
              </w:tabs>
              <w:spacing w:before="0" w:line="276" w:lineRule="auto"/>
              <w:ind w:firstLine="0"/>
              <w:rPr>
                <w:sz w:val="24"/>
                <w:szCs w:val="24"/>
                <w:lang w:val="ro-RO"/>
              </w:rPr>
            </w:pPr>
            <w:r w:rsidRPr="00E7025F">
              <w:rPr>
                <w:sz w:val="24"/>
                <w:szCs w:val="24"/>
                <w:lang w:val="ro-RO"/>
              </w:rPr>
              <w:t>7.6.</w:t>
            </w:r>
            <w:r w:rsidR="007D3604" w:rsidRPr="00E7025F">
              <w:rPr>
                <w:sz w:val="24"/>
                <w:szCs w:val="24"/>
                <w:lang w:val="ro-RO"/>
              </w:rPr>
              <w:t>Detectarea intru</w:t>
            </w:r>
            <w:r w:rsidR="00E7025F" w:rsidRPr="00E7025F">
              <w:rPr>
                <w:sz w:val="24"/>
                <w:szCs w:val="24"/>
                <w:lang w:val="ro-RO"/>
              </w:rPr>
              <w:t>și</w:t>
            </w:r>
            <w:r w:rsidR="007D3604" w:rsidRPr="00E7025F">
              <w:rPr>
                <w:sz w:val="24"/>
                <w:szCs w:val="24"/>
                <w:lang w:val="ro-RO"/>
              </w:rPr>
              <w:t xml:space="preserve">lor </w:t>
            </w:r>
            <w:r w:rsidR="00E7025F" w:rsidRPr="00E7025F">
              <w:rPr>
                <w:sz w:val="24"/>
                <w:szCs w:val="24"/>
                <w:lang w:val="ro-RO"/>
              </w:rPr>
              <w:t>și</w:t>
            </w:r>
            <w:r w:rsidR="007D3604" w:rsidRPr="00E7025F">
              <w:rPr>
                <w:sz w:val="24"/>
                <w:szCs w:val="24"/>
                <w:lang w:val="ro-RO"/>
              </w:rPr>
              <w:t xml:space="preserve"> identificarea ”atacatorilor” asupra </w:t>
            </w:r>
            <w:r w:rsidR="00E7025F" w:rsidRPr="00E7025F">
              <w:rPr>
                <w:sz w:val="24"/>
                <w:szCs w:val="24"/>
                <w:lang w:val="ro-RO"/>
              </w:rPr>
              <w:t>rețe</w:t>
            </w:r>
            <w:r w:rsidR="007D3604" w:rsidRPr="00E7025F">
              <w:rPr>
                <w:sz w:val="24"/>
                <w:szCs w:val="24"/>
                <w:lang w:val="ro-RO"/>
              </w:rPr>
              <w:t>lei locale a entității.</w:t>
            </w:r>
          </w:p>
        </w:tc>
      </w:tr>
      <w:tr w:rsidR="002D2240" w:rsidRPr="00F5068D" w:rsidTr="00CD3C2D">
        <w:trPr>
          <w:trHeight w:val="85"/>
        </w:trPr>
        <w:tc>
          <w:tcPr>
            <w:tcW w:w="4530" w:type="dxa"/>
            <w:vMerge w:val="restart"/>
          </w:tcPr>
          <w:p w:rsidR="002D2240" w:rsidRPr="00E7025F" w:rsidRDefault="00176C1B" w:rsidP="00713B28">
            <w:pPr>
              <w:tabs>
                <w:tab w:val="left" w:pos="562"/>
              </w:tabs>
              <w:spacing w:line="276" w:lineRule="auto"/>
              <w:jc w:val="both"/>
              <w:rPr>
                <w:lang w:val="ro-RO"/>
              </w:rPr>
            </w:pPr>
            <w:r w:rsidRPr="00E7025F">
              <w:rPr>
                <w:lang w:val="ro-RO"/>
              </w:rPr>
              <w:t>8.</w:t>
            </w:r>
            <w:r w:rsidR="002D2240" w:rsidRPr="00E7025F">
              <w:rPr>
                <w:lang w:val="ro-RO"/>
              </w:rPr>
              <w:t xml:space="preserve">Proiectarea </w:t>
            </w:r>
            <w:r w:rsidR="00E7025F" w:rsidRPr="00E7025F">
              <w:rPr>
                <w:lang w:val="ro-RO"/>
              </w:rPr>
              <w:t>și</w:t>
            </w:r>
            <w:r w:rsidR="002D2240" w:rsidRPr="00E7025F">
              <w:rPr>
                <w:lang w:val="ro-RO"/>
              </w:rPr>
              <w:t xml:space="preserve"> aplicarea strategiei de securitate a </w:t>
            </w:r>
            <w:r w:rsidR="00E7025F" w:rsidRPr="00E7025F">
              <w:rPr>
                <w:lang w:val="ro-RO"/>
              </w:rPr>
              <w:t>rețe</w:t>
            </w:r>
            <w:r w:rsidR="00CD3C2D" w:rsidRPr="00E7025F">
              <w:rPr>
                <w:lang w:val="ro-RO"/>
              </w:rPr>
              <w:t>lei</w:t>
            </w:r>
          </w:p>
        </w:tc>
        <w:tc>
          <w:tcPr>
            <w:tcW w:w="5076" w:type="dxa"/>
          </w:tcPr>
          <w:p w:rsidR="002D2240" w:rsidRPr="00E7025F" w:rsidRDefault="00176C1B" w:rsidP="00713B28">
            <w:pPr>
              <w:pStyle w:val="1"/>
              <w:shd w:val="clear" w:color="auto" w:fill="auto"/>
              <w:tabs>
                <w:tab w:val="left" w:pos="398"/>
              </w:tabs>
              <w:spacing w:before="0" w:line="276" w:lineRule="auto"/>
              <w:ind w:firstLine="0"/>
              <w:rPr>
                <w:sz w:val="24"/>
                <w:szCs w:val="24"/>
                <w:lang w:val="ro-RO"/>
              </w:rPr>
            </w:pPr>
            <w:r w:rsidRPr="00E7025F">
              <w:rPr>
                <w:sz w:val="24"/>
                <w:szCs w:val="24"/>
                <w:lang w:val="ro-RO"/>
              </w:rPr>
              <w:t>8.1.</w:t>
            </w:r>
            <w:r w:rsidR="007D3604" w:rsidRPr="00E7025F">
              <w:rPr>
                <w:sz w:val="24"/>
                <w:szCs w:val="24"/>
                <w:lang w:val="ro-RO"/>
              </w:rPr>
              <w:t xml:space="preserve">Definește strategia de securitate a </w:t>
            </w:r>
            <w:r w:rsidR="00E7025F" w:rsidRPr="00E7025F">
              <w:rPr>
                <w:sz w:val="24"/>
                <w:szCs w:val="24"/>
                <w:lang w:val="ro-RO"/>
              </w:rPr>
              <w:t>rețe</w:t>
            </w:r>
            <w:r w:rsidR="007D3604" w:rsidRPr="00E7025F">
              <w:rPr>
                <w:sz w:val="24"/>
                <w:szCs w:val="24"/>
                <w:lang w:val="ro-RO"/>
              </w:rPr>
              <w:t xml:space="preserve">lei </w:t>
            </w:r>
            <w:r w:rsidR="00E7025F" w:rsidRPr="00E7025F">
              <w:rPr>
                <w:sz w:val="24"/>
                <w:szCs w:val="24"/>
                <w:lang w:val="ro-RO"/>
              </w:rPr>
              <w:t>și</w:t>
            </w:r>
            <w:r w:rsidR="007D3604" w:rsidRPr="00E7025F">
              <w:rPr>
                <w:sz w:val="24"/>
                <w:szCs w:val="24"/>
                <w:lang w:val="ro-RO"/>
              </w:rPr>
              <w:t xml:space="preserve"> a transmisiilor de date pe baza activităților desfășurate în entitate.</w:t>
            </w:r>
          </w:p>
        </w:tc>
      </w:tr>
      <w:tr w:rsidR="002D2240" w:rsidRPr="00E0095E" w:rsidTr="00CD3C2D">
        <w:trPr>
          <w:trHeight w:val="134"/>
        </w:trPr>
        <w:tc>
          <w:tcPr>
            <w:tcW w:w="4530" w:type="dxa"/>
            <w:vMerge/>
          </w:tcPr>
          <w:p w:rsidR="002D2240" w:rsidRPr="00E7025F" w:rsidRDefault="002D2240" w:rsidP="00713B28">
            <w:pPr>
              <w:pStyle w:val="ListParagraph"/>
              <w:numPr>
                <w:ilvl w:val="0"/>
                <w:numId w:val="13"/>
              </w:numPr>
              <w:tabs>
                <w:tab w:val="left" w:pos="562"/>
              </w:tabs>
              <w:ind w:left="313"/>
              <w:jc w:val="both"/>
              <w:rPr>
                <w:rFonts w:ascii="Times New Roman" w:hAnsi="Times New Roman"/>
                <w:sz w:val="24"/>
                <w:szCs w:val="24"/>
                <w:lang w:val="ro-RO"/>
              </w:rPr>
            </w:pPr>
          </w:p>
        </w:tc>
        <w:tc>
          <w:tcPr>
            <w:tcW w:w="5076" w:type="dxa"/>
          </w:tcPr>
          <w:p w:rsidR="002D2240" w:rsidRPr="00E7025F" w:rsidRDefault="00176C1B" w:rsidP="00C41755">
            <w:pPr>
              <w:pStyle w:val="1"/>
              <w:shd w:val="clear" w:color="auto" w:fill="auto"/>
              <w:tabs>
                <w:tab w:val="left" w:pos="493"/>
              </w:tabs>
              <w:spacing w:before="0" w:line="276" w:lineRule="auto"/>
              <w:ind w:firstLine="0"/>
              <w:rPr>
                <w:sz w:val="24"/>
                <w:szCs w:val="24"/>
                <w:lang w:val="ro-RO"/>
              </w:rPr>
            </w:pPr>
            <w:r w:rsidRPr="00E7025F">
              <w:rPr>
                <w:sz w:val="24"/>
                <w:szCs w:val="24"/>
                <w:lang w:val="ro-RO"/>
              </w:rPr>
              <w:t>8.2.</w:t>
            </w:r>
            <w:r w:rsidR="007D3604" w:rsidRPr="00E7025F">
              <w:rPr>
                <w:sz w:val="24"/>
                <w:szCs w:val="24"/>
                <w:lang w:val="ro-RO"/>
              </w:rPr>
              <w:t xml:space="preserve">Identificarea prioritizată a vulnerabilităților </w:t>
            </w:r>
            <w:r w:rsidR="00E7025F" w:rsidRPr="00E7025F">
              <w:rPr>
                <w:sz w:val="24"/>
                <w:szCs w:val="24"/>
                <w:lang w:val="ro-RO"/>
              </w:rPr>
              <w:t>și</w:t>
            </w:r>
            <w:r w:rsidR="007D3604" w:rsidRPr="00E7025F">
              <w:rPr>
                <w:sz w:val="24"/>
                <w:szCs w:val="24"/>
                <w:lang w:val="ro-RO"/>
              </w:rPr>
              <w:t xml:space="preserve"> amenințărilor. </w:t>
            </w:r>
          </w:p>
        </w:tc>
      </w:tr>
      <w:tr w:rsidR="00C41755" w:rsidRPr="00E7025F" w:rsidTr="00CD3C2D">
        <w:trPr>
          <w:trHeight w:val="134"/>
        </w:trPr>
        <w:tc>
          <w:tcPr>
            <w:tcW w:w="4530" w:type="dxa"/>
            <w:vMerge/>
          </w:tcPr>
          <w:p w:rsidR="00C41755" w:rsidRPr="00E7025F" w:rsidRDefault="00C41755" w:rsidP="00373606">
            <w:pPr>
              <w:pStyle w:val="ListParagraph"/>
              <w:numPr>
                <w:ilvl w:val="0"/>
                <w:numId w:val="13"/>
              </w:numPr>
              <w:tabs>
                <w:tab w:val="left" w:pos="562"/>
              </w:tabs>
              <w:ind w:left="313"/>
              <w:jc w:val="both"/>
              <w:rPr>
                <w:rFonts w:ascii="Times New Roman" w:hAnsi="Times New Roman"/>
                <w:sz w:val="24"/>
                <w:szCs w:val="24"/>
                <w:lang w:val="ro-RO"/>
              </w:rPr>
            </w:pPr>
          </w:p>
        </w:tc>
        <w:tc>
          <w:tcPr>
            <w:tcW w:w="5076" w:type="dxa"/>
          </w:tcPr>
          <w:p w:rsidR="00C41755" w:rsidRPr="00E7025F" w:rsidRDefault="00C41755" w:rsidP="00373606">
            <w:pPr>
              <w:rPr>
                <w:color w:val="FF0000"/>
                <w:lang w:val="ro-RO"/>
              </w:rPr>
            </w:pPr>
            <w:r w:rsidRPr="00E7025F">
              <w:rPr>
                <w:color w:val="FF0000"/>
                <w:lang w:val="ro-RO"/>
              </w:rPr>
              <w:t xml:space="preserve">8.3.Studierea traficului de </w:t>
            </w:r>
            <w:r w:rsidR="00E7025F" w:rsidRPr="00E7025F">
              <w:rPr>
                <w:color w:val="FF0000"/>
                <w:lang w:val="ro-RO"/>
              </w:rPr>
              <w:t>rețea</w:t>
            </w:r>
            <w:r w:rsidRPr="00E7025F">
              <w:rPr>
                <w:color w:val="FF0000"/>
                <w:lang w:val="ro-RO"/>
              </w:rPr>
              <w:t>.</w:t>
            </w:r>
          </w:p>
        </w:tc>
      </w:tr>
      <w:tr w:rsidR="00373606" w:rsidRPr="00E0095E" w:rsidTr="00CD3C2D">
        <w:trPr>
          <w:trHeight w:val="134"/>
        </w:trPr>
        <w:tc>
          <w:tcPr>
            <w:tcW w:w="4530" w:type="dxa"/>
            <w:vMerge/>
          </w:tcPr>
          <w:p w:rsidR="00373606" w:rsidRPr="00E7025F" w:rsidRDefault="00373606" w:rsidP="00373606">
            <w:pPr>
              <w:pStyle w:val="ListParagraph"/>
              <w:numPr>
                <w:ilvl w:val="0"/>
                <w:numId w:val="13"/>
              </w:numPr>
              <w:tabs>
                <w:tab w:val="left" w:pos="562"/>
              </w:tabs>
              <w:ind w:left="313"/>
              <w:jc w:val="both"/>
              <w:rPr>
                <w:rFonts w:ascii="Times New Roman" w:hAnsi="Times New Roman"/>
                <w:sz w:val="24"/>
                <w:szCs w:val="24"/>
                <w:lang w:val="ro-RO"/>
              </w:rPr>
            </w:pPr>
          </w:p>
        </w:tc>
        <w:tc>
          <w:tcPr>
            <w:tcW w:w="5076" w:type="dxa"/>
          </w:tcPr>
          <w:p w:rsidR="00373606" w:rsidRPr="00E7025F" w:rsidRDefault="00C41755" w:rsidP="00CD3C2D">
            <w:pPr>
              <w:rPr>
                <w:lang w:val="ro-RO"/>
              </w:rPr>
            </w:pPr>
            <w:r w:rsidRPr="00E7025F">
              <w:rPr>
                <w:color w:val="FF0000"/>
                <w:lang w:val="ro-RO"/>
              </w:rPr>
              <w:t>8.4.</w:t>
            </w:r>
            <w:r w:rsidR="00373606" w:rsidRPr="00E7025F">
              <w:rPr>
                <w:color w:val="FF0000"/>
                <w:lang w:val="ro-RO"/>
              </w:rPr>
              <w:t xml:space="preserve">Identificarea </w:t>
            </w:r>
            <w:r w:rsidR="00CD3C2D" w:rsidRPr="00E7025F">
              <w:rPr>
                <w:color w:val="FF0000"/>
                <w:lang w:val="ro-RO"/>
              </w:rPr>
              <w:t>soluțiilor</w:t>
            </w:r>
            <w:r w:rsidR="00373606" w:rsidRPr="00E7025F">
              <w:rPr>
                <w:color w:val="FF0000"/>
                <w:lang w:val="ro-RO"/>
              </w:rPr>
              <w:t xml:space="preserve"> de criptare a </w:t>
            </w:r>
            <w:r w:rsidR="00CD3C2D" w:rsidRPr="00E7025F">
              <w:rPr>
                <w:color w:val="FF0000"/>
                <w:lang w:val="ro-RO"/>
              </w:rPr>
              <w:t>informației</w:t>
            </w:r>
            <w:r w:rsidR="00373606" w:rsidRPr="00E7025F">
              <w:rPr>
                <w:color w:val="FF0000"/>
                <w:lang w:val="ro-RO"/>
              </w:rPr>
              <w:t xml:space="preserve">, a conexiunilor, si autentificare </w:t>
            </w:r>
            <w:r w:rsidR="00CD3C2D" w:rsidRPr="00E7025F">
              <w:rPr>
                <w:color w:val="FF0000"/>
                <w:lang w:val="ro-RO"/>
              </w:rPr>
              <w:t>î</w:t>
            </w:r>
            <w:r w:rsidR="00373606" w:rsidRPr="00E7025F">
              <w:rPr>
                <w:color w:val="FF0000"/>
                <w:lang w:val="ro-RO"/>
              </w:rPr>
              <w:t xml:space="preserve">n </w:t>
            </w:r>
            <w:r w:rsidR="00E7025F" w:rsidRPr="00E7025F">
              <w:rPr>
                <w:color w:val="FF0000"/>
                <w:lang w:val="ro-RO"/>
              </w:rPr>
              <w:t>rețea</w:t>
            </w:r>
            <w:r w:rsidRPr="00E7025F">
              <w:rPr>
                <w:color w:val="FF0000"/>
                <w:lang w:val="ro-RO"/>
              </w:rPr>
              <w:t>.</w:t>
            </w:r>
          </w:p>
        </w:tc>
      </w:tr>
      <w:tr w:rsidR="002D2240" w:rsidRPr="00E0095E" w:rsidTr="00CD3C2D">
        <w:trPr>
          <w:trHeight w:val="630"/>
        </w:trPr>
        <w:tc>
          <w:tcPr>
            <w:tcW w:w="4530" w:type="dxa"/>
            <w:vMerge/>
          </w:tcPr>
          <w:p w:rsidR="002D2240" w:rsidRPr="00E7025F" w:rsidRDefault="002D2240" w:rsidP="00713B28">
            <w:pPr>
              <w:pStyle w:val="ListParagraph"/>
              <w:numPr>
                <w:ilvl w:val="0"/>
                <w:numId w:val="13"/>
              </w:numPr>
              <w:tabs>
                <w:tab w:val="left" w:pos="562"/>
              </w:tabs>
              <w:ind w:left="313"/>
              <w:jc w:val="both"/>
              <w:rPr>
                <w:rFonts w:ascii="Times New Roman" w:hAnsi="Times New Roman"/>
                <w:sz w:val="24"/>
                <w:szCs w:val="24"/>
                <w:lang w:val="ro-RO"/>
              </w:rPr>
            </w:pPr>
          </w:p>
        </w:tc>
        <w:tc>
          <w:tcPr>
            <w:tcW w:w="5076" w:type="dxa"/>
          </w:tcPr>
          <w:p w:rsidR="002D2240" w:rsidRPr="00E7025F" w:rsidRDefault="00176C1B" w:rsidP="00C41755">
            <w:pPr>
              <w:tabs>
                <w:tab w:val="left" w:pos="562"/>
              </w:tabs>
              <w:spacing w:line="276" w:lineRule="auto"/>
              <w:jc w:val="both"/>
              <w:rPr>
                <w:color w:val="000000"/>
                <w:shd w:val="clear" w:color="auto" w:fill="FFFFFF"/>
                <w:lang w:val="ro-RO"/>
              </w:rPr>
            </w:pPr>
            <w:r w:rsidRPr="00E7025F">
              <w:rPr>
                <w:color w:val="000000"/>
                <w:shd w:val="clear" w:color="auto" w:fill="FFFFFF"/>
                <w:lang w:val="ro-RO"/>
              </w:rPr>
              <w:t>8.</w:t>
            </w:r>
            <w:r w:rsidR="00C41755" w:rsidRPr="00E7025F">
              <w:rPr>
                <w:color w:val="000000"/>
                <w:shd w:val="clear" w:color="auto" w:fill="FFFFFF"/>
                <w:lang w:val="ro-RO"/>
              </w:rPr>
              <w:t>5</w:t>
            </w:r>
            <w:r w:rsidRPr="00E7025F">
              <w:rPr>
                <w:color w:val="000000"/>
                <w:shd w:val="clear" w:color="auto" w:fill="FFFFFF"/>
                <w:lang w:val="ro-RO"/>
              </w:rPr>
              <w:t>.</w:t>
            </w:r>
            <w:r w:rsidR="007D3604" w:rsidRPr="00E7025F">
              <w:rPr>
                <w:color w:val="000000"/>
                <w:shd w:val="clear" w:color="auto" w:fill="FFFFFF"/>
                <w:lang w:val="ro-RO"/>
              </w:rPr>
              <w:t xml:space="preserve">Atenuarea </w:t>
            </w:r>
            <w:r w:rsidR="00E7025F" w:rsidRPr="00E7025F">
              <w:rPr>
                <w:color w:val="000000"/>
                <w:shd w:val="clear" w:color="auto" w:fill="FFFFFF"/>
                <w:lang w:val="ro-RO"/>
              </w:rPr>
              <w:t>și</w:t>
            </w:r>
            <w:r w:rsidR="007D3604" w:rsidRPr="00E7025F">
              <w:rPr>
                <w:color w:val="000000"/>
                <w:shd w:val="clear" w:color="auto" w:fill="FFFFFF"/>
                <w:lang w:val="ro-RO"/>
              </w:rPr>
              <w:t xml:space="preserve"> eliminarea pagubelor prin identificarea riscurilor conform setului de proceduri aplicate</w:t>
            </w:r>
            <w:r w:rsidR="00726417" w:rsidRPr="00E7025F">
              <w:rPr>
                <w:color w:val="000000"/>
                <w:shd w:val="clear" w:color="auto" w:fill="FFFFFF"/>
                <w:lang w:val="ro-RO"/>
              </w:rPr>
              <w:t>.</w:t>
            </w:r>
          </w:p>
        </w:tc>
      </w:tr>
      <w:tr w:rsidR="002D2240" w:rsidRPr="00F5068D" w:rsidTr="00CD3C2D">
        <w:trPr>
          <w:trHeight w:val="125"/>
        </w:trPr>
        <w:tc>
          <w:tcPr>
            <w:tcW w:w="4530" w:type="dxa"/>
            <w:vMerge/>
          </w:tcPr>
          <w:p w:rsidR="002D2240" w:rsidRPr="00E7025F" w:rsidRDefault="002D2240" w:rsidP="00713B28">
            <w:pPr>
              <w:pStyle w:val="ListParagraph"/>
              <w:numPr>
                <w:ilvl w:val="0"/>
                <w:numId w:val="13"/>
              </w:numPr>
              <w:tabs>
                <w:tab w:val="left" w:pos="562"/>
              </w:tabs>
              <w:ind w:left="313"/>
              <w:jc w:val="both"/>
              <w:rPr>
                <w:rFonts w:ascii="Times New Roman" w:hAnsi="Times New Roman"/>
                <w:sz w:val="24"/>
                <w:szCs w:val="24"/>
                <w:lang w:val="ro-RO"/>
              </w:rPr>
            </w:pPr>
          </w:p>
        </w:tc>
        <w:tc>
          <w:tcPr>
            <w:tcW w:w="5076" w:type="dxa"/>
          </w:tcPr>
          <w:p w:rsidR="002D2240" w:rsidRPr="00E7025F" w:rsidRDefault="00176C1B" w:rsidP="00C41755">
            <w:pPr>
              <w:pStyle w:val="1"/>
              <w:shd w:val="clear" w:color="auto" w:fill="auto"/>
              <w:tabs>
                <w:tab w:val="left" w:pos="413"/>
              </w:tabs>
              <w:spacing w:before="0" w:line="276" w:lineRule="auto"/>
              <w:ind w:firstLine="0"/>
              <w:rPr>
                <w:sz w:val="24"/>
                <w:szCs w:val="24"/>
                <w:lang w:val="ro-RO"/>
              </w:rPr>
            </w:pPr>
            <w:r w:rsidRPr="00E7025F">
              <w:rPr>
                <w:sz w:val="24"/>
                <w:szCs w:val="24"/>
                <w:lang w:val="ro-RO"/>
              </w:rPr>
              <w:t>8.</w:t>
            </w:r>
            <w:r w:rsidR="00C41755" w:rsidRPr="00E7025F">
              <w:rPr>
                <w:sz w:val="24"/>
                <w:szCs w:val="24"/>
                <w:lang w:val="ro-RO"/>
              </w:rPr>
              <w:t>6</w:t>
            </w:r>
            <w:r w:rsidRPr="00E7025F">
              <w:rPr>
                <w:sz w:val="24"/>
                <w:szCs w:val="24"/>
                <w:lang w:val="ro-RO"/>
              </w:rPr>
              <w:t>.</w:t>
            </w:r>
            <w:r w:rsidR="005B1C45" w:rsidRPr="00E7025F">
              <w:rPr>
                <w:sz w:val="24"/>
                <w:szCs w:val="24"/>
                <w:lang w:val="ro-RO"/>
              </w:rPr>
              <w:t>Analiza jurnalelor de evenimente pentru identificarea potențialelor breșe de securitate.</w:t>
            </w:r>
          </w:p>
        </w:tc>
      </w:tr>
      <w:tr w:rsidR="002D2240" w:rsidRPr="00E0095E" w:rsidTr="00CD3C2D">
        <w:trPr>
          <w:trHeight w:val="53"/>
        </w:trPr>
        <w:tc>
          <w:tcPr>
            <w:tcW w:w="4530" w:type="dxa"/>
            <w:vMerge/>
          </w:tcPr>
          <w:p w:rsidR="002D2240" w:rsidRPr="00E7025F" w:rsidRDefault="002D2240" w:rsidP="00713B28">
            <w:pPr>
              <w:pStyle w:val="ListParagraph"/>
              <w:numPr>
                <w:ilvl w:val="0"/>
                <w:numId w:val="13"/>
              </w:numPr>
              <w:tabs>
                <w:tab w:val="left" w:pos="562"/>
              </w:tabs>
              <w:ind w:left="313"/>
              <w:jc w:val="both"/>
              <w:rPr>
                <w:rFonts w:ascii="Times New Roman" w:hAnsi="Times New Roman"/>
                <w:sz w:val="24"/>
                <w:szCs w:val="24"/>
                <w:lang w:val="ro-RO"/>
              </w:rPr>
            </w:pPr>
          </w:p>
        </w:tc>
        <w:tc>
          <w:tcPr>
            <w:tcW w:w="5076" w:type="dxa"/>
          </w:tcPr>
          <w:p w:rsidR="002D2240" w:rsidRPr="00E7025F" w:rsidRDefault="00176C1B" w:rsidP="00AC17CA">
            <w:pPr>
              <w:pStyle w:val="1"/>
              <w:shd w:val="clear" w:color="auto" w:fill="auto"/>
              <w:tabs>
                <w:tab w:val="left" w:pos="493"/>
              </w:tabs>
              <w:spacing w:before="0" w:line="276" w:lineRule="auto"/>
              <w:ind w:firstLine="0"/>
              <w:rPr>
                <w:sz w:val="24"/>
                <w:szCs w:val="24"/>
                <w:lang w:val="ro-RO"/>
              </w:rPr>
            </w:pPr>
            <w:r w:rsidRPr="00E7025F">
              <w:rPr>
                <w:sz w:val="24"/>
                <w:szCs w:val="24"/>
                <w:lang w:val="ro-RO"/>
              </w:rPr>
              <w:t>8.</w:t>
            </w:r>
            <w:r w:rsidR="00C41755" w:rsidRPr="00E7025F">
              <w:rPr>
                <w:sz w:val="24"/>
                <w:szCs w:val="24"/>
                <w:lang w:val="ro-RO"/>
              </w:rPr>
              <w:t>7</w:t>
            </w:r>
            <w:r w:rsidRPr="00E7025F">
              <w:rPr>
                <w:sz w:val="24"/>
                <w:szCs w:val="24"/>
                <w:lang w:val="ro-RO"/>
              </w:rPr>
              <w:t>.</w:t>
            </w:r>
            <w:r w:rsidR="005B1C45" w:rsidRPr="00E7025F">
              <w:rPr>
                <w:sz w:val="24"/>
                <w:szCs w:val="24"/>
                <w:lang w:val="ro-RO"/>
              </w:rPr>
              <w:t>Urmărirea aplicării procedurilor de securitate.</w:t>
            </w:r>
            <w:r w:rsidR="00AC17CA" w:rsidRPr="00E7025F">
              <w:rPr>
                <w:rFonts w:ascii="Segoe UI" w:eastAsia="SimSun" w:hAnsi="Segoe UI" w:cs="Segoe UI"/>
                <w:color w:val="000000"/>
                <w:sz w:val="20"/>
                <w:szCs w:val="20"/>
                <w:shd w:val="clear" w:color="auto" w:fill="FFFFFF"/>
                <w:lang w:val="ro-RO" w:eastAsia="zh-CN"/>
              </w:rPr>
              <w:t xml:space="preserve"> </w:t>
            </w:r>
          </w:p>
        </w:tc>
      </w:tr>
      <w:tr w:rsidR="00AC17CA" w:rsidRPr="00E0095E" w:rsidTr="00CD3C2D">
        <w:trPr>
          <w:trHeight w:val="53"/>
        </w:trPr>
        <w:tc>
          <w:tcPr>
            <w:tcW w:w="4530" w:type="dxa"/>
            <w:vMerge/>
          </w:tcPr>
          <w:p w:rsidR="00AC17CA" w:rsidRPr="00E7025F" w:rsidRDefault="00AC17CA" w:rsidP="00713B28">
            <w:pPr>
              <w:pStyle w:val="ListParagraph"/>
              <w:numPr>
                <w:ilvl w:val="0"/>
                <w:numId w:val="13"/>
              </w:numPr>
              <w:tabs>
                <w:tab w:val="left" w:pos="562"/>
              </w:tabs>
              <w:ind w:left="313"/>
              <w:jc w:val="both"/>
              <w:rPr>
                <w:rFonts w:ascii="Times New Roman" w:hAnsi="Times New Roman"/>
                <w:sz w:val="24"/>
                <w:szCs w:val="24"/>
                <w:lang w:val="ro-RO"/>
              </w:rPr>
            </w:pPr>
          </w:p>
        </w:tc>
        <w:tc>
          <w:tcPr>
            <w:tcW w:w="5076" w:type="dxa"/>
          </w:tcPr>
          <w:p w:rsidR="00AC17CA" w:rsidRPr="00E7025F" w:rsidRDefault="00AC17CA" w:rsidP="00AC17CA">
            <w:pPr>
              <w:pStyle w:val="1"/>
              <w:shd w:val="clear" w:color="auto" w:fill="auto"/>
              <w:tabs>
                <w:tab w:val="left" w:pos="493"/>
              </w:tabs>
              <w:spacing w:before="0" w:line="276" w:lineRule="auto"/>
              <w:ind w:firstLine="0"/>
              <w:rPr>
                <w:sz w:val="24"/>
                <w:szCs w:val="24"/>
                <w:lang w:val="ro-RO"/>
              </w:rPr>
            </w:pPr>
            <w:r w:rsidRPr="00E7025F">
              <w:rPr>
                <w:sz w:val="24"/>
                <w:szCs w:val="24"/>
                <w:lang w:val="ro-RO"/>
              </w:rPr>
              <w:t xml:space="preserve">8.8.Implementarea si configurarea </w:t>
            </w:r>
            <w:r w:rsidR="00E7025F" w:rsidRPr="00E7025F">
              <w:rPr>
                <w:sz w:val="24"/>
                <w:szCs w:val="24"/>
                <w:lang w:val="ro-RO"/>
              </w:rPr>
              <w:t>rețe</w:t>
            </w:r>
            <w:r w:rsidR="00CD3C2D" w:rsidRPr="00E7025F">
              <w:rPr>
                <w:sz w:val="24"/>
                <w:szCs w:val="24"/>
                <w:lang w:val="ro-RO"/>
              </w:rPr>
              <w:t>lelor</w:t>
            </w:r>
            <w:r w:rsidRPr="00E7025F">
              <w:rPr>
                <w:sz w:val="24"/>
                <w:szCs w:val="24"/>
                <w:lang w:val="ro-RO"/>
              </w:rPr>
              <w:t xml:space="preserve"> virtuale (VPN).</w:t>
            </w:r>
          </w:p>
        </w:tc>
      </w:tr>
      <w:tr w:rsidR="002D2240" w:rsidRPr="00F5068D" w:rsidTr="00CD3C2D">
        <w:trPr>
          <w:trHeight w:val="53"/>
        </w:trPr>
        <w:tc>
          <w:tcPr>
            <w:tcW w:w="4530" w:type="dxa"/>
            <w:vMerge/>
          </w:tcPr>
          <w:p w:rsidR="002D2240" w:rsidRPr="00E7025F" w:rsidRDefault="002D2240" w:rsidP="00713B28">
            <w:pPr>
              <w:pStyle w:val="ListParagraph"/>
              <w:numPr>
                <w:ilvl w:val="0"/>
                <w:numId w:val="13"/>
              </w:numPr>
              <w:tabs>
                <w:tab w:val="left" w:pos="562"/>
              </w:tabs>
              <w:ind w:left="313"/>
              <w:jc w:val="both"/>
              <w:rPr>
                <w:rFonts w:ascii="Times New Roman" w:hAnsi="Times New Roman"/>
                <w:sz w:val="24"/>
                <w:szCs w:val="24"/>
                <w:lang w:val="ro-RO"/>
              </w:rPr>
            </w:pPr>
          </w:p>
        </w:tc>
        <w:tc>
          <w:tcPr>
            <w:tcW w:w="5076" w:type="dxa"/>
          </w:tcPr>
          <w:p w:rsidR="002D2240" w:rsidRPr="00E7025F" w:rsidRDefault="00176C1B" w:rsidP="00AC17CA">
            <w:pPr>
              <w:pStyle w:val="1"/>
              <w:shd w:val="clear" w:color="auto" w:fill="auto"/>
              <w:tabs>
                <w:tab w:val="left" w:pos="493"/>
              </w:tabs>
              <w:spacing w:before="0" w:line="276" w:lineRule="auto"/>
              <w:ind w:firstLine="0"/>
              <w:rPr>
                <w:sz w:val="24"/>
                <w:szCs w:val="24"/>
                <w:lang w:val="ro-RO"/>
              </w:rPr>
            </w:pPr>
            <w:r w:rsidRPr="00E7025F">
              <w:rPr>
                <w:sz w:val="24"/>
                <w:szCs w:val="24"/>
                <w:lang w:val="ro-RO"/>
              </w:rPr>
              <w:t>8.</w:t>
            </w:r>
            <w:r w:rsidR="00AC17CA" w:rsidRPr="00E7025F">
              <w:rPr>
                <w:sz w:val="24"/>
                <w:szCs w:val="24"/>
                <w:lang w:val="ro-RO"/>
              </w:rPr>
              <w:t>9</w:t>
            </w:r>
            <w:r w:rsidRPr="00E7025F">
              <w:rPr>
                <w:sz w:val="24"/>
                <w:szCs w:val="24"/>
                <w:lang w:val="ro-RO"/>
              </w:rPr>
              <w:t>.</w:t>
            </w:r>
            <w:r w:rsidR="005B1C45" w:rsidRPr="00E7025F">
              <w:rPr>
                <w:sz w:val="24"/>
                <w:szCs w:val="24"/>
                <w:lang w:val="ro-RO"/>
              </w:rPr>
              <w:t>Aducerea imediat la cunoștința personalului despre modificarea procedurilor de securitate.</w:t>
            </w:r>
          </w:p>
        </w:tc>
      </w:tr>
      <w:tr w:rsidR="002D2240" w:rsidRPr="00E0095E" w:rsidTr="00CD3C2D">
        <w:trPr>
          <w:trHeight w:val="43"/>
        </w:trPr>
        <w:tc>
          <w:tcPr>
            <w:tcW w:w="4530" w:type="dxa"/>
            <w:vMerge w:val="restart"/>
          </w:tcPr>
          <w:p w:rsidR="002D2240" w:rsidRPr="00E7025F" w:rsidRDefault="00176C1B" w:rsidP="00713B28">
            <w:pPr>
              <w:tabs>
                <w:tab w:val="left" w:pos="562"/>
              </w:tabs>
              <w:spacing w:line="276" w:lineRule="auto"/>
              <w:jc w:val="both"/>
              <w:rPr>
                <w:lang w:val="ro-RO"/>
              </w:rPr>
            </w:pPr>
            <w:r w:rsidRPr="00E7025F">
              <w:rPr>
                <w:lang w:val="ro-RO"/>
              </w:rPr>
              <w:t>9.</w:t>
            </w:r>
            <w:r w:rsidR="002D2240" w:rsidRPr="00E7025F">
              <w:rPr>
                <w:lang w:val="ro-RO"/>
              </w:rPr>
              <w:t xml:space="preserve">Instruirea </w:t>
            </w:r>
            <w:r w:rsidR="00E7025F" w:rsidRPr="00E7025F">
              <w:rPr>
                <w:lang w:val="ro-RO"/>
              </w:rPr>
              <w:t>și</w:t>
            </w:r>
            <w:r w:rsidR="002D2240" w:rsidRPr="00E7025F">
              <w:rPr>
                <w:lang w:val="ro-RO"/>
              </w:rPr>
              <w:t xml:space="preserve"> asistarea utilizatorilor</w:t>
            </w:r>
            <w:r w:rsidR="00BE0D7A" w:rsidRPr="00E7025F">
              <w:rPr>
                <w:lang w:val="ro-RO"/>
              </w:rPr>
              <w:t xml:space="preserve"> </w:t>
            </w:r>
            <w:r w:rsidR="00E7025F" w:rsidRPr="00E7025F">
              <w:rPr>
                <w:lang w:val="ro-RO"/>
              </w:rPr>
              <w:t>rețe</w:t>
            </w:r>
            <w:r w:rsidR="00BE0D7A" w:rsidRPr="00E7025F">
              <w:rPr>
                <w:lang w:val="ro-RO"/>
              </w:rPr>
              <w:t xml:space="preserve">lei </w:t>
            </w:r>
            <w:r w:rsidR="00BE0D7A" w:rsidRPr="00E7025F">
              <w:rPr>
                <w:lang w:val="ro-RO"/>
              </w:rPr>
              <w:lastRenderedPageBreak/>
              <w:t>de calculatoare</w:t>
            </w:r>
          </w:p>
        </w:tc>
        <w:tc>
          <w:tcPr>
            <w:tcW w:w="5076" w:type="dxa"/>
          </w:tcPr>
          <w:p w:rsidR="002D2240" w:rsidRPr="00E7025F" w:rsidRDefault="00176C1B" w:rsidP="00713B28">
            <w:pPr>
              <w:pStyle w:val="1"/>
              <w:shd w:val="clear" w:color="auto" w:fill="auto"/>
              <w:tabs>
                <w:tab w:val="left" w:pos="493"/>
              </w:tabs>
              <w:spacing w:before="0" w:line="276" w:lineRule="auto"/>
              <w:ind w:firstLine="0"/>
              <w:rPr>
                <w:sz w:val="24"/>
                <w:szCs w:val="24"/>
                <w:lang w:val="ro-RO"/>
              </w:rPr>
            </w:pPr>
            <w:r w:rsidRPr="00E7025F">
              <w:rPr>
                <w:sz w:val="24"/>
                <w:szCs w:val="24"/>
                <w:lang w:val="ro-RO"/>
              </w:rPr>
              <w:lastRenderedPageBreak/>
              <w:t>9.1.</w:t>
            </w:r>
            <w:r w:rsidR="005B1C45" w:rsidRPr="00E7025F">
              <w:rPr>
                <w:sz w:val="24"/>
                <w:szCs w:val="24"/>
                <w:lang w:val="ro-RO"/>
              </w:rPr>
              <w:t xml:space="preserve">Identificarea nevoilor individuale de </w:t>
            </w:r>
            <w:r w:rsidR="005B1C45" w:rsidRPr="00E7025F">
              <w:rPr>
                <w:sz w:val="24"/>
                <w:szCs w:val="24"/>
                <w:lang w:val="ro-RO"/>
              </w:rPr>
              <w:lastRenderedPageBreak/>
              <w:t xml:space="preserve">instruire/autoinstruire a utilizatorilor </w:t>
            </w:r>
            <w:r w:rsidR="00E7025F" w:rsidRPr="00E7025F">
              <w:rPr>
                <w:sz w:val="24"/>
                <w:szCs w:val="24"/>
                <w:lang w:val="ro-RO"/>
              </w:rPr>
              <w:t>rețe</w:t>
            </w:r>
            <w:r w:rsidR="005B1C45" w:rsidRPr="00E7025F">
              <w:rPr>
                <w:sz w:val="24"/>
                <w:szCs w:val="24"/>
                <w:lang w:val="ro-RO"/>
              </w:rPr>
              <w:t>lei de calculatoare.</w:t>
            </w:r>
          </w:p>
        </w:tc>
      </w:tr>
      <w:tr w:rsidR="002D2240" w:rsidRPr="00E0095E" w:rsidTr="00CD3C2D">
        <w:trPr>
          <w:trHeight w:val="585"/>
        </w:trPr>
        <w:tc>
          <w:tcPr>
            <w:tcW w:w="4530" w:type="dxa"/>
            <w:vMerge/>
          </w:tcPr>
          <w:p w:rsidR="002D2240" w:rsidRPr="00E7025F" w:rsidRDefault="002D2240" w:rsidP="00713B28">
            <w:pPr>
              <w:tabs>
                <w:tab w:val="left" w:pos="562"/>
              </w:tabs>
              <w:spacing w:line="276" w:lineRule="auto"/>
              <w:jc w:val="both"/>
              <w:rPr>
                <w:rStyle w:val="2"/>
                <w:color w:val="000000"/>
                <w:sz w:val="24"/>
                <w:szCs w:val="24"/>
                <w:lang w:val="ro-RO"/>
              </w:rPr>
            </w:pPr>
          </w:p>
        </w:tc>
        <w:tc>
          <w:tcPr>
            <w:tcW w:w="5076" w:type="dxa"/>
          </w:tcPr>
          <w:p w:rsidR="002D2240" w:rsidRPr="00E7025F" w:rsidRDefault="00176C1B" w:rsidP="00713B28">
            <w:pPr>
              <w:pStyle w:val="1"/>
              <w:shd w:val="clear" w:color="auto" w:fill="auto"/>
              <w:tabs>
                <w:tab w:val="left" w:pos="483"/>
              </w:tabs>
              <w:spacing w:before="0" w:line="276" w:lineRule="auto"/>
              <w:ind w:firstLine="0"/>
              <w:rPr>
                <w:sz w:val="24"/>
                <w:szCs w:val="24"/>
                <w:lang w:val="ro-RO"/>
              </w:rPr>
            </w:pPr>
            <w:r w:rsidRPr="00E7025F">
              <w:rPr>
                <w:sz w:val="24"/>
                <w:szCs w:val="24"/>
                <w:lang w:val="ro-RO"/>
              </w:rPr>
              <w:t>9.2.</w:t>
            </w:r>
            <w:r w:rsidR="005B1C45" w:rsidRPr="00E7025F">
              <w:rPr>
                <w:sz w:val="24"/>
                <w:szCs w:val="24"/>
                <w:lang w:val="ro-RO"/>
              </w:rPr>
              <w:t xml:space="preserve">Respectarea soluțiilor tehnologice implementate </w:t>
            </w:r>
            <w:r w:rsidR="00E7025F" w:rsidRPr="00E7025F">
              <w:rPr>
                <w:sz w:val="24"/>
                <w:szCs w:val="24"/>
                <w:lang w:val="ro-RO"/>
              </w:rPr>
              <w:t>și</w:t>
            </w:r>
            <w:r w:rsidR="005B1C45" w:rsidRPr="00E7025F">
              <w:rPr>
                <w:sz w:val="24"/>
                <w:szCs w:val="24"/>
                <w:lang w:val="ro-RO"/>
              </w:rPr>
              <w:t xml:space="preserve"> a sarcinilor de serviciu de către utilizato</w:t>
            </w:r>
            <w:r w:rsidR="00BE0D7A" w:rsidRPr="00E7025F">
              <w:rPr>
                <w:sz w:val="24"/>
                <w:szCs w:val="24"/>
                <w:lang w:val="ro-RO"/>
              </w:rPr>
              <w:t xml:space="preserve">rii </w:t>
            </w:r>
            <w:r w:rsidR="00E7025F" w:rsidRPr="00E7025F">
              <w:rPr>
                <w:sz w:val="24"/>
                <w:szCs w:val="24"/>
                <w:lang w:val="ro-RO"/>
              </w:rPr>
              <w:t>rețe</w:t>
            </w:r>
            <w:r w:rsidR="00BE0D7A" w:rsidRPr="00E7025F">
              <w:rPr>
                <w:sz w:val="24"/>
                <w:szCs w:val="24"/>
                <w:lang w:val="ro-RO"/>
              </w:rPr>
              <w:t>lei</w:t>
            </w:r>
            <w:r w:rsidR="005B1C45" w:rsidRPr="00E7025F">
              <w:rPr>
                <w:sz w:val="24"/>
                <w:szCs w:val="24"/>
                <w:lang w:val="ro-RO"/>
              </w:rPr>
              <w:t xml:space="preserve">. </w:t>
            </w:r>
          </w:p>
        </w:tc>
      </w:tr>
      <w:tr w:rsidR="002D2240" w:rsidRPr="00E0095E" w:rsidTr="00CD3C2D">
        <w:trPr>
          <w:trHeight w:val="585"/>
        </w:trPr>
        <w:tc>
          <w:tcPr>
            <w:tcW w:w="4530" w:type="dxa"/>
            <w:vMerge/>
          </w:tcPr>
          <w:p w:rsidR="002D2240" w:rsidRPr="00E7025F" w:rsidRDefault="002D2240" w:rsidP="00713B28">
            <w:pPr>
              <w:tabs>
                <w:tab w:val="left" w:pos="562"/>
              </w:tabs>
              <w:spacing w:line="276" w:lineRule="auto"/>
              <w:jc w:val="both"/>
              <w:rPr>
                <w:rStyle w:val="2"/>
                <w:color w:val="000000"/>
                <w:sz w:val="24"/>
                <w:szCs w:val="24"/>
                <w:lang w:val="ro-RO"/>
              </w:rPr>
            </w:pPr>
          </w:p>
        </w:tc>
        <w:tc>
          <w:tcPr>
            <w:tcW w:w="5076" w:type="dxa"/>
          </w:tcPr>
          <w:p w:rsidR="002D2240" w:rsidRPr="00E7025F" w:rsidRDefault="00176C1B" w:rsidP="00713B28">
            <w:pPr>
              <w:tabs>
                <w:tab w:val="left" w:pos="562"/>
              </w:tabs>
              <w:spacing w:line="276" w:lineRule="auto"/>
              <w:jc w:val="both"/>
              <w:rPr>
                <w:color w:val="000000"/>
                <w:shd w:val="clear" w:color="auto" w:fill="FFFFFF"/>
                <w:lang w:val="ro-RO"/>
              </w:rPr>
            </w:pPr>
            <w:r w:rsidRPr="00E7025F">
              <w:rPr>
                <w:color w:val="000000"/>
                <w:shd w:val="clear" w:color="auto" w:fill="FFFFFF"/>
                <w:lang w:val="ro-RO"/>
              </w:rPr>
              <w:t>9.3.</w:t>
            </w:r>
            <w:r w:rsidR="005B1C45" w:rsidRPr="00E7025F">
              <w:rPr>
                <w:color w:val="000000"/>
                <w:shd w:val="clear" w:color="auto" w:fill="FFFFFF"/>
                <w:lang w:val="ro-RO"/>
              </w:rPr>
              <w:t>Adaptarea cerințelor de instruire pentru fiecare angajat.</w:t>
            </w:r>
          </w:p>
        </w:tc>
      </w:tr>
      <w:tr w:rsidR="002D2240" w:rsidRPr="00E0095E" w:rsidTr="00CD3C2D">
        <w:trPr>
          <w:trHeight w:val="585"/>
        </w:trPr>
        <w:tc>
          <w:tcPr>
            <w:tcW w:w="4530" w:type="dxa"/>
            <w:vMerge/>
          </w:tcPr>
          <w:p w:rsidR="002D2240" w:rsidRPr="00E7025F" w:rsidRDefault="002D2240" w:rsidP="00713B28">
            <w:pPr>
              <w:tabs>
                <w:tab w:val="left" w:pos="562"/>
              </w:tabs>
              <w:spacing w:line="276" w:lineRule="auto"/>
              <w:jc w:val="both"/>
              <w:rPr>
                <w:rStyle w:val="2"/>
                <w:color w:val="000000"/>
                <w:sz w:val="24"/>
                <w:szCs w:val="24"/>
                <w:lang w:val="ro-RO"/>
              </w:rPr>
            </w:pPr>
          </w:p>
        </w:tc>
        <w:tc>
          <w:tcPr>
            <w:tcW w:w="5076" w:type="dxa"/>
          </w:tcPr>
          <w:p w:rsidR="002D2240" w:rsidRPr="00E7025F" w:rsidRDefault="00176C1B" w:rsidP="00713B28">
            <w:pPr>
              <w:pStyle w:val="1"/>
              <w:shd w:val="clear" w:color="auto" w:fill="auto"/>
              <w:tabs>
                <w:tab w:val="left" w:pos="475"/>
              </w:tabs>
              <w:spacing w:before="0" w:line="276" w:lineRule="auto"/>
              <w:ind w:firstLine="0"/>
              <w:rPr>
                <w:sz w:val="24"/>
                <w:szCs w:val="24"/>
                <w:lang w:val="ro-RO"/>
              </w:rPr>
            </w:pPr>
            <w:r w:rsidRPr="00E7025F">
              <w:rPr>
                <w:sz w:val="24"/>
                <w:szCs w:val="24"/>
                <w:lang w:val="ro-RO"/>
              </w:rPr>
              <w:t>9.4.</w:t>
            </w:r>
            <w:r w:rsidR="005B1C45" w:rsidRPr="00E7025F">
              <w:rPr>
                <w:sz w:val="24"/>
                <w:szCs w:val="24"/>
                <w:lang w:val="ro-RO"/>
              </w:rPr>
              <w:t xml:space="preserve">Testarea </w:t>
            </w:r>
            <w:r w:rsidR="00E7025F" w:rsidRPr="00E7025F">
              <w:rPr>
                <w:sz w:val="24"/>
                <w:szCs w:val="24"/>
                <w:lang w:val="ro-RO"/>
              </w:rPr>
              <w:t>și</w:t>
            </w:r>
            <w:r w:rsidR="005B1C45" w:rsidRPr="00E7025F">
              <w:rPr>
                <w:sz w:val="24"/>
                <w:szCs w:val="24"/>
                <w:lang w:val="ro-RO"/>
              </w:rPr>
              <w:t xml:space="preserve"> evaluarea periodică a cunoștințelor </w:t>
            </w:r>
            <w:r w:rsidR="00E7025F" w:rsidRPr="00E7025F">
              <w:rPr>
                <w:sz w:val="24"/>
                <w:szCs w:val="24"/>
                <w:lang w:val="ro-RO"/>
              </w:rPr>
              <w:t>și</w:t>
            </w:r>
            <w:r w:rsidR="005B1C45" w:rsidRPr="00E7025F">
              <w:rPr>
                <w:sz w:val="24"/>
                <w:szCs w:val="24"/>
                <w:lang w:val="ro-RO"/>
              </w:rPr>
              <w:t xml:space="preserve"> deprinderilor utilizatorilor.</w:t>
            </w:r>
          </w:p>
        </w:tc>
      </w:tr>
      <w:tr w:rsidR="002D2240" w:rsidRPr="00F5068D" w:rsidTr="00CD3C2D">
        <w:trPr>
          <w:trHeight w:val="585"/>
        </w:trPr>
        <w:tc>
          <w:tcPr>
            <w:tcW w:w="4530" w:type="dxa"/>
            <w:vMerge/>
          </w:tcPr>
          <w:p w:rsidR="002D2240" w:rsidRPr="00E7025F" w:rsidRDefault="002D2240" w:rsidP="00713B28">
            <w:pPr>
              <w:tabs>
                <w:tab w:val="left" w:pos="562"/>
              </w:tabs>
              <w:spacing w:line="276" w:lineRule="auto"/>
              <w:jc w:val="both"/>
              <w:rPr>
                <w:rStyle w:val="2"/>
                <w:color w:val="000000"/>
                <w:sz w:val="24"/>
                <w:szCs w:val="24"/>
                <w:lang w:val="ro-RO"/>
              </w:rPr>
            </w:pPr>
          </w:p>
        </w:tc>
        <w:tc>
          <w:tcPr>
            <w:tcW w:w="5076" w:type="dxa"/>
          </w:tcPr>
          <w:p w:rsidR="002D2240" w:rsidRPr="00E7025F" w:rsidRDefault="00176C1B" w:rsidP="00713B28">
            <w:pPr>
              <w:pStyle w:val="1"/>
              <w:shd w:val="clear" w:color="auto" w:fill="auto"/>
              <w:tabs>
                <w:tab w:val="left" w:pos="408"/>
              </w:tabs>
              <w:spacing w:before="0" w:line="276" w:lineRule="auto"/>
              <w:ind w:firstLine="0"/>
              <w:rPr>
                <w:sz w:val="24"/>
                <w:szCs w:val="24"/>
                <w:lang w:val="ro-RO"/>
              </w:rPr>
            </w:pPr>
            <w:r w:rsidRPr="00E7025F">
              <w:rPr>
                <w:sz w:val="24"/>
                <w:szCs w:val="24"/>
                <w:lang w:val="ro-RO"/>
              </w:rPr>
              <w:t>9.5.</w:t>
            </w:r>
            <w:r w:rsidR="00BE0D7A" w:rsidRPr="00E7025F">
              <w:rPr>
                <w:sz w:val="24"/>
                <w:szCs w:val="24"/>
                <w:lang w:val="ro-RO"/>
              </w:rPr>
              <w:t xml:space="preserve">Asistarea utilizatorilor de aplicații în </w:t>
            </w:r>
            <w:r w:rsidR="00E7025F" w:rsidRPr="00E7025F">
              <w:rPr>
                <w:sz w:val="24"/>
                <w:szCs w:val="24"/>
                <w:lang w:val="ro-RO"/>
              </w:rPr>
              <w:t>rețea</w:t>
            </w:r>
            <w:r w:rsidR="00BE0D7A" w:rsidRPr="00E7025F">
              <w:rPr>
                <w:sz w:val="24"/>
                <w:szCs w:val="24"/>
                <w:lang w:val="ro-RO"/>
              </w:rPr>
              <w:t xml:space="preserve"> pentru derularea lor în condiții optime.</w:t>
            </w:r>
          </w:p>
        </w:tc>
      </w:tr>
    </w:tbl>
    <w:p w:rsidR="002D7646" w:rsidRPr="00E7025F" w:rsidRDefault="002D7646" w:rsidP="00C4099B">
      <w:pPr>
        <w:spacing w:line="360" w:lineRule="auto"/>
        <w:jc w:val="center"/>
        <w:rPr>
          <w:b/>
          <w:lang w:val="ro-RO"/>
        </w:rPr>
      </w:pPr>
    </w:p>
    <w:p w:rsidR="002D7646" w:rsidRPr="00E7025F" w:rsidRDefault="002D7646" w:rsidP="00713B28">
      <w:pPr>
        <w:pStyle w:val="ListParagraph"/>
        <w:numPr>
          <w:ilvl w:val="1"/>
          <w:numId w:val="45"/>
        </w:numPr>
        <w:spacing w:after="0" w:line="360" w:lineRule="auto"/>
        <w:jc w:val="both"/>
        <w:rPr>
          <w:rFonts w:ascii="Times New Roman" w:hAnsi="Times New Roman"/>
          <w:b/>
          <w:sz w:val="24"/>
          <w:szCs w:val="24"/>
          <w:lang w:val="ro-RO"/>
        </w:rPr>
      </w:pPr>
      <w:r w:rsidRPr="00E7025F">
        <w:rPr>
          <w:rFonts w:ascii="Times New Roman" w:hAnsi="Times New Roman"/>
          <w:b/>
          <w:sz w:val="24"/>
          <w:szCs w:val="24"/>
          <w:lang w:val="ro-RO"/>
        </w:rPr>
        <w:t>Responsabilitățile proprii Profilului Ocupațional</w:t>
      </w:r>
    </w:p>
    <w:p w:rsidR="002D7646" w:rsidRPr="00E7025F" w:rsidRDefault="002D7646" w:rsidP="00713B28">
      <w:pPr>
        <w:pStyle w:val="ListParagraph"/>
        <w:numPr>
          <w:ilvl w:val="0"/>
          <w:numId w:val="7"/>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Interpretarea documentației tehnice în vederea respectării normativelor</w:t>
      </w:r>
      <w:r w:rsidR="00713B28" w:rsidRPr="00E7025F">
        <w:rPr>
          <w:rFonts w:ascii="Times New Roman" w:hAnsi="Times New Roman"/>
          <w:sz w:val="24"/>
          <w:szCs w:val="24"/>
          <w:lang w:val="ro-RO"/>
        </w:rPr>
        <w:t>.</w:t>
      </w:r>
    </w:p>
    <w:p w:rsidR="002D7646" w:rsidRPr="00E7025F" w:rsidRDefault="002D7646" w:rsidP="00713B28">
      <w:pPr>
        <w:pStyle w:val="ListParagraph"/>
        <w:numPr>
          <w:ilvl w:val="0"/>
          <w:numId w:val="7"/>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Respectarea cadrului legislativ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normativ de referință în procesul de realizare a atribuțiilor profesionale</w:t>
      </w:r>
      <w:r w:rsidR="00713B28" w:rsidRPr="00E7025F">
        <w:rPr>
          <w:rFonts w:ascii="Times New Roman" w:hAnsi="Times New Roman"/>
          <w:sz w:val="24"/>
          <w:szCs w:val="24"/>
          <w:lang w:val="ro-RO"/>
        </w:rPr>
        <w:t>.</w:t>
      </w:r>
    </w:p>
    <w:p w:rsidR="002D7646" w:rsidRPr="00E7025F" w:rsidRDefault="002D7646" w:rsidP="00713B28">
      <w:pPr>
        <w:pStyle w:val="ListParagraph"/>
        <w:numPr>
          <w:ilvl w:val="0"/>
          <w:numId w:val="7"/>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Gestionarea eficientă a situațiilor de risc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urgență</w:t>
      </w:r>
      <w:r w:rsidR="00713B28" w:rsidRPr="00E7025F">
        <w:rPr>
          <w:rFonts w:ascii="Times New Roman" w:hAnsi="Times New Roman"/>
          <w:sz w:val="24"/>
          <w:szCs w:val="24"/>
          <w:lang w:val="ro-RO"/>
        </w:rPr>
        <w:t>.</w:t>
      </w:r>
    </w:p>
    <w:p w:rsidR="002D7646" w:rsidRPr="00E7025F" w:rsidRDefault="002D7646" w:rsidP="00713B28">
      <w:pPr>
        <w:pStyle w:val="ListParagraph"/>
        <w:numPr>
          <w:ilvl w:val="0"/>
          <w:numId w:val="7"/>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Respectarea cerințelor, principiilor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valorilor profesionale pentru crearea unui mediu de lucru adecvat</w:t>
      </w:r>
      <w:r w:rsidR="00713B28" w:rsidRPr="00E7025F">
        <w:rPr>
          <w:rFonts w:ascii="Times New Roman" w:hAnsi="Times New Roman"/>
          <w:sz w:val="24"/>
          <w:szCs w:val="24"/>
          <w:lang w:val="ro-RO"/>
        </w:rPr>
        <w:t>.</w:t>
      </w:r>
    </w:p>
    <w:p w:rsidR="002D7646" w:rsidRPr="00E7025F" w:rsidRDefault="002D7646" w:rsidP="00713B28">
      <w:pPr>
        <w:pStyle w:val="ListParagraph"/>
        <w:numPr>
          <w:ilvl w:val="0"/>
          <w:numId w:val="7"/>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Aplicarea normelor de protecție a mediului în activitatea profesională</w:t>
      </w:r>
      <w:r w:rsidR="00713B28" w:rsidRPr="00E7025F">
        <w:rPr>
          <w:rFonts w:ascii="Times New Roman" w:hAnsi="Times New Roman"/>
          <w:sz w:val="24"/>
          <w:szCs w:val="24"/>
          <w:lang w:val="ro-RO"/>
        </w:rPr>
        <w:t>.</w:t>
      </w:r>
    </w:p>
    <w:p w:rsidR="002D7646" w:rsidRPr="00E7025F" w:rsidRDefault="002D7646" w:rsidP="00713B28">
      <w:pPr>
        <w:pStyle w:val="ListParagraph"/>
        <w:numPr>
          <w:ilvl w:val="0"/>
          <w:numId w:val="7"/>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Aplicarea prevederilor legale referitoare la sănătatea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securitatea în muncă</w:t>
      </w:r>
      <w:r w:rsidR="00713B28" w:rsidRPr="00E7025F">
        <w:rPr>
          <w:rFonts w:ascii="Times New Roman" w:hAnsi="Times New Roman"/>
          <w:sz w:val="24"/>
          <w:szCs w:val="24"/>
          <w:lang w:val="ro-RO"/>
        </w:rPr>
        <w:t>.</w:t>
      </w:r>
    </w:p>
    <w:p w:rsidR="002D7646" w:rsidRPr="00E7025F" w:rsidRDefault="002D7646" w:rsidP="00713B28">
      <w:pPr>
        <w:pStyle w:val="ListParagraph"/>
        <w:numPr>
          <w:ilvl w:val="0"/>
          <w:numId w:val="7"/>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Interacționarea cu membrii echipei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a lucra în echipă</w:t>
      </w:r>
      <w:r w:rsidR="00713B28" w:rsidRPr="00E7025F">
        <w:rPr>
          <w:rFonts w:ascii="Times New Roman" w:hAnsi="Times New Roman"/>
          <w:sz w:val="24"/>
          <w:szCs w:val="24"/>
          <w:lang w:val="ro-RO"/>
        </w:rPr>
        <w:t>.</w:t>
      </w:r>
    </w:p>
    <w:p w:rsidR="00C2119B" w:rsidRPr="00E7025F" w:rsidRDefault="00C2119B" w:rsidP="00C2119B">
      <w:pPr>
        <w:pStyle w:val="ListParagraph"/>
        <w:tabs>
          <w:tab w:val="left" w:pos="709"/>
        </w:tabs>
        <w:spacing w:line="360" w:lineRule="auto"/>
        <w:ind w:left="567"/>
        <w:jc w:val="both"/>
        <w:rPr>
          <w:rFonts w:ascii="Times New Roman" w:hAnsi="Times New Roman"/>
          <w:sz w:val="24"/>
          <w:szCs w:val="24"/>
          <w:lang w:val="ro-RO"/>
        </w:rPr>
      </w:pPr>
    </w:p>
    <w:p w:rsidR="002D7646" w:rsidRPr="00E7025F" w:rsidRDefault="002D7646" w:rsidP="00713B28">
      <w:pPr>
        <w:pStyle w:val="ListParagraph"/>
        <w:numPr>
          <w:ilvl w:val="1"/>
          <w:numId w:val="45"/>
        </w:numPr>
        <w:spacing w:line="360" w:lineRule="auto"/>
        <w:jc w:val="both"/>
        <w:rPr>
          <w:rFonts w:ascii="Times New Roman" w:hAnsi="Times New Roman"/>
          <w:b/>
          <w:sz w:val="24"/>
          <w:szCs w:val="24"/>
          <w:lang w:val="ro-RO"/>
        </w:rPr>
      </w:pPr>
      <w:r w:rsidRPr="00E7025F">
        <w:rPr>
          <w:rFonts w:ascii="Times New Roman" w:hAnsi="Times New Roman"/>
          <w:b/>
          <w:sz w:val="24"/>
          <w:szCs w:val="24"/>
          <w:lang w:val="ro-RO"/>
        </w:rPr>
        <w:t>Calități profesionale</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Calificare în domeniu;</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Responsabilitate;</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Seriozitate;</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Obiectivitate;</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Punctualitate;</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Capacitate de analiză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sinteză;</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Comunicare eficientă (verbală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în scris);</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Planificarea activității proprii;</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Abilități de lucru în echipă;</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Tendință către dezvoltare profesională continuă;</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Autonomia învățării;</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Inițiativă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spirit antreprenorial;</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Dexteritate;</w:t>
      </w:r>
    </w:p>
    <w:p w:rsidR="002D7646" w:rsidRPr="00E7025F" w:rsidRDefault="002D7646" w:rsidP="00C2119B">
      <w:pPr>
        <w:pStyle w:val="ListParagraph"/>
        <w:numPr>
          <w:ilvl w:val="0"/>
          <w:numId w:val="47"/>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lastRenderedPageBreak/>
        <w:t>Diplomație.</w:t>
      </w:r>
    </w:p>
    <w:p w:rsidR="002D7646" w:rsidRPr="00E7025F" w:rsidRDefault="002D7646" w:rsidP="006F1D94">
      <w:pPr>
        <w:pStyle w:val="ListParagraph"/>
        <w:spacing w:line="360" w:lineRule="auto"/>
        <w:ind w:left="567" w:hanging="170"/>
        <w:jc w:val="both"/>
        <w:rPr>
          <w:rFonts w:ascii="Times New Roman" w:hAnsi="Times New Roman"/>
          <w:sz w:val="24"/>
          <w:szCs w:val="24"/>
          <w:lang w:val="ro-RO"/>
        </w:rPr>
      </w:pPr>
    </w:p>
    <w:p w:rsidR="002D7646" w:rsidRPr="00E7025F" w:rsidRDefault="002D7646" w:rsidP="00713B28">
      <w:pPr>
        <w:pStyle w:val="ListParagraph"/>
        <w:numPr>
          <w:ilvl w:val="1"/>
          <w:numId w:val="45"/>
        </w:numPr>
        <w:spacing w:line="360" w:lineRule="auto"/>
        <w:ind w:left="567" w:hanging="170"/>
        <w:rPr>
          <w:rFonts w:ascii="Times New Roman" w:hAnsi="Times New Roman"/>
          <w:b/>
          <w:sz w:val="24"/>
          <w:szCs w:val="24"/>
          <w:lang w:val="ro-RO"/>
        </w:rPr>
      </w:pPr>
      <w:r w:rsidRPr="00E7025F">
        <w:rPr>
          <w:rFonts w:ascii="Times New Roman" w:hAnsi="Times New Roman"/>
          <w:b/>
          <w:sz w:val="24"/>
          <w:szCs w:val="24"/>
          <w:lang w:val="ro-RO"/>
        </w:rPr>
        <w:t xml:space="preserve">Cunoștințe </w:t>
      </w:r>
      <w:r w:rsidR="00E7025F" w:rsidRPr="00E7025F">
        <w:rPr>
          <w:rFonts w:ascii="Times New Roman" w:hAnsi="Times New Roman"/>
          <w:b/>
          <w:sz w:val="24"/>
          <w:szCs w:val="24"/>
          <w:lang w:val="ro-RO"/>
        </w:rPr>
        <w:t>și</w:t>
      </w:r>
      <w:r w:rsidRPr="00E7025F">
        <w:rPr>
          <w:rFonts w:ascii="Times New Roman" w:hAnsi="Times New Roman"/>
          <w:b/>
          <w:sz w:val="24"/>
          <w:szCs w:val="24"/>
          <w:lang w:val="ro-RO"/>
        </w:rPr>
        <w:t xml:space="preserve"> capacități</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Cunoaște legislația care reglementează domeniul </w:t>
      </w:r>
      <w:r w:rsidR="00AC17CA" w:rsidRPr="00E7025F">
        <w:rPr>
          <w:rFonts w:ascii="Times New Roman" w:hAnsi="Times New Roman"/>
          <w:sz w:val="24"/>
          <w:szCs w:val="24"/>
          <w:lang w:val="ro-RO"/>
        </w:rPr>
        <w:t>TIC</w:t>
      </w:r>
      <w:r w:rsidRPr="00E7025F">
        <w:rPr>
          <w:rFonts w:ascii="Times New Roman" w:hAnsi="Times New Roman"/>
          <w:sz w:val="24"/>
          <w:szCs w:val="24"/>
          <w:lang w:val="ro-RO"/>
        </w:rPr>
        <w:t>;</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Capacități de a utiliza calculatorul </w:t>
      </w:r>
      <w:r w:rsidR="00CD3C2D" w:rsidRPr="00E7025F">
        <w:rPr>
          <w:rFonts w:ascii="Times New Roman" w:hAnsi="Times New Roman"/>
          <w:sz w:val="24"/>
          <w:szCs w:val="24"/>
          <w:lang w:val="ro-RO"/>
        </w:rPr>
        <w:t>în domeniul</w:t>
      </w:r>
      <w:r w:rsidRPr="00E7025F">
        <w:rPr>
          <w:rFonts w:ascii="Times New Roman" w:hAnsi="Times New Roman"/>
          <w:sz w:val="24"/>
          <w:szCs w:val="24"/>
          <w:lang w:val="ro-RO"/>
        </w:rPr>
        <w:t xml:space="preserve"> său de activitate;</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Estimează ordinea priorităților în soluționarea diferitor situații profesionale;</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Cunoaște terminologia de specialitate;</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Cunoaște metode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procedee specifice </w:t>
      </w:r>
      <w:r w:rsidR="00E7025F" w:rsidRPr="00E7025F">
        <w:rPr>
          <w:rFonts w:ascii="Times New Roman" w:hAnsi="Times New Roman"/>
          <w:sz w:val="24"/>
          <w:szCs w:val="24"/>
          <w:lang w:val="ro-RO"/>
        </w:rPr>
        <w:t>rețe</w:t>
      </w:r>
      <w:r w:rsidR="00CD3C2D" w:rsidRPr="00E7025F">
        <w:rPr>
          <w:rFonts w:ascii="Times New Roman" w:hAnsi="Times New Roman"/>
          <w:sz w:val="24"/>
          <w:szCs w:val="24"/>
          <w:lang w:val="ro-RO"/>
        </w:rPr>
        <w:t>lelor</w:t>
      </w:r>
      <w:r w:rsidR="00AC17CA" w:rsidRPr="00E7025F">
        <w:rPr>
          <w:rFonts w:ascii="Times New Roman" w:hAnsi="Times New Roman"/>
          <w:sz w:val="24"/>
          <w:szCs w:val="24"/>
          <w:lang w:val="ro-RO"/>
        </w:rPr>
        <w:t xml:space="preserve"> de calculatoare</w:t>
      </w:r>
      <w:r w:rsidRPr="00E7025F">
        <w:rPr>
          <w:rFonts w:ascii="Times New Roman" w:hAnsi="Times New Roman"/>
          <w:sz w:val="24"/>
          <w:szCs w:val="24"/>
          <w:lang w:val="ro-RO"/>
        </w:rPr>
        <w:t xml:space="preserve">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domeniilor asociate;</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Cunoaște regulile de păstrare a integrității patrimoniului;</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Cunoaște metode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procedee de analiză a activității tehnice legată de domeniul </w:t>
      </w:r>
      <w:r w:rsidR="00E7025F" w:rsidRPr="00E7025F">
        <w:rPr>
          <w:rFonts w:ascii="Times New Roman" w:hAnsi="Times New Roman"/>
          <w:sz w:val="24"/>
          <w:szCs w:val="24"/>
          <w:lang w:val="ro-RO"/>
        </w:rPr>
        <w:t>rețe</w:t>
      </w:r>
      <w:r w:rsidR="00AC17CA" w:rsidRPr="00E7025F">
        <w:rPr>
          <w:rFonts w:ascii="Times New Roman" w:hAnsi="Times New Roman"/>
          <w:sz w:val="24"/>
          <w:szCs w:val="24"/>
          <w:lang w:val="ro-RO"/>
        </w:rPr>
        <w:t>lelor de calculatoare</w:t>
      </w:r>
      <w:r w:rsidRPr="00E7025F">
        <w:rPr>
          <w:rFonts w:ascii="Times New Roman" w:hAnsi="Times New Roman"/>
          <w:sz w:val="24"/>
          <w:szCs w:val="24"/>
          <w:lang w:val="ro-RO"/>
        </w:rPr>
        <w:t>;</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Verifică cu profesionalism datele introduse pentru asigurarea corectitudinii specifice finale;</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Asigură utilizatorii interni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externi cu informații complete veridice;</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Cunoaște perspectiva noilor reglementări naționale în domeniul </w:t>
      </w:r>
      <w:r w:rsidR="00AC17CA" w:rsidRPr="00E7025F">
        <w:rPr>
          <w:rFonts w:ascii="Times New Roman" w:hAnsi="Times New Roman"/>
          <w:sz w:val="24"/>
          <w:szCs w:val="24"/>
          <w:lang w:val="ro-RO"/>
        </w:rPr>
        <w:t>TIC</w:t>
      </w:r>
      <w:r w:rsidRPr="00E7025F">
        <w:rPr>
          <w:rFonts w:ascii="Times New Roman" w:hAnsi="Times New Roman"/>
          <w:sz w:val="24"/>
          <w:szCs w:val="24"/>
          <w:lang w:val="ro-RO"/>
        </w:rPr>
        <w:t>;</w:t>
      </w:r>
    </w:p>
    <w:p w:rsidR="002D7646" w:rsidRPr="00E7025F" w:rsidRDefault="002D7646" w:rsidP="00713B28">
      <w:pPr>
        <w:pStyle w:val="ListParagraph"/>
        <w:numPr>
          <w:ilvl w:val="0"/>
          <w:numId w:val="46"/>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Cunoaște specificul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avantajele diferitor programe privind proiectarea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prezentarea ideii creative.  </w:t>
      </w:r>
    </w:p>
    <w:p w:rsidR="002D7646" w:rsidRPr="00E7025F" w:rsidRDefault="002D7646" w:rsidP="006F1D94">
      <w:pPr>
        <w:pStyle w:val="ListParagraph"/>
        <w:spacing w:line="360" w:lineRule="auto"/>
        <w:ind w:left="567" w:hanging="170"/>
        <w:jc w:val="both"/>
        <w:rPr>
          <w:rFonts w:ascii="Times New Roman" w:hAnsi="Times New Roman"/>
          <w:sz w:val="24"/>
          <w:szCs w:val="24"/>
          <w:lang w:val="ro-RO"/>
        </w:rPr>
      </w:pPr>
    </w:p>
    <w:p w:rsidR="002D7646" w:rsidRPr="00E7025F" w:rsidRDefault="002D7646" w:rsidP="00713B28">
      <w:pPr>
        <w:pStyle w:val="ListParagraph"/>
        <w:numPr>
          <w:ilvl w:val="1"/>
          <w:numId w:val="45"/>
        </w:numPr>
        <w:spacing w:line="360" w:lineRule="auto"/>
        <w:ind w:left="567" w:hanging="170"/>
        <w:jc w:val="both"/>
        <w:rPr>
          <w:rFonts w:ascii="Times New Roman" w:hAnsi="Times New Roman"/>
          <w:b/>
          <w:sz w:val="24"/>
          <w:szCs w:val="24"/>
          <w:lang w:val="ro-RO"/>
        </w:rPr>
      </w:pPr>
      <w:r w:rsidRPr="00E7025F">
        <w:rPr>
          <w:rFonts w:ascii="Times New Roman" w:hAnsi="Times New Roman"/>
          <w:b/>
          <w:sz w:val="24"/>
          <w:szCs w:val="24"/>
          <w:lang w:val="ro-RO"/>
        </w:rPr>
        <w:t xml:space="preserve">Instrumente </w:t>
      </w:r>
      <w:r w:rsidR="00E7025F" w:rsidRPr="00E7025F">
        <w:rPr>
          <w:rFonts w:ascii="Times New Roman" w:hAnsi="Times New Roman"/>
          <w:b/>
          <w:sz w:val="24"/>
          <w:szCs w:val="24"/>
          <w:lang w:val="ro-RO"/>
        </w:rPr>
        <w:t>și</w:t>
      </w:r>
      <w:r w:rsidRPr="00E7025F">
        <w:rPr>
          <w:rFonts w:ascii="Times New Roman" w:hAnsi="Times New Roman"/>
          <w:b/>
          <w:sz w:val="24"/>
          <w:szCs w:val="24"/>
          <w:lang w:val="ro-RO"/>
        </w:rPr>
        <w:t xml:space="preserve"> materiale</w:t>
      </w:r>
    </w:p>
    <w:p w:rsidR="002D7646" w:rsidRPr="00E7025F" w:rsidRDefault="002D7646" w:rsidP="00713B28">
      <w:pPr>
        <w:pStyle w:val="ListParagraph"/>
        <w:numPr>
          <w:ilvl w:val="0"/>
          <w:numId w:val="9"/>
        </w:numPr>
        <w:tabs>
          <w:tab w:val="left" w:pos="567"/>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Actele normative ale Republicii Moldova referitoare la activitatea profesională;</w:t>
      </w:r>
    </w:p>
    <w:p w:rsidR="002D7646" w:rsidRPr="00E7025F" w:rsidRDefault="002D7646" w:rsidP="00713B28">
      <w:pPr>
        <w:pStyle w:val="ListParagraph"/>
        <w:numPr>
          <w:ilvl w:val="0"/>
          <w:numId w:val="9"/>
        </w:numPr>
        <w:tabs>
          <w:tab w:val="left" w:pos="567"/>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Formulare de documente  primare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generalizatoare;</w:t>
      </w:r>
    </w:p>
    <w:p w:rsidR="002D7646" w:rsidRPr="00E7025F" w:rsidRDefault="002D7646" w:rsidP="00713B28">
      <w:pPr>
        <w:pStyle w:val="ListParagraph"/>
        <w:numPr>
          <w:ilvl w:val="0"/>
          <w:numId w:val="9"/>
        </w:numPr>
        <w:tabs>
          <w:tab w:val="left" w:pos="567"/>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Calculator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alte mijloace necesare pentru îndeplinirea obligațiunilor de muncă.</w:t>
      </w:r>
    </w:p>
    <w:p w:rsidR="00C2119B" w:rsidRPr="00E7025F" w:rsidRDefault="00C2119B" w:rsidP="00C2119B">
      <w:pPr>
        <w:pStyle w:val="ListParagraph"/>
        <w:tabs>
          <w:tab w:val="left" w:pos="567"/>
        </w:tabs>
        <w:spacing w:line="360" w:lineRule="auto"/>
        <w:ind w:left="567"/>
        <w:jc w:val="both"/>
        <w:rPr>
          <w:rFonts w:ascii="Times New Roman" w:hAnsi="Times New Roman"/>
          <w:sz w:val="24"/>
          <w:szCs w:val="24"/>
          <w:lang w:val="ro-RO"/>
        </w:rPr>
      </w:pPr>
    </w:p>
    <w:p w:rsidR="002D7646" w:rsidRPr="00E7025F" w:rsidRDefault="002D7646" w:rsidP="00713B28">
      <w:pPr>
        <w:pStyle w:val="ListParagraph"/>
        <w:numPr>
          <w:ilvl w:val="1"/>
          <w:numId w:val="45"/>
        </w:numPr>
        <w:spacing w:line="360" w:lineRule="auto"/>
        <w:ind w:left="567" w:hanging="170"/>
        <w:jc w:val="both"/>
        <w:rPr>
          <w:rFonts w:ascii="Times New Roman" w:hAnsi="Times New Roman"/>
          <w:b/>
          <w:sz w:val="24"/>
          <w:szCs w:val="24"/>
          <w:lang w:val="ro-RO"/>
        </w:rPr>
      </w:pPr>
      <w:r w:rsidRPr="00E7025F">
        <w:rPr>
          <w:rFonts w:ascii="Times New Roman" w:hAnsi="Times New Roman"/>
          <w:b/>
          <w:sz w:val="24"/>
          <w:szCs w:val="24"/>
          <w:lang w:val="ro-RO"/>
        </w:rPr>
        <w:t xml:space="preserve">Tendințe </w:t>
      </w:r>
      <w:r w:rsidR="00E7025F" w:rsidRPr="00E7025F">
        <w:rPr>
          <w:rFonts w:ascii="Times New Roman" w:hAnsi="Times New Roman"/>
          <w:b/>
          <w:sz w:val="24"/>
          <w:szCs w:val="24"/>
          <w:lang w:val="ro-RO"/>
        </w:rPr>
        <w:t>și</w:t>
      </w:r>
      <w:r w:rsidRPr="00E7025F">
        <w:rPr>
          <w:rFonts w:ascii="Times New Roman" w:hAnsi="Times New Roman"/>
          <w:b/>
          <w:sz w:val="24"/>
          <w:szCs w:val="24"/>
          <w:lang w:val="ro-RO"/>
        </w:rPr>
        <w:t xml:space="preserve"> perspective de dezvoltare profesională</w:t>
      </w:r>
    </w:p>
    <w:p w:rsidR="002D7646" w:rsidRPr="00E7025F" w:rsidRDefault="002D7646" w:rsidP="006F1D94">
      <w:pPr>
        <w:pStyle w:val="ListParagraph"/>
        <w:numPr>
          <w:ilvl w:val="0"/>
          <w:numId w:val="10"/>
        </w:numPr>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Necesitățile proprii de instruire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de perfecționare se realizează permanent cu discernământ;</w:t>
      </w:r>
    </w:p>
    <w:p w:rsidR="002D7646" w:rsidRPr="00E7025F" w:rsidRDefault="002D7646" w:rsidP="006F1D94">
      <w:pPr>
        <w:pStyle w:val="ListParagraph"/>
        <w:numPr>
          <w:ilvl w:val="0"/>
          <w:numId w:val="10"/>
        </w:numPr>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Autoinstruirea se face in mod permanent;</w:t>
      </w:r>
    </w:p>
    <w:p w:rsidR="002D7646" w:rsidRPr="00E7025F" w:rsidRDefault="002D7646" w:rsidP="006F1D94">
      <w:pPr>
        <w:pStyle w:val="ListParagraph"/>
        <w:numPr>
          <w:ilvl w:val="0"/>
          <w:numId w:val="10"/>
        </w:numPr>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 xml:space="preserve">Participarea la diferite forme de instruire, de perfecționare profesională </w:t>
      </w:r>
      <w:r w:rsidR="00E7025F" w:rsidRPr="00E7025F">
        <w:rPr>
          <w:rFonts w:ascii="Times New Roman" w:hAnsi="Times New Roman"/>
          <w:sz w:val="24"/>
          <w:szCs w:val="24"/>
          <w:lang w:val="ro-RO"/>
        </w:rPr>
        <w:t>și</w:t>
      </w:r>
      <w:r w:rsidRPr="00E7025F">
        <w:rPr>
          <w:rFonts w:ascii="Times New Roman" w:hAnsi="Times New Roman"/>
          <w:sz w:val="24"/>
          <w:szCs w:val="24"/>
          <w:lang w:val="ro-RO"/>
        </w:rPr>
        <w:t xml:space="preserve"> de specializare este realizată ori de câte ori este necesar, potrivit cerințelor legale sau în corelație cu noutățile relevante pentru </w:t>
      </w:r>
      <w:r w:rsidR="00CD3C2D" w:rsidRPr="00E7025F">
        <w:rPr>
          <w:rFonts w:ascii="Times New Roman" w:hAnsi="Times New Roman"/>
          <w:sz w:val="24"/>
          <w:szCs w:val="24"/>
          <w:lang w:val="ro-RO"/>
        </w:rPr>
        <w:t>activitățile desfășurate</w:t>
      </w:r>
      <w:r w:rsidRPr="00E7025F">
        <w:rPr>
          <w:rFonts w:ascii="Times New Roman" w:hAnsi="Times New Roman"/>
          <w:sz w:val="24"/>
          <w:szCs w:val="24"/>
          <w:lang w:val="ro-RO"/>
        </w:rPr>
        <w:t>. Participarea la instruirea profesională are loc ori de cate ori este necesar.</w:t>
      </w:r>
    </w:p>
    <w:p w:rsidR="002D7646" w:rsidRPr="00E7025F" w:rsidRDefault="002D7646" w:rsidP="00C4099B">
      <w:pPr>
        <w:spacing w:line="360" w:lineRule="auto"/>
        <w:jc w:val="both"/>
        <w:rPr>
          <w:b/>
          <w:lang w:val="ro-RO"/>
        </w:rPr>
      </w:pPr>
    </w:p>
    <w:p w:rsidR="002D7646" w:rsidRPr="00E7025F" w:rsidRDefault="002D7646" w:rsidP="00C4099B">
      <w:pPr>
        <w:spacing w:after="200" w:line="360" w:lineRule="auto"/>
        <w:rPr>
          <w:rStyle w:val="FontStyle14"/>
          <w:rFonts w:eastAsia="Times New Roman"/>
          <w:sz w:val="24"/>
          <w:szCs w:val="24"/>
          <w:lang w:val="ro-RO" w:eastAsia="ro-RO"/>
        </w:rPr>
      </w:pPr>
      <w:r w:rsidRPr="00E7025F">
        <w:rPr>
          <w:rStyle w:val="FontStyle14"/>
          <w:sz w:val="24"/>
          <w:szCs w:val="24"/>
          <w:lang w:val="ro-RO" w:eastAsia="ro-RO"/>
        </w:rPr>
        <w:br w:type="page"/>
      </w:r>
    </w:p>
    <w:p w:rsidR="002D7646" w:rsidRPr="00E7025F" w:rsidRDefault="002D7646" w:rsidP="00C4099B">
      <w:pPr>
        <w:spacing w:line="360" w:lineRule="auto"/>
        <w:jc w:val="center"/>
        <w:rPr>
          <w:b/>
          <w:caps/>
          <w:lang w:val="ro-RO"/>
        </w:rPr>
      </w:pPr>
      <w:r w:rsidRPr="00E7025F">
        <w:rPr>
          <w:b/>
          <w:lang w:val="ro-RO"/>
        </w:rPr>
        <w:lastRenderedPageBreak/>
        <w:t xml:space="preserve">5. </w:t>
      </w:r>
      <w:r w:rsidRPr="00E7025F">
        <w:rPr>
          <w:b/>
          <w:caps/>
          <w:lang w:val="ro-RO"/>
        </w:rPr>
        <w:t xml:space="preserve">Descrierea finalităților de studiu </w:t>
      </w:r>
      <w:r w:rsidR="00E7025F" w:rsidRPr="00E7025F">
        <w:rPr>
          <w:b/>
          <w:caps/>
          <w:lang w:val="ro-RO"/>
        </w:rPr>
        <w:t>și</w:t>
      </w:r>
      <w:r w:rsidRPr="00E7025F">
        <w:rPr>
          <w:b/>
          <w:caps/>
          <w:lang w:val="ro-RO"/>
        </w:rPr>
        <w:t xml:space="preserve"> a competențelor</w:t>
      </w:r>
    </w:p>
    <w:p w:rsidR="002D7646" w:rsidRPr="00E7025F" w:rsidRDefault="002D7646" w:rsidP="00C4099B">
      <w:pPr>
        <w:spacing w:line="360" w:lineRule="auto"/>
        <w:ind w:right="-470" w:firstLine="708"/>
        <w:jc w:val="both"/>
        <w:rPr>
          <w:lang w:val="ro-RO"/>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007"/>
      </w:tblGrid>
      <w:tr w:rsidR="002D7646" w:rsidRPr="00E7025F" w:rsidTr="00855695">
        <w:tc>
          <w:tcPr>
            <w:tcW w:w="9175" w:type="dxa"/>
            <w:gridSpan w:val="2"/>
          </w:tcPr>
          <w:p w:rsidR="002D7646" w:rsidRPr="00E7025F" w:rsidRDefault="002D7646" w:rsidP="00713B28">
            <w:pPr>
              <w:spacing w:line="276" w:lineRule="auto"/>
              <w:jc w:val="center"/>
              <w:rPr>
                <w:b/>
                <w:lang w:val="ro-RO"/>
              </w:rPr>
            </w:pPr>
            <w:r w:rsidRPr="00E7025F">
              <w:rPr>
                <w:b/>
                <w:lang w:val="ro-RO"/>
              </w:rPr>
              <w:t>Competențe transversale</w:t>
            </w:r>
            <w:r w:rsidRPr="00E7025F">
              <w:rPr>
                <w:lang w:val="ro-RO"/>
              </w:rPr>
              <w:t>(CT)</w:t>
            </w:r>
          </w:p>
        </w:tc>
      </w:tr>
      <w:tr w:rsidR="002D7646" w:rsidRPr="00E7025F" w:rsidTr="00855695">
        <w:tc>
          <w:tcPr>
            <w:tcW w:w="3168" w:type="dxa"/>
          </w:tcPr>
          <w:p w:rsidR="002D7646" w:rsidRPr="00E7025F" w:rsidRDefault="002D7646" w:rsidP="00713B28">
            <w:pPr>
              <w:spacing w:line="276" w:lineRule="auto"/>
              <w:rPr>
                <w:b/>
                <w:lang w:val="ro-RO"/>
              </w:rPr>
            </w:pPr>
            <w:r w:rsidRPr="00E7025F">
              <w:rPr>
                <w:b/>
                <w:lang w:val="ro-RO"/>
              </w:rPr>
              <w:t xml:space="preserve">Descriptori generici ai competențelor transversale </w:t>
            </w:r>
          </w:p>
        </w:tc>
        <w:tc>
          <w:tcPr>
            <w:tcW w:w="6007" w:type="dxa"/>
          </w:tcPr>
          <w:p w:rsidR="002D7646" w:rsidRPr="00E7025F" w:rsidRDefault="002D7646" w:rsidP="00713B28">
            <w:pPr>
              <w:spacing w:line="276" w:lineRule="auto"/>
              <w:jc w:val="center"/>
              <w:rPr>
                <w:b/>
                <w:lang w:val="ro-RO"/>
              </w:rPr>
            </w:pPr>
            <w:r w:rsidRPr="00E7025F">
              <w:rPr>
                <w:b/>
                <w:lang w:val="ro-RO"/>
              </w:rPr>
              <w:t>Finalități de studiu</w:t>
            </w:r>
          </w:p>
        </w:tc>
      </w:tr>
      <w:tr w:rsidR="002D7646" w:rsidRPr="00E0095E" w:rsidTr="00855695">
        <w:trPr>
          <w:trHeight w:val="1025"/>
        </w:trPr>
        <w:tc>
          <w:tcPr>
            <w:tcW w:w="3168" w:type="dxa"/>
          </w:tcPr>
          <w:p w:rsidR="002D7646" w:rsidRPr="00E7025F" w:rsidRDefault="002D7646" w:rsidP="00713B28">
            <w:pPr>
              <w:spacing w:line="276" w:lineRule="auto"/>
              <w:rPr>
                <w:lang w:val="ro-RO"/>
              </w:rPr>
            </w:pPr>
            <w:r w:rsidRPr="00E7025F">
              <w:rPr>
                <w:lang w:val="ro-RO"/>
              </w:rPr>
              <w:t xml:space="preserve">CT2.1. Competențe de dezvoltare personală </w:t>
            </w:r>
            <w:r w:rsidR="00E7025F" w:rsidRPr="00E7025F">
              <w:rPr>
                <w:lang w:val="ro-RO"/>
              </w:rPr>
              <w:t>și</w:t>
            </w:r>
            <w:r w:rsidRPr="00E7025F">
              <w:rPr>
                <w:lang w:val="ro-RO"/>
              </w:rPr>
              <w:t xml:space="preserve"> profesională</w:t>
            </w:r>
          </w:p>
        </w:tc>
        <w:tc>
          <w:tcPr>
            <w:tcW w:w="6007" w:type="dxa"/>
          </w:tcPr>
          <w:p w:rsidR="002D7646" w:rsidRPr="00E7025F" w:rsidRDefault="002D7646" w:rsidP="00713B28">
            <w:pPr>
              <w:spacing w:line="276" w:lineRule="auto"/>
              <w:jc w:val="both"/>
              <w:rPr>
                <w:lang w:val="ro-RO"/>
              </w:rPr>
            </w:pPr>
            <w:r w:rsidRPr="00E7025F">
              <w:rPr>
                <w:lang w:val="ro-RO"/>
              </w:rPr>
              <w:t xml:space="preserve">Adaptarea la noile tehnologii, dezvoltarea profesională </w:t>
            </w:r>
            <w:r w:rsidR="00E7025F" w:rsidRPr="00E7025F">
              <w:rPr>
                <w:lang w:val="ro-RO"/>
              </w:rPr>
              <w:t>și</w:t>
            </w:r>
            <w:r w:rsidRPr="00E7025F">
              <w:rPr>
                <w:lang w:val="ro-RO"/>
              </w:rPr>
              <w:t xml:space="preserve"> personală, prin formare continuă, folosind surse de documentare tipărite, software specializat </w:t>
            </w:r>
            <w:r w:rsidR="00E7025F" w:rsidRPr="00E7025F">
              <w:rPr>
                <w:lang w:val="ro-RO"/>
              </w:rPr>
              <w:t>și</w:t>
            </w:r>
            <w:r w:rsidRPr="00E7025F">
              <w:rPr>
                <w:lang w:val="ro-RO"/>
              </w:rPr>
              <w:t xml:space="preserve"> resurse electronice în limba română </w:t>
            </w:r>
            <w:r w:rsidR="00E7025F" w:rsidRPr="00E7025F">
              <w:rPr>
                <w:lang w:val="ro-RO"/>
              </w:rPr>
              <w:t>și</w:t>
            </w:r>
            <w:r w:rsidRPr="00E7025F">
              <w:rPr>
                <w:lang w:val="ro-RO"/>
              </w:rPr>
              <w:t xml:space="preserve">, cel </w:t>
            </w:r>
            <w:r w:rsidR="00CD3C2D" w:rsidRPr="00E7025F">
              <w:rPr>
                <w:lang w:val="ro-RO"/>
              </w:rPr>
              <w:t>puțin</w:t>
            </w:r>
            <w:r w:rsidRPr="00E7025F">
              <w:rPr>
                <w:lang w:val="ro-RO"/>
              </w:rPr>
              <w:t xml:space="preserve">, într-o limbă de </w:t>
            </w:r>
            <w:r w:rsidR="00CD3C2D" w:rsidRPr="00E7025F">
              <w:rPr>
                <w:lang w:val="ro-RO"/>
              </w:rPr>
              <w:t>circulație internațională</w:t>
            </w:r>
            <w:r w:rsidRPr="00E7025F">
              <w:rPr>
                <w:lang w:val="ro-RO"/>
              </w:rPr>
              <w:t>.</w:t>
            </w:r>
          </w:p>
        </w:tc>
      </w:tr>
      <w:tr w:rsidR="002D7646" w:rsidRPr="00E0095E" w:rsidTr="00855695">
        <w:trPr>
          <w:trHeight w:val="1184"/>
        </w:trPr>
        <w:tc>
          <w:tcPr>
            <w:tcW w:w="3168" w:type="dxa"/>
          </w:tcPr>
          <w:p w:rsidR="002D7646" w:rsidRPr="00E7025F" w:rsidRDefault="002D7646" w:rsidP="00713B28">
            <w:pPr>
              <w:spacing w:line="276" w:lineRule="auto"/>
              <w:rPr>
                <w:lang w:val="ro-RO"/>
              </w:rPr>
            </w:pPr>
            <w:r w:rsidRPr="00E7025F">
              <w:rPr>
                <w:lang w:val="ro-RO"/>
              </w:rPr>
              <w:t>CT1.2. Abilități manageriale/interacțiune socială</w:t>
            </w:r>
          </w:p>
        </w:tc>
        <w:tc>
          <w:tcPr>
            <w:tcW w:w="6007" w:type="dxa"/>
          </w:tcPr>
          <w:p w:rsidR="002D7646" w:rsidRPr="00E7025F" w:rsidRDefault="002D7646" w:rsidP="00713B28">
            <w:pPr>
              <w:spacing w:line="276" w:lineRule="auto"/>
              <w:jc w:val="both"/>
              <w:rPr>
                <w:lang w:val="ro-RO"/>
              </w:rPr>
            </w:pPr>
            <w:r w:rsidRPr="00E7025F">
              <w:rPr>
                <w:lang w:val="ro-RO"/>
              </w:rPr>
              <w:t xml:space="preserve">Definirea </w:t>
            </w:r>
            <w:r w:rsidR="00CD3C2D" w:rsidRPr="00E7025F">
              <w:rPr>
                <w:lang w:val="ro-RO"/>
              </w:rPr>
              <w:t>activităților</w:t>
            </w:r>
            <w:r w:rsidRPr="00E7025F">
              <w:rPr>
                <w:lang w:val="ro-RO"/>
              </w:rPr>
              <w:t xml:space="preserve"> pe etape </w:t>
            </w:r>
            <w:r w:rsidR="00E7025F" w:rsidRPr="00E7025F">
              <w:rPr>
                <w:lang w:val="ro-RO"/>
              </w:rPr>
              <w:t>și</w:t>
            </w:r>
            <w:r w:rsidRPr="00E7025F">
              <w:rPr>
                <w:lang w:val="ro-RO"/>
              </w:rPr>
              <w:t xml:space="preserve"> repartizarea acestora </w:t>
            </w:r>
            <w:r w:rsidR="00CD3C2D" w:rsidRPr="00E7025F">
              <w:rPr>
                <w:lang w:val="ro-RO"/>
              </w:rPr>
              <w:t>subordonaților</w:t>
            </w:r>
            <w:r w:rsidRPr="00E7025F">
              <w:rPr>
                <w:lang w:val="ro-RO"/>
              </w:rPr>
              <w:t xml:space="preserve"> cu explicarea completă a îndatoririlor, în </w:t>
            </w:r>
            <w:r w:rsidR="00CD3C2D" w:rsidRPr="00E7025F">
              <w:rPr>
                <w:lang w:val="ro-RO"/>
              </w:rPr>
              <w:t>funcție</w:t>
            </w:r>
            <w:r w:rsidRPr="00E7025F">
              <w:rPr>
                <w:lang w:val="ro-RO"/>
              </w:rPr>
              <w:t xml:space="preserve"> de nivelurile ierarhice, asigurând schimbul eficient de </w:t>
            </w:r>
            <w:r w:rsidR="00CD3C2D" w:rsidRPr="00E7025F">
              <w:rPr>
                <w:lang w:val="ro-RO"/>
              </w:rPr>
              <w:t xml:space="preserve">informații </w:t>
            </w:r>
            <w:r w:rsidR="00E7025F" w:rsidRPr="00E7025F">
              <w:rPr>
                <w:lang w:val="ro-RO"/>
              </w:rPr>
              <w:t>și</w:t>
            </w:r>
            <w:r w:rsidRPr="00E7025F">
              <w:rPr>
                <w:lang w:val="ro-RO"/>
              </w:rPr>
              <w:t xml:space="preserve"> comunicarea interumană</w:t>
            </w:r>
          </w:p>
        </w:tc>
      </w:tr>
      <w:tr w:rsidR="002D7646" w:rsidRPr="00F5068D" w:rsidTr="00855695">
        <w:tc>
          <w:tcPr>
            <w:tcW w:w="3168" w:type="dxa"/>
          </w:tcPr>
          <w:p w:rsidR="002D7646" w:rsidRPr="00E7025F" w:rsidRDefault="002D7646" w:rsidP="00713B28">
            <w:pPr>
              <w:spacing w:line="276" w:lineRule="auto"/>
              <w:rPr>
                <w:lang w:val="ro-RO"/>
              </w:rPr>
            </w:pPr>
            <w:r w:rsidRPr="00E7025F">
              <w:rPr>
                <w:lang w:val="ro-RO"/>
              </w:rPr>
              <w:t xml:space="preserve">CT1.1. Autonomie </w:t>
            </w:r>
            <w:r w:rsidR="00E7025F" w:rsidRPr="00E7025F">
              <w:rPr>
                <w:lang w:val="ro-RO"/>
              </w:rPr>
              <w:t>și</w:t>
            </w:r>
            <w:r w:rsidRPr="00E7025F">
              <w:rPr>
                <w:lang w:val="ro-RO"/>
              </w:rPr>
              <w:t xml:space="preserve"> responsabilitate în activitate</w:t>
            </w:r>
          </w:p>
        </w:tc>
        <w:tc>
          <w:tcPr>
            <w:tcW w:w="6007" w:type="dxa"/>
          </w:tcPr>
          <w:p w:rsidR="002D7646" w:rsidRPr="00E7025F" w:rsidRDefault="002D7646" w:rsidP="00713B28">
            <w:pPr>
              <w:spacing w:line="276" w:lineRule="auto"/>
              <w:jc w:val="both"/>
              <w:rPr>
                <w:lang w:val="ro-RO"/>
              </w:rPr>
            </w:pPr>
            <w:r w:rsidRPr="00E7025F">
              <w:rPr>
                <w:lang w:val="ro-RO"/>
              </w:rPr>
              <w:t xml:space="preserve">Analiza metodică a problemelor întâlnite în activitate, identificând elementele pentru care există </w:t>
            </w:r>
            <w:r w:rsidR="00CD3C2D" w:rsidRPr="00E7025F">
              <w:rPr>
                <w:lang w:val="ro-RO"/>
              </w:rPr>
              <w:t>soluții</w:t>
            </w:r>
            <w:r w:rsidRPr="00E7025F">
              <w:rPr>
                <w:lang w:val="ro-RO"/>
              </w:rPr>
              <w:t xml:space="preserve"> consacrate, asigurând astfel îndeplinirea sarcinilor profesionale</w:t>
            </w:r>
          </w:p>
        </w:tc>
      </w:tr>
      <w:tr w:rsidR="002D7646" w:rsidRPr="00E7025F" w:rsidTr="00855695">
        <w:tc>
          <w:tcPr>
            <w:tcW w:w="9175" w:type="dxa"/>
            <w:gridSpan w:val="2"/>
          </w:tcPr>
          <w:p w:rsidR="002D7646" w:rsidRPr="00E7025F" w:rsidRDefault="002D7646" w:rsidP="00713B28">
            <w:pPr>
              <w:spacing w:line="276" w:lineRule="auto"/>
              <w:jc w:val="center"/>
              <w:rPr>
                <w:b/>
                <w:lang w:val="ro-RO"/>
              </w:rPr>
            </w:pPr>
            <w:r w:rsidRPr="00E7025F">
              <w:rPr>
                <w:b/>
                <w:lang w:val="ro-RO"/>
              </w:rPr>
              <w:t xml:space="preserve">Competențe profesionale </w:t>
            </w:r>
            <w:r w:rsidRPr="00E7025F">
              <w:rPr>
                <w:lang w:val="ro-RO"/>
              </w:rPr>
              <w:t>(CP)</w:t>
            </w:r>
            <w:r w:rsidRPr="00E7025F">
              <w:rPr>
                <w:b/>
                <w:lang w:val="ro-RO"/>
              </w:rPr>
              <w:tab/>
            </w:r>
          </w:p>
        </w:tc>
      </w:tr>
      <w:tr w:rsidR="002D7646" w:rsidRPr="00E7025F" w:rsidTr="00855695">
        <w:tc>
          <w:tcPr>
            <w:tcW w:w="3168" w:type="dxa"/>
          </w:tcPr>
          <w:p w:rsidR="002D7646" w:rsidRPr="00E7025F" w:rsidRDefault="002D7646" w:rsidP="00713B28">
            <w:pPr>
              <w:spacing w:line="276" w:lineRule="auto"/>
              <w:jc w:val="center"/>
              <w:rPr>
                <w:b/>
                <w:lang w:val="ro-RO"/>
              </w:rPr>
            </w:pPr>
            <w:r w:rsidRPr="00E7025F">
              <w:rPr>
                <w:b/>
                <w:lang w:val="ro-RO"/>
              </w:rPr>
              <w:t>Descriptori generici ai competențelor profesionale</w:t>
            </w:r>
          </w:p>
        </w:tc>
        <w:tc>
          <w:tcPr>
            <w:tcW w:w="6007" w:type="dxa"/>
          </w:tcPr>
          <w:p w:rsidR="002D7646" w:rsidRPr="00E7025F" w:rsidRDefault="002D7646" w:rsidP="00713B28">
            <w:pPr>
              <w:spacing w:line="276" w:lineRule="auto"/>
              <w:jc w:val="center"/>
              <w:rPr>
                <w:lang w:val="ro-RO"/>
              </w:rPr>
            </w:pPr>
            <w:r w:rsidRPr="00E7025F">
              <w:rPr>
                <w:b/>
                <w:lang w:val="ro-RO"/>
              </w:rPr>
              <w:t>Finalități de studiu</w:t>
            </w:r>
          </w:p>
        </w:tc>
      </w:tr>
      <w:tr w:rsidR="002D7646" w:rsidRPr="00F5068D" w:rsidTr="00855695">
        <w:trPr>
          <w:trHeight w:val="665"/>
        </w:trPr>
        <w:tc>
          <w:tcPr>
            <w:tcW w:w="3168" w:type="dxa"/>
          </w:tcPr>
          <w:p w:rsidR="002D7646" w:rsidRPr="00E7025F" w:rsidRDefault="002D7646" w:rsidP="00D14D56">
            <w:pPr>
              <w:spacing w:line="276" w:lineRule="auto"/>
              <w:rPr>
                <w:lang w:val="ro-RO"/>
              </w:rPr>
            </w:pPr>
            <w:r w:rsidRPr="00E7025F">
              <w:rPr>
                <w:lang w:val="ro-RO"/>
              </w:rPr>
              <w:t>CP2.3.</w:t>
            </w:r>
            <w:r w:rsidR="00D14D56" w:rsidRPr="00E7025F">
              <w:rPr>
                <w:lang w:val="ro-RO"/>
              </w:rPr>
              <w:t>Conduită creativ-inovativă</w:t>
            </w:r>
          </w:p>
        </w:tc>
        <w:tc>
          <w:tcPr>
            <w:tcW w:w="6007" w:type="dxa"/>
          </w:tcPr>
          <w:p w:rsidR="002D7646" w:rsidRPr="00E7025F" w:rsidRDefault="002D7646" w:rsidP="00B94AE7">
            <w:pPr>
              <w:spacing w:line="276" w:lineRule="auto"/>
              <w:jc w:val="both"/>
              <w:rPr>
                <w:lang w:val="ro-RO"/>
              </w:rPr>
            </w:pPr>
            <w:r w:rsidRPr="00E7025F">
              <w:rPr>
                <w:lang w:val="ro-RO"/>
              </w:rPr>
              <w:t xml:space="preserve">Elaborarea de proiecte profesionale cu utilizarea unor principii </w:t>
            </w:r>
            <w:r w:rsidR="00E7025F" w:rsidRPr="00E7025F">
              <w:rPr>
                <w:lang w:val="ro-RO"/>
              </w:rPr>
              <w:t>și</w:t>
            </w:r>
            <w:r w:rsidRPr="00E7025F">
              <w:rPr>
                <w:lang w:val="ro-RO"/>
              </w:rPr>
              <w:t xml:space="preserve"> metode bine cunoscute în domeniu</w:t>
            </w:r>
            <w:r w:rsidR="00E65C85" w:rsidRPr="00E7025F">
              <w:rPr>
                <w:lang w:val="ro-RO"/>
              </w:rPr>
              <w:t xml:space="preserve">l </w:t>
            </w:r>
            <w:r w:rsidR="00E7025F" w:rsidRPr="00E7025F">
              <w:rPr>
                <w:lang w:val="ro-RO"/>
              </w:rPr>
              <w:t>rețe</w:t>
            </w:r>
            <w:r w:rsidR="00B94AE7" w:rsidRPr="00E7025F">
              <w:rPr>
                <w:lang w:val="ro-RO"/>
              </w:rPr>
              <w:t>lelor de calculatoare</w:t>
            </w:r>
            <w:r w:rsidR="00E65C85" w:rsidRPr="00E7025F">
              <w:rPr>
                <w:lang w:val="ro-RO"/>
              </w:rPr>
              <w:t>.</w:t>
            </w:r>
          </w:p>
        </w:tc>
      </w:tr>
      <w:tr w:rsidR="002D7646" w:rsidRPr="00E0095E" w:rsidTr="00855695">
        <w:tc>
          <w:tcPr>
            <w:tcW w:w="3168" w:type="dxa"/>
          </w:tcPr>
          <w:p w:rsidR="002D7646" w:rsidRPr="00E7025F" w:rsidRDefault="002D7646" w:rsidP="00713B28">
            <w:pPr>
              <w:spacing w:line="276" w:lineRule="auto"/>
              <w:rPr>
                <w:lang w:val="ro-RO"/>
              </w:rPr>
            </w:pPr>
            <w:r w:rsidRPr="00E7025F">
              <w:rPr>
                <w:lang w:val="ro-RO"/>
              </w:rPr>
              <w:t xml:space="preserve">CP2.2. Reflecție critică </w:t>
            </w:r>
            <w:r w:rsidR="00E7025F" w:rsidRPr="00E7025F">
              <w:rPr>
                <w:lang w:val="ro-RO"/>
              </w:rPr>
              <w:t>și</w:t>
            </w:r>
            <w:r w:rsidRPr="00E7025F">
              <w:rPr>
                <w:lang w:val="ro-RO"/>
              </w:rPr>
              <w:t xml:space="preserve"> constructivă</w:t>
            </w:r>
          </w:p>
          <w:p w:rsidR="002D7646" w:rsidRPr="00E7025F" w:rsidRDefault="002D7646" w:rsidP="00713B28">
            <w:pPr>
              <w:spacing w:line="276" w:lineRule="auto"/>
              <w:rPr>
                <w:lang w:val="ro-RO"/>
              </w:rPr>
            </w:pPr>
          </w:p>
        </w:tc>
        <w:tc>
          <w:tcPr>
            <w:tcW w:w="6007" w:type="dxa"/>
          </w:tcPr>
          <w:p w:rsidR="002D7646" w:rsidRPr="00E7025F" w:rsidRDefault="002D7646" w:rsidP="00713B28">
            <w:pPr>
              <w:spacing w:line="276" w:lineRule="auto"/>
              <w:jc w:val="both"/>
              <w:rPr>
                <w:lang w:val="ro-RO"/>
              </w:rPr>
            </w:pPr>
            <w:r w:rsidRPr="00E7025F">
              <w:rPr>
                <w:lang w:val="ro-RO"/>
              </w:rPr>
              <w:t xml:space="preserve">Utilizarea adecvată de criterii </w:t>
            </w:r>
            <w:r w:rsidR="00E7025F" w:rsidRPr="00E7025F">
              <w:rPr>
                <w:lang w:val="ro-RO"/>
              </w:rPr>
              <w:t>și</w:t>
            </w:r>
            <w:r w:rsidRPr="00E7025F">
              <w:rPr>
                <w:lang w:val="ro-RO"/>
              </w:rPr>
              <w:t xml:space="preserve"> metode standard de evaluare a calității </w:t>
            </w:r>
            <w:r w:rsidR="00E7025F" w:rsidRPr="00E7025F">
              <w:rPr>
                <w:lang w:val="ro-RO"/>
              </w:rPr>
              <w:t>și</w:t>
            </w:r>
            <w:r w:rsidRPr="00E7025F">
              <w:rPr>
                <w:lang w:val="ro-RO"/>
              </w:rPr>
              <w:t xml:space="preserve"> a limitelor de aplicare a unor procese, proiecte, programe, metode </w:t>
            </w:r>
            <w:r w:rsidR="00E7025F" w:rsidRPr="00E7025F">
              <w:rPr>
                <w:lang w:val="ro-RO"/>
              </w:rPr>
              <w:t>și</w:t>
            </w:r>
            <w:r w:rsidRPr="00E7025F">
              <w:rPr>
                <w:lang w:val="ro-RO"/>
              </w:rPr>
              <w:t xml:space="preserve"> teorii</w:t>
            </w:r>
            <w:r w:rsidR="00E65C85" w:rsidRPr="00E7025F">
              <w:rPr>
                <w:lang w:val="ro-RO"/>
              </w:rPr>
              <w:t>.</w:t>
            </w:r>
          </w:p>
        </w:tc>
      </w:tr>
      <w:tr w:rsidR="002D7646" w:rsidRPr="00F5068D" w:rsidTr="00855695">
        <w:trPr>
          <w:trHeight w:val="606"/>
        </w:trPr>
        <w:tc>
          <w:tcPr>
            <w:tcW w:w="3168" w:type="dxa"/>
          </w:tcPr>
          <w:p w:rsidR="002D7646" w:rsidRPr="00E7025F" w:rsidRDefault="002D7646" w:rsidP="00713B28">
            <w:pPr>
              <w:spacing w:line="276" w:lineRule="auto"/>
              <w:rPr>
                <w:lang w:val="ro-RO"/>
              </w:rPr>
            </w:pPr>
            <w:r w:rsidRPr="00E7025F">
              <w:rPr>
                <w:lang w:val="ro-RO"/>
              </w:rPr>
              <w:t xml:space="preserve">CP2.1. Aplicare, transfer </w:t>
            </w:r>
            <w:r w:rsidR="00E7025F" w:rsidRPr="00E7025F">
              <w:rPr>
                <w:lang w:val="ro-RO"/>
              </w:rPr>
              <w:t>și</w:t>
            </w:r>
            <w:r w:rsidRPr="00E7025F">
              <w:rPr>
                <w:lang w:val="ro-RO"/>
              </w:rPr>
              <w:t xml:space="preserve"> rezolvare de probleme</w:t>
            </w:r>
          </w:p>
        </w:tc>
        <w:tc>
          <w:tcPr>
            <w:tcW w:w="6007" w:type="dxa"/>
          </w:tcPr>
          <w:p w:rsidR="002D7646" w:rsidRPr="00E7025F" w:rsidRDefault="009D21EE" w:rsidP="009D21EE">
            <w:pPr>
              <w:spacing w:line="276" w:lineRule="auto"/>
              <w:jc w:val="both"/>
              <w:rPr>
                <w:b/>
                <w:lang w:val="ro-RO"/>
              </w:rPr>
            </w:pPr>
            <w:r w:rsidRPr="00E7025F">
              <w:rPr>
                <w:lang w:val="ro-RO"/>
              </w:rPr>
              <w:t xml:space="preserve">Utilizarea </w:t>
            </w:r>
            <w:r w:rsidR="00CD3C2D" w:rsidRPr="00E7025F">
              <w:rPr>
                <w:lang w:val="ro-RO"/>
              </w:rPr>
              <w:t>cunoștințelor</w:t>
            </w:r>
            <w:r w:rsidRPr="00E7025F">
              <w:rPr>
                <w:lang w:val="ro-RO"/>
              </w:rPr>
              <w:t xml:space="preserve"> de bază </w:t>
            </w:r>
            <w:r w:rsidR="00CD3C2D" w:rsidRPr="00E7025F">
              <w:rPr>
                <w:lang w:val="ro-RO"/>
              </w:rPr>
              <w:t>pentru</w:t>
            </w:r>
            <w:r w:rsidRPr="00E7025F">
              <w:rPr>
                <w:lang w:val="ro-RO"/>
              </w:rPr>
              <w:t xml:space="preserve"> rezolvarea problemelor profesionale bine definite, tipice </w:t>
            </w:r>
            <w:r w:rsidR="00E7025F" w:rsidRPr="00E7025F">
              <w:rPr>
                <w:lang w:val="ro-RO"/>
              </w:rPr>
              <w:t>rețe</w:t>
            </w:r>
            <w:r w:rsidR="00E65C85" w:rsidRPr="00E7025F">
              <w:rPr>
                <w:lang w:val="ro-RO"/>
              </w:rPr>
              <w:t xml:space="preserve">lelor de </w:t>
            </w:r>
            <w:r w:rsidR="00CD3C2D" w:rsidRPr="00E7025F">
              <w:rPr>
                <w:lang w:val="ro-RO"/>
              </w:rPr>
              <w:t>calculatoare vin</w:t>
            </w:r>
            <w:r w:rsidRPr="00E7025F">
              <w:rPr>
                <w:lang w:val="ro-RO"/>
              </w:rPr>
              <w:t xml:space="preserve"> </w:t>
            </w:r>
            <w:r w:rsidR="00CD3C2D" w:rsidRPr="00E7025F">
              <w:rPr>
                <w:lang w:val="ro-RO"/>
              </w:rPr>
              <w:t>condiții</w:t>
            </w:r>
            <w:r w:rsidRPr="00E7025F">
              <w:rPr>
                <w:lang w:val="ro-RO"/>
              </w:rPr>
              <w:t xml:space="preserve"> de </w:t>
            </w:r>
            <w:r w:rsidR="00CD3C2D" w:rsidRPr="00E7025F">
              <w:rPr>
                <w:lang w:val="ro-RO"/>
              </w:rPr>
              <w:t>asistență</w:t>
            </w:r>
            <w:r w:rsidRPr="00E7025F">
              <w:rPr>
                <w:lang w:val="ro-RO"/>
              </w:rPr>
              <w:t xml:space="preserve"> calificată</w:t>
            </w:r>
            <w:r w:rsidR="00E65C85" w:rsidRPr="00E7025F">
              <w:rPr>
                <w:lang w:val="ro-RO"/>
              </w:rPr>
              <w:t>.</w:t>
            </w:r>
          </w:p>
        </w:tc>
      </w:tr>
      <w:tr w:rsidR="002D7646" w:rsidRPr="00E0095E" w:rsidTr="00855695">
        <w:tc>
          <w:tcPr>
            <w:tcW w:w="3168" w:type="dxa"/>
          </w:tcPr>
          <w:p w:rsidR="002D7646" w:rsidRPr="00E7025F" w:rsidRDefault="002D7646" w:rsidP="00884AAA">
            <w:pPr>
              <w:spacing w:line="276" w:lineRule="auto"/>
              <w:rPr>
                <w:lang w:val="ro-RO"/>
              </w:rPr>
            </w:pPr>
            <w:r w:rsidRPr="00E7025F">
              <w:rPr>
                <w:lang w:val="ro-RO"/>
              </w:rPr>
              <w:t xml:space="preserve">CP1.2. Explicație </w:t>
            </w:r>
            <w:r w:rsidR="00E7025F" w:rsidRPr="00E7025F">
              <w:rPr>
                <w:lang w:val="ro-RO"/>
              </w:rPr>
              <w:t>și</w:t>
            </w:r>
            <w:r w:rsidRPr="00E7025F">
              <w:rPr>
                <w:lang w:val="ro-RO"/>
              </w:rPr>
              <w:t xml:space="preserve"> interpretare</w:t>
            </w:r>
          </w:p>
        </w:tc>
        <w:tc>
          <w:tcPr>
            <w:tcW w:w="6007" w:type="dxa"/>
          </w:tcPr>
          <w:p w:rsidR="002D7646" w:rsidRPr="00E7025F" w:rsidRDefault="002D7646" w:rsidP="00E65C85">
            <w:pPr>
              <w:spacing w:line="276" w:lineRule="auto"/>
              <w:jc w:val="both"/>
              <w:rPr>
                <w:lang w:val="ro-RO"/>
              </w:rPr>
            </w:pPr>
            <w:r w:rsidRPr="00E7025F">
              <w:rPr>
                <w:lang w:val="ro-RO"/>
              </w:rPr>
              <w:t xml:space="preserve">Utilizarea cunoștințelor de bază pentru explicarea </w:t>
            </w:r>
            <w:r w:rsidR="00E7025F" w:rsidRPr="00E7025F">
              <w:rPr>
                <w:lang w:val="ro-RO"/>
              </w:rPr>
              <w:t>și</w:t>
            </w:r>
            <w:r w:rsidRPr="00E7025F">
              <w:rPr>
                <w:lang w:val="ro-RO"/>
              </w:rPr>
              <w:t xml:space="preserve"> interpretarea unor tipuri variate de concepte, situații, procese, proiecte asociate domeniului </w:t>
            </w:r>
            <w:r w:rsidR="00E7025F" w:rsidRPr="00E7025F">
              <w:rPr>
                <w:lang w:val="ro-RO"/>
              </w:rPr>
              <w:t>rețe</w:t>
            </w:r>
            <w:r w:rsidR="00E65C85" w:rsidRPr="00E7025F">
              <w:rPr>
                <w:lang w:val="ro-RO"/>
              </w:rPr>
              <w:t>lelor de calculatoare.</w:t>
            </w:r>
          </w:p>
        </w:tc>
      </w:tr>
      <w:tr w:rsidR="002D7646" w:rsidRPr="00E0095E" w:rsidTr="00855695">
        <w:tc>
          <w:tcPr>
            <w:tcW w:w="3168" w:type="dxa"/>
          </w:tcPr>
          <w:p w:rsidR="002D7646" w:rsidRPr="00E7025F" w:rsidRDefault="002D7646" w:rsidP="00713B28">
            <w:pPr>
              <w:spacing w:line="276" w:lineRule="auto"/>
              <w:rPr>
                <w:lang w:val="ro-RO"/>
              </w:rPr>
            </w:pPr>
            <w:r w:rsidRPr="00E7025F">
              <w:rPr>
                <w:lang w:val="ro-RO"/>
              </w:rPr>
              <w:t xml:space="preserve">CP1.1. Cunoașterea, înțelegerea </w:t>
            </w:r>
            <w:r w:rsidR="00E7025F" w:rsidRPr="00E7025F">
              <w:rPr>
                <w:lang w:val="ro-RO"/>
              </w:rPr>
              <w:t>și</w:t>
            </w:r>
            <w:r w:rsidRPr="00E7025F">
              <w:rPr>
                <w:lang w:val="ro-RO"/>
              </w:rPr>
              <w:t xml:space="preserve"> utilizarea limbajului specific</w:t>
            </w:r>
          </w:p>
        </w:tc>
        <w:tc>
          <w:tcPr>
            <w:tcW w:w="6007" w:type="dxa"/>
          </w:tcPr>
          <w:p w:rsidR="002D7646" w:rsidRPr="00E7025F" w:rsidRDefault="002D7646" w:rsidP="00E65C85">
            <w:pPr>
              <w:spacing w:line="276" w:lineRule="auto"/>
              <w:jc w:val="both"/>
              <w:rPr>
                <w:lang w:val="ro-RO"/>
              </w:rPr>
            </w:pPr>
            <w:r w:rsidRPr="00E7025F">
              <w:rPr>
                <w:lang w:val="ro-RO"/>
              </w:rPr>
              <w:t xml:space="preserve">Cunoașterea, înțelegerea conceptelor, teoriilor </w:t>
            </w:r>
            <w:r w:rsidR="00E7025F" w:rsidRPr="00E7025F">
              <w:rPr>
                <w:lang w:val="ro-RO"/>
              </w:rPr>
              <w:t>și</w:t>
            </w:r>
            <w:r w:rsidRPr="00E7025F">
              <w:rPr>
                <w:lang w:val="ro-RO"/>
              </w:rPr>
              <w:t xml:space="preserve"> metodelor de bază în domeniului </w:t>
            </w:r>
            <w:r w:rsidR="00E7025F" w:rsidRPr="00E7025F">
              <w:rPr>
                <w:lang w:val="ro-RO"/>
              </w:rPr>
              <w:t>rețe</w:t>
            </w:r>
            <w:r w:rsidR="00E65C85" w:rsidRPr="00E7025F">
              <w:rPr>
                <w:lang w:val="ro-RO"/>
              </w:rPr>
              <w:t>lelor</w:t>
            </w:r>
            <w:r w:rsidRPr="00E7025F">
              <w:rPr>
                <w:lang w:val="ro-RO"/>
              </w:rPr>
              <w:t>, utilizarea lor adecvată în comunicarea profesională</w:t>
            </w:r>
            <w:r w:rsidR="00B94AE7" w:rsidRPr="00E7025F">
              <w:rPr>
                <w:lang w:val="ro-RO"/>
              </w:rPr>
              <w:t>.</w:t>
            </w:r>
          </w:p>
        </w:tc>
      </w:tr>
    </w:tbl>
    <w:p w:rsidR="002D7646" w:rsidRPr="00E7025F" w:rsidRDefault="002D7646" w:rsidP="00C4099B">
      <w:pPr>
        <w:spacing w:line="360" w:lineRule="auto"/>
        <w:jc w:val="center"/>
        <w:rPr>
          <w:b/>
          <w:lang w:val="ro-RO"/>
        </w:rPr>
        <w:sectPr w:rsidR="002D7646" w:rsidRPr="00E7025F" w:rsidSect="00385BD0">
          <w:footerReference w:type="default" r:id="rId9"/>
          <w:pgSz w:w="11906" w:h="16838" w:code="9"/>
          <w:pgMar w:top="851" w:right="851" w:bottom="1134" w:left="1418" w:header="709" w:footer="709" w:gutter="0"/>
          <w:pgNumType w:start="1"/>
          <w:cols w:space="708"/>
          <w:titlePg/>
          <w:docGrid w:linePitch="360"/>
        </w:sectPr>
      </w:pPr>
    </w:p>
    <w:p w:rsidR="002D7646" w:rsidRPr="00E7025F" w:rsidRDefault="002D7646" w:rsidP="00713B28">
      <w:pPr>
        <w:spacing w:line="360" w:lineRule="auto"/>
        <w:jc w:val="center"/>
        <w:rPr>
          <w:b/>
          <w:lang w:val="ro-RO"/>
        </w:rPr>
      </w:pPr>
      <w:r w:rsidRPr="00E7025F">
        <w:rPr>
          <w:b/>
          <w:lang w:val="ro-RO"/>
        </w:rPr>
        <w:lastRenderedPageBreak/>
        <w:t xml:space="preserve">6. </w:t>
      </w:r>
      <w:r w:rsidRPr="00E7025F">
        <w:rPr>
          <w:b/>
          <w:caps/>
          <w:lang w:val="ro-RO"/>
        </w:rPr>
        <w:t xml:space="preserve">Descrierea extinsă a finalităților de studiu </w:t>
      </w:r>
      <w:r w:rsidR="00E7025F" w:rsidRPr="00E7025F">
        <w:rPr>
          <w:b/>
          <w:caps/>
          <w:lang w:val="ro-RO"/>
        </w:rPr>
        <w:t>și</w:t>
      </w:r>
      <w:r w:rsidRPr="00E7025F">
        <w:rPr>
          <w:b/>
          <w:caps/>
          <w:lang w:val="ro-RO"/>
        </w:rPr>
        <w:t xml:space="preserve"> </w:t>
      </w:r>
      <w:r w:rsidR="00F5068D">
        <w:rPr>
          <w:b/>
          <w:caps/>
          <w:lang w:val="ro-RO"/>
        </w:rPr>
        <w:br/>
      </w:r>
      <w:r w:rsidRPr="00E7025F">
        <w:rPr>
          <w:b/>
          <w:caps/>
          <w:lang w:val="ro-RO"/>
        </w:rPr>
        <w:t>competențelor profesionale</w:t>
      </w:r>
    </w:p>
    <w:tbl>
      <w:tblPr>
        <w:tblW w:w="10064" w:type="dxa"/>
        <w:jc w:val="right"/>
        <w:tblLayout w:type="fixed"/>
        <w:tblLook w:val="0000" w:firstRow="0" w:lastRow="0" w:firstColumn="0" w:lastColumn="0" w:noHBand="0" w:noVBand="0"/>
      </w:tblPr>
      <w:tblGrid>
        <w:gridCol w:w="2927"/>
        <w:gridCol w:w="3807"/>
        <w:gridCol w:w="3330"/>
      </w:tblGrid>
      <w:tr w:rsidR="002D7646" w:rsidRPr="00E0095E" w:rsidTr="003135D3">
        <w:trPr>
          <w:trHeight w:val="1"/>
          <w:jc w:val="right"/>
        </w:trPr>
        <w:tc>
          <w:tcPr>
            <w:tcW w:w="2927" w:type="dxa"/>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2D7646" w:rsidP="00713B28">
            <w:pPr>
              <w:spacing w:line="276" w:lineRule="auto"/>
              <w:rPr>
                <w:b/>
                <w:lang w:val="ro-RO"/>
              </w:rPr>
            </w:pPr>
            <w:r w:rsidRPr="00E7025F">
              <w:rPr>
                <w:b/>
                <w:lang w:val="ro-RO"/>
              </w:rPr>
              <w:t xml:space="preserve">CP2.3.Planificarea </w:t>
            </w:r>
            <w:r w:rsidR="00CD3C2D" w:rsidRPr="00E7025F">
              <w:rPr>
                <w:b/>
                <w:lang w:val="ro-RO"/>
              </w:rPr>
              <w:t>producției</w:t>
            </w:r>
          </w:p>
        </w:tc>
        <w:tc>
          <w:tcPr>
            <w:tcW w:w="71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2D7646" w:rsidP="00713B28">
            <w:pPr>
              <w:spacing w:line="276" w:lineRule="auto"/>
              <w:jc w:val="both"/>
              <w:rPr>
                <w:b/>
                <w:lang w:val="ro-RO"/>
              </w:rPr>
            </w:pPr>
            <w:r w:rsidRPr="00E7025F">
              <w:rPr>
                <w:b/>
                <w:lang w:val="ro-RO"/>
              </w:rPr>
              <w:t xml:space="preserve">Elaborarea de proiecte profesionale cu utilizarea unor principii </w:t>
            </w:r>
            <w:r w:rsidR="00E7025F" w:rsidRPr="00E7025F">
              <w:rPr>
                <w:b/>
                <w:lang w:val="ro-RO"/>
              </w:rPr>
              <w:t>și</w:t>
            </w:r>
            <w:r w:rsidRPr="00E7025F">
              <w:rPr>
                <w:b/>
                <w:lang w:val="ro-RO"/>
              </w:rPr>
              <w:t xml:space="preserve"> metode bine cunoscute în domeniu</w:t>
            </w:r>
          </w:p>
        </w:tc>
      </w:tr>
      <w:tr w:rsidR="002D7646" w:rsidRPr="00E7025F" w:rsidTr="00A0302F">
        <w:trPr>
          <w:trHeight w:val="1"/>
          <w:jc w:val="right"/>
        </w:trPr>
        <w:tc>
          <w:tcPr>
            <w:tcW w:w="2927" w:type="dxa"/>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2D7646" w:rsidP="00713B28">
            <w:pPr>
              <w:autoSpaceDE w:val="0"/>
              <w:autoSpaceDN w:val="0"/>
              <w:adjustRightInd w:val="0"/>
              <w:spacing w:line="276" w:lineRule="auto"/>
              <w:jc w:val="center"/>
              <w:rPr>
                <w:lang w:val="ro-RO"/>
              </w:rPr>
            </w:pPr>
            <w:r w:rsidRPr="00E7025F">
              <w:rPr>
                <w:b/>
                <w:bCs/>
                <w:lang w:val="ro-RO"/>
              </w:rPr>
              <w:t>Atitudini</w:t>
            </w:r>
          </w:p>
        </w:tc>
        <w:tc>
          <w:tcPr>
            <w:tcW w:w="3807" w:type="dxa"/>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2D7646" w:rsidP="00713B28">
            <w:pPr>
              <w:autoSpaceDE w:val="0"/>
              <w:autoSpaceDN w:val="0"/>
              <w:adjustRightInd w:val="0"/>
              <w:spacing w:line="276" w:lineRule="auto"/>
              <w:jc w:val="center"/>
              <w:rPr>
                <w:lang w:val="ro-RO"/>
              </w:rPr>
            </w:pPr>
            <w:r w:rsidRPr="00E7025F">
              <w:rPr>
                <w:b/>
                <w:bCs/>
                <w:lang w:val="ro-RO"/>
              </w:rPr>
              <w:t>Abilități</w:t>
            </w:r>
          </w:p>
        </w:tc>
        <w:tc>
          <w:tcPr>
            <w:tcW w:w="3330" w:type="dxa"/>
            <w:tcBorders>
              <w:top w:val="single" w:sz="2" w:space="0" w:color="000000"/>
              <w:left w:val="single" w:sz="2" w:space="0" w:color="000000"/>
              <w:bottom w:val="single" w:sz="4" w:space="0" w:color="auto"/>
              <w:right w:val="single" w:sz="2" w:space="0" w:color="000000"/>
            </w:tcBorders>
            <w:shd w:val="clear" w:color="000000" w:fill="FFFFFF"/>
          </w:tcPr>
          <w:p w:rsidR="002D7646" w:rsidRPr="00E7025F" w:rsidRDefault="002D7646" w:rsidP="00713B28">
            <w:pPr>
              <w:autoSpaceDE w:val="0"/>
              <w:autoSpaceDN w:val="0"/>
              <w:adjustRightInd w:val="0"/>
              <w:spacing w:line="276" w:lineRule="auto"/>
              <w:jc w:val="center"/>
              <w:rPr>
                <w:lang w:val="ro-RO"/>
              </w:rPr>
            </w:pPr>
            <w:r w:rsidRPr="00E7025F">
              <w:rPr>
                <w:b/>
                <w:bCs/>
                <w:lang w:val="ro-RO"/>
              </w:rPr>
              <w:t>Cunoștințe</w:t>
            </w:r>
          </w:p>
        </w:tc>
      </w:tr>
      <w:tr w:rsidR="002D7646" w:rsidRPr="00E0095E" w:rsidTr="00CD3C2D">
        <w:trPr>
          <w:trHeight w:val="1321"/>
          <w:jc w:val="right"/>
        </w:trPr>
        <w:tc>
          <w:tcPr>
            <w:tcW w:w="2927" w:type="dxa"/>
            <w:tcBorders>
              <w:top w:val="single" w:sz="2" w:space="0" w:color="000000"/>
              <w:left w:val="single" w:sz="2" w:space="0" w:color="000000"/>
              <w:right w:val="single" w:sz="2" w:space="0" w:color="000000"/>
            </w:tcBorders>
            <w:shd w:val="clear" w:color="000000" w:fill="FFFFFF"/>
          </w:tcPr>
          <w:p w:rsidR="002D7646" w:rsidRPr="00E7025F" w:rsidRDefault="002D7646" w:rsidP="00100E08">
            <w:pPr>
              <w:autoSpaceDE w:val="0"/>
              <w:autoSpaceDN w:val="0"/>
              <w:adjustRightInd w:val="0"/>
              <w:spacing w:line="276" w:lineRule="auto"/>
              <w:ind w:left="67"/>
              <w:jc w:val="both"/>
              <w:rPr>
                <w:bCs/>
                <w:lang w:val="ro-RO"/>
              </w:rPr>
            </w:pPr>
            <w:r w:rsidRPr="00E7025F">
              <w:rPr>
                <w:lang w:val="ro-RO"/>
              </w:rPr>
              <w:t>1.Î</w:t>
            </w:r>
            <w:r w:rsidR="00E7025F" w:rsidRPr="00E7025F">
              <w:rPr>
                <w:lang w:val="ro-RO"/>
              </w:rPr>
              <w:t>și</w:t>
            </w:r>
            <w:r w:rsidRPr="00E7025F">
              <w:rPr>
                <w:lang w:val="ro-RO"/>
              </w:rPr>
              <w:t xml:space="preserve"> asumă </w:t>
            </w:r>
            <w:r w:rsidR="00CD3C2D" w:rsidRPr="00E7025F">
              <w:rPr>
                <w:lang w:val="ro-RO"/>
              </w:rPr>
              <w:t>responsabilități</w:t>
            </w:r>
            <w:r w:rsidRPr="00E7025F">
              <w:rPr>
                <w:lang w:val="ro-RO"/>
              </w:rPr>
              <w:t xml:space="preserve"> în </w:t>
            </w:r>
            <w:r w:rsidR="00100E08" w:rsidRPr="00E7025F">
              <w:rPr>
                <w:lang w:val="ro-RO"/>
              </w:rPr>
              <w:t xml:space="preserve">proiectarea, instalarea </w:t>
            </w:r>
            <w:r w:rsidR="00E7025F" w:rsidRPr="00E7025F">
              <w:rPr>
                <w:lang w:val="ro-RO"/>
              </w:rPr>
              <w:t>și</w:t>
            </w:r>
            <w:r w:rsidR="00100E08" w:rsidRPr="00E7025F">
              <w:rPr>
                <w:lang w:val="ro-RO"/>
              </w:rPr>
              <w:t xml:space="preserve"> </w:t>
            </w:r>
            <w:r w:rsidR="00CD3C2D" w:rsidRPr="00E7025F">
              <w:rPr>
                <w:lang w:val="ro-RO"/>
              </w:rPr>
              <w:t>întreținerea</w:t>
            </w:r>
            <w:r w:rsidR="00100E08" w:rsidRPr="00E7025F">
              <w:rPr>
                <w:lang w:val="ro-RO"/>
              </w:rPr>
              <w:t xml:space="preserve"> infrastructurii de </w:t>
            </w:r>
            <w:r w:rsidR="00E7025F" w:rsidRPr="00E7025F">
              <w:rPr>
                <w:lang w:val="ro-RO"/>
              </w:rPr>
              <w:t>rețea</w:t>
            </w:r>
            <w:r w:rsidRPr="00E7025F">
              <w:rPr>
                <w:lang w:val="ro-RO"/>
              </w:rPr>
              <w:t>.</w:t>
            </w:r>
          </w:p>
        </w:tc>
        <w:tc>
          <w:tcPr>
            <w:tcW w:w="3807" w:type="dxa"/>
            <w:tcBorders>
              <w:top w:val="single" w:sz="2" w:space="0" w:color="000000"/>
              <w:left w:val="single" w:sz="2" w:space="0" w:color="000000"/>
              <w:bottom w:val="nil"/>
              <w:right w:val="single" w:sz="4" w:space="0" w:color="auto"/>
            </w:tcBorders>
            <w:shd w:val="clear" w:color="000000" w:fill="FFFFFF"/>
          </w:tcPr>
          <w:p w:rsidR="002D7646" w:rsidRPr="00E7025F" w:rsidRDefault="002D7646" w:rsidP="0030112F">
            <w:pPr>
              <w:pStyle w:val="1"/>
              <w:shd w:val="clear" w:color="auto" w:fill="auto"/>
              <w:tabs>
                <w:tab w:val="left" w:pos="398"/>
              </w:tabs>
              <w:spacing w:before="0" w:line="276" w:lineRule="auto"/>
              <w:ind w:firstLine="0"/>
              <w:rPr>
                <w:sz w:val="24"/>
                <w:szCs w:val="24"/>
                <w:lang w:val="ro-RO"/>
              </w:rPr>
            </w:pPr>
            <w:r w:rsidRPr="00E7025F">
              <w:rPr>
                <w:sz w:val="24"/>
                <w:szCs w:val="24"/>
                <w:lang w:val="ro-RO"/>
              </w:rPr>
              <w:t>1.</w:t>
            </w:r>
            <w:r w:rsidR="0030112F" w:rsidRPr="00E7025F">
              <w:rPr>
                <w:rStyle w:val="23"/>
                <w:color w:val="000000"/>
                <w:sz w:val="24"/>
                <w:szCs w:val="24"/>
                <w:lang w:val="ro-RO"/>
              </w:rPr>
              <w:t xml:space="preserve">Alege </w:t>
            </w:r>
            <w:r w:rsidR="00E7025F" w:rsidRPr="00E7025F">
              <w:rPr>
                <w:rStyle w:val="23"/>
                <w:color w:val="000000"/>
                <w:sz w:val="24"/>
                <w:szCs w:val="24"/>
                <w:lang w:val="ro-RO"/>
              </w:rPr>
              <w:t>și</w:t>
            </w:r>
            <w:r w:rsidR="0030112F" w:rsidRPr="00E7025F">
              <w:rPr>
                <w:rStyle w:val="23"/>
                <w:color w:val="000000"/>
                <w:sz w:val="24"/>
                <w:szCs w:val="24"/>
                <w:lang w:val="ro-RO"/>
              </w:rPr>
              <w:t xml:space="preserve"> implementează arhitectura de </w:t>
            </w:r>
            <w:r w:rsidR="00E7025F" w:rsidRPr="00E7025F">
              <w:rPr>
                <w:rStyle w:val="23"/>
                <w:color w:val="000000"/>
                <w:sz w:val="24"/>
                <w:szCs w:val="24"/>
                <w:lang w:val="ro-RO"/>
              </w:rPr>
              <w:t>rețea</w:t>
            </w:r>
            <w:r w:rsidR="0030112F" w:rsidRPr="00E7025F">
              <w:rPr>
                <w:rStyle w:val="23"/>
                <w:color w:val="000000"/>
                <w:sz w:val="24"/>
                <w:szCs w:val="24"/>
                <w:lang w:val="ro-RO"/>
              </w:rPr>
              <w:t xml:space="preserve">, tehnologiile de conectare </w:t>
            </w:r>
            <w:r w:rsidR="00E7025F" w:rsidRPr="00E7025F">
              <w:rPr>
                <w:rStyle w:val="23"/>
                <w:color w:val="000000"/>
                <w:sz w:val="24"/>
                <w:szCs w:val="24"/>
                <w:lang w:val="ro-RO"/>
              </w:rPr>
              <w:t>și</w:t>
            </w:r>
            <w:r w:rsidR="0030112F" w:rsidRPr="00E7025F">
              <w:rPr>
                <w:rStyle w:val="23"/>
                <w:color w:val="000000"/>
                <w:sz w:val="24"/>
                <w:szCs w:val="24"/>
                <w:lang w:val="ro-RO"/>
              </w:rPr>
              <w:t xml:space="preserve"> </w:t>
            </w:r>
            <w:r w:rsidR="00CD3C2D" w:rsidRPr="00E7025F">
              <w:rPr>
                <w:rStyle w:val="23"/>
                <w:color w:val="000000"/>
                <w:sz w:val="24"/>
                <w:szCs w:val="24"/>
                <w:lang w:val="ro-RO"/>
              </w:rPr>
              <w:t>comunicații</w:t>
            </w:r>
            <w:r w:rsidR="0030112F" w:rsidRPr="00E7025F">
              <w:rPr>
                <w:rStyle w:val="23"/>
                <w:color w:val="000000"/>
                <w:sz w:val="24"/>
                <w:szCs w:val="24"/>
                <w:lang w:val="ro-RO"/>
              </w:rPr>
              <w:t xml:space="preserve"> în </w:t>
            </w:r>
            <w:r w:rsidR="00CD3C2D" w:rsidRPr="00E7025F">
              <w:rPr>
                <w:rStyle w:val="23"/>
                <w:color w:val="000000"/>
                <w:sz w:val="24"/>
                <w:szCs w:val="24"/>
                <w:lang w:val="ro-RO"/>
              </w:rPr>
              <w:t>funcție</w:t>
            </w:r>
            <w:r w:rsidR="0030112F" w:rsidRPr="00E7025F">
              <w:rPr>
                <w:rStyle w:val="23"/>
                <w:color w:val="000000"/>
                <w:sz w:val="24"/>
                <w:szCs w:val="24"/>
                <w:lang w:val="ro-RO"/>
              </w:rPr>
              <w:t xml:space="preserve"> de specificul </w:t>
            </w:r>
            <w:r w:rsidR="00CD3C2D" w:rsidRPr="00E7025F">
              <w:rPr>
                <w:rStyle w:val="23"/>
                <w:color w:val="000000"/>
                <w:sz w:val="24"/>
                <w:szCs w:val="24"/>
                <w:lang w:val="ro-RO"/>
              </w:rPr>
              <w:t>activităților</w:t>
            </w:r>
            <w:r w:rsidR="0030112F" w:rsidRPr="00E7025F">
              <w:rPr>
                <w:rStyle w:val="23"/>
                <w:color w:val="000000"/>
                <w:sz w:val="24"/>
                <w:szCs w:val="24"/>
                <w:lang w:val="ro-RO"/>
              </w:rPr>
              <w:t xml:space="preserve"> </w:t>
            </w:r>
            <w:r w:rsidR="00CD3C2D" w:rsidRPr="00E7025F">
              <w:rPr>
                <w:rStyle w:val="23"/>
                <w:color w:val="000000"/>
                <w:sz w:val="24"/>
                <w:szCs w:val="24"/>
                <w:lang w:val="ro-RO"/>
              </w:rPr>
              <w:t>desfășurate</w:t>
            </w:r>
            <w:r w:rsidR="0030112F" w:rsidRPr="00E7025F">
              <w:rPr>
                <w:rStyle w:val="23"/>
                <w:color w:val="000000"/>
                <w:sz w:val="24"/>
                <w:szCs w:val="24"/>
                <w:lang w:val="ro-RO"/>
              </w:rPr>
              <w:t xml:space="preserve"> în entitate</w:t>
            </w:r>
            <w:r w:rsidR="00100E08" w:rsidRPr="00E7025F">
              <w:rPr>
                <w:rStyle w:val="23"/>
                <w:color w:val="000000"/>
                <w:sz w:val="24"/>
                <w:szCs w:val="24"/>
                <w:lang w:val="ro-RO"/>
              </w:rPr>
              <w:t>.</w:t>
            </w:r>
          </w:p>
        </w:tc>
        <w:tc>
          <w:tcPr>
            <w:tcW w:w="3330" w:type="dxa"/>
            <w:tcBorders>
              <w:top w:val="single" w:sz="4" w:space="0" w:color="auto"/>
              <w:left w:val="single" w:sz="4" w:space="0" w:color="auto"/>
              <w:bottom w:val="single" w:sz="4" w:space="0" w:color="auto"/>
              <w:right w:val="single" w:sz="4" w:space="0" w:color="auto"/>
            </w:tcBorders>
            <w:shd w:val="clear" w:color="000000" w:fill="FFFFFF"/>
          </w:tcPr>
          <w:p w:rsidR="002D7646" w:rsidRPr="00E7025F" w:rsidRDefault="002D7646" w:rsidP="00CD3C2D">
            <w:pPr>
              <w:pStyle w:val="1"/>
              <w:shd w:val="clear" w:color="auto" w:fill="auto"/>
              <w:tabs>
                <w:tab w:val="left" w:pos="281"/>
              </w:tabs>
              <w:spacing w:before="0" w:line="276" w:lineRule="auto"/>
              <w:ind w:firstLine="0"/>
              <w:jc w:val="left"/>
              <w:rPr>
                <w:sz w:val="24"/>
                <w:szCs w:val="24"/>
                <w:lang w:val="ro-RO"/>
              </w:rPr>
            </w:pPr>
            <w:r w:rsidRPr="00E7025F">
              <w:rPr>
                <w:rStyle w:val="23"/>
                <w:color w:val="000000"/>
                <w:sz w:val="24"/>
                <w:szCs w:val="24"/>
                <w:lang w:val="ro-RO"/>
              </w:rPr>
              <w:t>1.</w:t>
            </w:r>
            <w:r w:rsidR="003B07B3" w:rsidRPr="00E7025F">
              <w:rPr>
                <w:rStyle w:val="23"/>
                <w:color w:val="000000"/>
                <w:sz w:val="24"/>
                <w:szCs w:val="24"/>
                <w:lang w:val="ro-RO"/>
              </w:rPr>
              <w:t>A</w:t>
            </w:r>
            <w:r w:rsidR="00A0302F" w:rsidRPr="00E7025F">
              <w:rPr>
                <w:rStyle w:val="23"/>
                <w:color w:val="000000"/>
                <w:sz w:val="24"/>
                <w:szCs w:val="24"/>
                <w:lang w:val="ro-RO"/>
              </w:rPr>
              <w:t xml:space="preserve">rhitecturi de </w:t>
            </w:r>
            <w:r w:rsidR="00E7025F" w:rsidRPr="00E7025F">
              <w:rPr>
                <w:rStyle w:val="23"/>
                <w:color w:val="000000"/>
                <w:sz w:val="24"/>
                <w:szCs w:val="24"/>
                <w:lang w:val="ro-RO"/>
              </w:rPr>
              <w:t>rețea</w:t>
            </w:r>
            <w:r w:rsidR="003B07B3" w:rsidRPr="00E7025F">
              <w:rPr>
                <w:rStyle w:val="23"/>
                <w:color w:val="000000"/>
                <w:sz w:val="24"/>
                <w:szCs w:val="24"/>
                <w:lang w:val="ro-RO"/>
              </w:rPr>
              <w:t xml:space="preserve">, topologii, standarde, protocoale, conexiuni la </w:t>
            </w:r>
            <w:r w:rsidR="00E7025F" w:rsidRPr="00E7025F">
              <w:rPr>
                <w:rStyle w:val="23"/>
                <w:color w:val="000000"/>
                <w:sz w:val="24"/>
                <w:szCs w:val="24"/>
                <w:lang w:val="ro-RO"/>
              </w:rPr>
              <w:t>rețea</w:t>
            </w:r>
            <w:r w:rsidR="003B07B3" w:rsidRPr="00E7025F">
              <w:rPr>
                <w:rStyle w:val="23"/>
                <w:color w:val="000000"/>
                <w:sz w:val="24"/>
                <w:szCs w:val="24"/>
                <w:lang w:val="ro-RO"/>
              </w:rPr>
              <w:t xml:space="preserve">, interconectarea </w:t>
            </w:r>
            <w:r w:rsidR="00E7025F" w:rsidRPr="00E7025F">
              <w:rPr>
                <w:rStyle w:val="23"/>
                <w:color w:val="000000"/>
                <w:sz w:val="24"/>
                <w:szCs w:val="24"/>
                <w:lang w:val="ro-RO"/>
              </w:rPr>
              <w:t>rețe</w:t>
            </w:r>
            <w:r w:rsidR="00CD3C2D" w:rsidRPr="00E7025F">
              <w:rPr>
                <w:rStyle w:val="23"/>
                <w:color w:val="000000"/>
                <w:sz w:val="24"/>
                <w:szCs w:val="24"/>
                <w:lang w:val="ro-RO"/>
              </w:rPr>
              <w:t>lelor</w:t>
            </w:r>
            <w:r w:rsidRPr="00E7025F">
              <w:rPr>
                <w:rStyle w:val="23"/>
                <w:color w:val="000000"/>
                <w:sz w:val="24"/>
                <w:szCs w:val="24"/>
                <w:lang w:val="ro-RO"/>
              </w:rPr>
              <w:t>.</w:t>
            </w:r>
          </w:p>
        </w:tc>
      </w:tr>
      <w:tr w:rsidR="002D7646" w:rsidRPr="00E0095E" w:rsidTr="00A0302F">
        <w:trPr>
          <w:trHeight w:val="1308"/>
          <w:jc w:val="right"/>
        </w:trPr>
        <w:tc>
          <w:tcPr>
            <w:tcW w:w="2927" w:type="dxa"/>
            <w:tcBorders>
              <w:top w:val="single" w:sz="2" w:space="0" w:color="000000"/>
              <w:left w:val="single" w:sz="2" w:space="0" w:color="000000"/>
              <w:bottom w:val="nil"/>
              <w:right w:val="single" w:sz="2" w:space="0" w:color="000000"/>
            </w:tcBorders>
            <w:shd w:val="clear" w:color="000000" w:fill="FFFFFF"/>
          </w:tcPr>
          <w:p w:rsidR="002D7646" w:rsidRPr="00E7025F" w:rsidRDefault="002D7646" w:rsidP="00100E08">
            <w:pPr>
              <w:pStyle w:val="1"/>
              <w:shd w:val="clear" w:color="auto" w:fill="auto"/>
              <w:tabs>
                <w:tab w:val="left" w:pos="478"/>
              </w:tabs>
              <w:spacing w:before="120" w:line="276" w:lineRule="auto"/>
              <w:ind w:firstLine="0"/>
              <w:jc w:val="left"/>
              <w:rPr>
                <w:sz w:val="24"/>
                <w:szCs w:val="24"/>
                <w:lang w:val="ro-RO"/>
              </w:rPr>
            </w:pPr>
            <w:r w:rsidRPr="00E7025F">
              <w:rPr>
                <w:sz w:val="24"/>
                <w:szCs w:val="24"/>
                <w:lang w:val="ro-RO"/>
              </w:rPr>
              <w:t xml:space="preserve">2. </w:t>
            </w:r>
            <w:r w:rsidRPr="00E7025F">
              <w:rPr>
                <w:rStyle w:val="31"/>
                <w:color w:val="000000"/>
                <w:sz w:val="24"/>
                <w:szCs w:val="24"/>
                <w:lang w:val="ro-RO"/>
              </w:rPr>
              <w:t xml:space="preserve">Manifestă gândire critică în stabilirea </w:t>
            </w:r>
            <w:r w:rsidR="00100E08" w:rsidRPr="00E7025F">
              <w:rPr>
                <w:rStyle w:val="31"/>
                <w:color w:val="000000"/>
                <w:sz w:val="24"/>
                <w:szCs w:val="24"/>
                <w:lang w:val="ro-RO"/>
              </w:rPr>
              <w:t xml:space="preserve">componentelor hardware </w:t>
            </w:r>
            <w:r w:rsidR="00E7025F" w:rsidRPr="00E7025F">
              <w:rPr>
                <w:rStyle w:val="31"/>
                <w:color w:val="000000"/>
                <w:sz w:val="24"/>
                <w:szCs w:val="24"/>
                <w:lang w:val="ro-RO"/>
              </w:rPr>
              <w:t>și</w:t>
            </w:r>
            <w:r w:rsidR="00100E08" w:rsidRPr="00E7025F">
              <w:rPr>
                <w:rStyle w:val="31"/>
                <w:color w:val="000000"/>
                <w:sz w:val="24"/>
                <w:szCs w:val="24"/>
                <w:lang w:val="ro-RO"/>
              </w:rPr>
              <w:t xml:space="preserve"> software</w:t>
            </w:r>
            <w:r w:rsidRPr="00E7025F">
              <w:rPr>
                <w:rStyle w:val="31"/>
                <w:color w:val="000000"/>
                <w:sz w:val="24"/>
                <w:szCs w:val="24"/>
                <w:lang w:val="ro-RO"/>
              </w:rPr>
              <w:t xml:space="preserve"> a etapelor de realizare a </w:t>
            </w:r>
            <w:r w:rsidR="00E7025F" w:rsidRPr="00E7025F">
              <w:rPr>
                <w:rStyle w:val="31"/>
                <w:color w:val="000000"/>
                <w:sz w:val="24"/>
                <w:szCs w:val="24"/>
                <w:lang w:val="ro-RO"/>
              </w:rPr>
              <w:t>rețe</w:t>
            </w:r>
            <w:r w:rsidR="00CD3C2D" w:rsidRPr="00E7025F">
              <w:rPr>
                <w:rStyle w:val="31"/>
                <w:color w:val="000000"/>
                <w:sz w:val="24"/>
                <w:szCs w:val="24"/>
                <w:lang w:val="ro-RO"/>
              </w:rPr>
              <w:t>lei</w:t>
            </w:r>
            <w:r w:rsidR="00100E08" w:rsidRPr="00E7025F">
              <w:rPr>
                <w:rStyle w:val="31"/>
                <w:color w:val="000000"/>
                <w:sz w:val="24"/>
                <w:szCs w:val="24"/>
                <w:lang w:val="ro-RO"/>
              </w:rPr>
              <w:t xml:space="preserve"> în </w:t>
            </w:r>
            <w:r w:rsidR="00CD3C2D" w:rsidRPr="00E7025F">
              <w:rPr>
                <w:rStyle w:val="31"/>
                <w:color w:val="000000"/>
                <w:sz w:val="24"/>
                <w:szCs w:val="24"/>
                <w:lang w:val="ro-RO"/>
              </w:rPr>
              <w:t>concordanță</w:t>
            </w:r>
            <w:r w:rsidR="00100E08" w:rsidRPr="00E7025F">
              <w:rPr>
                <w:rStyle w:val="31"/>
                <w:color w:val="000000"/>
                <w:sz w:val="24"/>
                <w:szCs w:val="24"/>
                <w:lang w:val="ro-RO"/>
              </w:rPr>
              <w:t xml:space="preserve"> cu gradul de securitate </w:t>
            </w:r>
            <w:r w:rsidR="00CD3C2D" w:rsidRPr="00E7025F">
              <w:rPr>
                <w:rStyle w:val="31"/>
                <w:color w:val="000000"/>
                <w:sz w:val="24"/>
                <w:szCs w:val="24"/>
                <w:lang w:val="ro-RO"/>
              </w:rPr>
              <w:t>așteptat</w:t>
            </w:r>
            <w:r w:rsidRPr="00E7025F">
              <w:rPr>
                <w:rStyle w:val="31"/>
                <w:color w:val="000000"/>
                <w:sz w:val="24"/>
                <w:szCs w:val="24"/>
                <w:lang w:val="ro-RO"/>
              </w:rPr>
              <w:t>.</w:t>
            </w:r>
          </w:p>
        </w:tc>
        <w:tc>
          <w:tcPr>
            <w:tcW w:w="3807" w:type="dxa"/>
            <w:tcBorders>
              <w:top w:val="single" w:sz="2" w:space="0" w:color="000000"/>
              <w:left w:val="single" w:sz="2" w:space="0" w:color="000000"/>
              <w:bottom w:val="nil"/>
              <w:right w:val="single" w:sz="4" w:space="0" w:color="auto"/>
            </w:tcBorders>
            <w:shd w:val="clear" w:color="000000" w:fill="FFFFFF"/>
          </w:tcPr>
          <w:p w:rsidR="002D7646" w:rsidRPr="00E7025F" w:rsidRDefault="003B07B3" w:rsidP="00CD3C2D">
            <w:pPr>
              <w:pStyle w:val="1"/>
              <w:shd w:val="clear" w:color="auto" w:fill="auto"/>
              <w:tabs>
                <w:tab w:val="left" w:pos="483"/>
              </w:tabs>
              <w:spacing w:before="0" w:line="276" w:lineRule="auto"/>
              <w:ind w:firstLine="0"/>
              <w:jc w:val="left"/>
              <w:rPr>
                <w:sz w:val="24"/>
                <w:szCs w:val="24"/>
                <w:lang w:val="ro-RO"/>
              </w:rPr>
            </w:pPr>
            <w:r w:rsidRPr="00E7025F">
              <w:rPr>
                <w:rStyle w:val="23"/>
                <w:color w:val="000000"/>
                <w:sz w:val="24"/>
                <w:szCs w:val="24"/>
                <w:lang w:val="ro-RO"/>
              </w:rPr>
              <w:t>2</w:t>
            </w:r>
            <w:r w:rsidR="002D7646" w:rsidRPr="00E7025F">
              <w:rPr>
                <w:rStyle w:val="23"/>
                <w:color w:val="000000"/>
                <w:sz w:val="24"/>
                <w:szCs w:val="24"/>
                <w:lang w:val="ro-RO"/>
              </w:rPr>
              <w:t>.</w:t>
            </w:r>
            <w:r w:rsidR="00100E08" w:rsidRPr="00E7025F">
              <w:rPr>
                <w:rStyle w:val="23"/>
                <w:color w:val="000000"/>
                <w:sz w:val="24"/>
                <w:szCs w:val="24"/>
                <w:lang w:val="ro-RO"/>
              </w:rPr>
              <w:t xml:space="preserve">Identifică componentele hardware pentru conectarea în </w:t>
            </w:r>
            <w:r w:rsidR="00E7025F" w:rsidRPr="00E7025F">
              <w:rPr>
                <w:rStyle w:val="23"/>
                <w:color w:val="000000"/>
                <w:sz w:val="24"/>
                <w:szCs w:val="24"/>
                <w:lang w:val="ro-RO"/>
              </w:rPr>
              <w:t>rețea</w:t>
            </w:r>
            <w:r w:rsidR="00100E08" w:rsidRPr="00E7025F">
              <w:rPr>
                <w:rStyle w:val="23"/>
                <w:color w:val="000000"/>
                <w:sz w:val="24"/>
                <w:szCs w:val="24"/>
                <w:lang w:val="ro-RO"/>
              </w:rPr>
              <w:t xml:space="preserve"> </w:t>
            </w:r>
            <w:r w:rsidR="00E7025F" w:rsidRPr="00E7025F">
              <w:rPr>
                <w:rStyle w:val="23"/>
                <w:color w:val="000000"/>
                <w:sz w:val="24"/>
                <w:szCs w:val="24"/>
                <w:lang w:val="ro-RO"/>
              </w:rPr>
              <w:t>și</w:t>
            </w:r>
            <w:r w:rsidR="00100E08" w:rsidRPr="00E7025F">
              <w:rPr>
                <w:rStyle w:val="23"/>
                <w:color w:val="000000"/>
                <w:sz w:val="24"/>
                <w:szCs w:val="24"/>
                <w:lang w:val="ro-RO"/>
              </w:rPr>
              <w:t xml:space="preserve"> software pentru realizarea conexiunii în </w:t>
            </w:r>
            <w:r w:rsidR="00E7025F" w:rsidRPr="00E7025F">
              <w:rPr>
                <w:rStyle w:val="23"/>
                <w:color w:val="000000"/>
                <w:sz w:val="24"/>
                <w:szCs w:val="24"/>
                <w:lang w:val="ro-RO"/>
              </w:rPr>
              <w:t>rețea</w:t>
            </w:r>
            <w:r w:rsidR="00100E08" w:rsidRPr="00E7025F">
              <w:rPr>
                <w:rStyle w:val="23"/>
                <w:color w:val="000000"/>
                <w:sz w:val="24"/>
                <w:szCs w:val="24"/>
                <w:lang w:val="ro-RO"/>
              </w:rPr>
              <w:t xml:space="preserve"> a echipamentelor.</w:t>
            </w:r>
          </w:p>
        </w:tc>
        <w:tc>
          <w:tcPr>
            <w:tcW w:w="3330" w:type="dxa"/>
            <w:tcBorders>
              <w:top w:val="single" w:sz="4" w:space="0" w:color="auto"/>
              <w:left w:val="single" w:sz="4" w:space="0" w:color="auto"/>
              <w:bottom w:val="single" w:sz="4" w:space="0" w:color="auto"/>
              <w:right w:val="single" w:sz="4" w:space="0" w:color="auto"/>
            </w:tcBorders>
            <w:shd w:val="clear" w:color="000000" w:fill="FFFFFF"/>
          </w:tcPr>
          <w:p w:rsidR="002D7646" w:rsidRPr="00E7025F" w:rsidRDefault="003B07B3" w:rsidP="00713B28">
            <w:pPr>
              <w:tabs>
                <w:tab w:val="left" w:pos="272"/>
              </w:tabs>
              <w:autoSpaceDE w:val="0"/>
              <w:autoSpaceDN w:val="0"/>
              <w:adjustRightInd w:val="0"/>
              <w:spacing w:line="276" w:lineRule="auto"/>
              <w:rPr>
                <w:bCs/>
                <w:lang w:val="ro-RO"/>
              </w:rPr>
            </w:pPr>
            <w:r w:rsidRPr="00E7025F">
              <w:rPr>
                <w:bCs/>
                <w:lang w:val="ro-RO"/>
              </w:rPr>
              <w:t xml:space="preserve">2.Tehnici </w:t>
            </w:r>
            <w:r w:rsidR="00E7025F" w:rsidRPr="00E7025F">
              <w:rPr>
                <w:bCs/>
                <w:lang w:val="ro-RO"/>
              </w:rPr>
              <w:t>și</w:t>
            </w:r>
            <w:r w:rsidRPr="00E7025F">
              <w:rPr>
                <w:bCs/>
                <w:lang w:val="ro-RO"/>
              </w:rPr>
              <w:t xml:space="preserve"> instrumente de </w:t>
            </w:r>
            <w:r w:rsidR="00CD3C2D" w:rsidRPr="00E7025F">
              <w:rPr>
                <w:bCs/>
                <w:lang w:val="ro-RO"/>
              </w:rPr>
              <w:t>configurare</w:t>
            </w:r>
            <w:r w:rsidRPr="00E7025F">
              <w:rPr>
                <w:bCs/>
                <w:lang w:val="ro-RO"/>
              </w:rPr>
              <w:t xml:space="preserve"> hardware </w:t>
            </w:r>
            <w:r w:rsidR="00E7025F" w:rsidRPr="00E7025F">
              <w:rPr>
                <w:bCs/>
                <w:lang w:val="ro-RO"/>
              </w:rPr>
              <w:t>și</w:t>
            </w:r>
            <w:r w:rsidRPr="00E7025F">
              <w:rPr>
                <w:bCs/>
                <w:lang w:val="ro-RO"/>
              </w:rPr>
              <w:t xml:space="preserve"> software.</w:t>
            </w:r>
          </w:p>
        </w:tc>
      </w:tr>
      <w:tr w:rsidR="002D7646" w:rsidRPr="00E0095E" w:rsidTr="00F5068D">
        <w:trPr>
          <w:trHeight w:val="1176"/>
          <w:jc w:val="right"/>
        </w:trPr>
        <w:tc>
          <w:tcPr>
            <w:tcW w:w="2927" w:type="dxa"/>
            <w:tcBorders>
              <w:top w:val="single" w:sz="2" w:space="0" w:color="000000"/>
              <w:left w:val="single" w:sz="2" w:space="0" w:color="000000"/>
              <w:bottom w:val="single" w:sz="4" w:space="0" w:color="auto"/>
              <w:right w:val="single" w:sz="2" w:space="0" w:color="000000"/>
            </w:tcBorders>
            <w:shd w:val="clear" w:color="000000" w:fill="FFFFFF"/>
          </w:tcPr>
          <w:p w:rsidR="002D7646" w:rsidRPr="00E7025F" w:rsidRDefault="002D7646" w:rsidP="00F5068D">
            <w:pPr>
              <w:pStyle w:val="1"/>
              <w:shd w:val="clear" w:color="auto" w:fill="auto"/>
              <w:tabs>
                <w:tab w:val="left" w:pos="482"/>
              </w:tabs>
              <w:spacing w:before="0" w:line="276" w:lineRule="auto"/>
              <w:ind w:firstLine="0"/>
              <w:jc w:val="left"/>
              <w:rPr>
                <w:lang w:val="ro-RO"/>
              </w:rPr>
            </w:pPr>
            <w:r w:rsidRPr="00E7025F">
              <w:rPr>
                <w:color w:val="000000"/>
                <w:sz w:val="24"/>
                <w:szCs w:val="24"/>
                <w:lang w:val="ro-RO"/>
              </w:rPr>
              <w:t xml:space="preserve">3. </w:t>
            </w:r>
            <w:r w:rsidRPr="00E7025F">
              <w:rPr>
                <w:rStyle w:val="31"/>
                <w:color w:val="000000"/>
                <w:sz w:val="24"/>
                <w:szCs w:val="24"/>
                <w:lang w:val="ro-RO"/>
              </w:rPr>
              <w:t xml:space="preserve">Ia decizii în legătură </w:t>
            </w:r>
            <w:r w:rsidR="00414320" w:rsidRPr="00E7025F">
              <w:rPr>
                <w:rStyle w:val="31"/>
                <w:color w:val="000000"/>
                <w:sz w:val="24"/>
                <w:szCs w:val="24"/>
                <w:lang w:val="ro-RO"/>
              </w:rPr>
              <w:t xml:space="preserve">cu alegerea unui anumit tip de </w:t>
            </w:r>
            <w:r w:rsidR="00E7025F" w:rsidRPr="00E7025F">
              <w:rPr>
                <w:rStyle w:val="31"/>
                <w:color w:val="000000"/>
                <w:sz w:val="24"/>
                <w:szCs w:val="24"/>
                <w:lang w:val="ro-RO"/>
              </w:rPr>
              <w:t>rețea</w:t>
            </w:r>
            <w:r w:rsidRPr="00E7025F">
              <w:rPr>
                <w:rStyle w:val="31"/>
                <w:color w:val="000000"/>
                <w:sz w:val="24"/>
                <w:szCs w:val="24"/>
                <w:lang w:val="ro-RO"/>
              </w:rPr>
              <w:t xml:space="preserve"> pentru </w:t>
            </w:r>
            <w:r w:rsidR="00414320" w:rsidRPr="00E7025F">
              <w:rPr>
                <w:rStyle w:val="31"/>
                <w:color w:val="000000"/>
                <w:sz w:val="24"/>
                <w:szCs w:val="24"/>
                <w:lang w:val="ro-RO"/>
              </w:rPr>
              <w:t xml:space="preserve">specificul </w:t>
            </w:r>
            <w:r w:rsidR="00E7025F" w:rsidRPr="00E7025F">
              <w:rPr>
                <w:rStyle w:val="31"/>
                <w:color w:val="000000"/>
                <w:sz w:val="24"/>
                <w:szCs w:val="24"/>
                <w:lang w:val="ro-RO"/>
              </w:rPr>
              <w:t>entității</w:t>
            </w:r>
            <w:r w:rsidR="003B07B3" w:rsidRPr="00E7025F">
              <w:rPr>
                <w:rStyle w:val="31"/>
                <w:color w:val="000000"/>
                <w:sz w:val="24"/>
                <w:szCs w:val="24"/>
                <w:lang w:val="ro-RO"/>
              </w:rPr>
              <w:t>.</w:t>
            </w:r>
          </w:p>
        </w:tc>
        <w:tc>
          <w:tcPr>
            <w:tcW w:w="3807" w:type="dxa"/>
            <w:tcBorders>
              <w:top w:val="single" w:sz="2" w:space="0" w:color="000000"/>
              <w:left w:val="single" w:sz="2" w:space="0" w:color="000000"/>
              <w:right w:val="single" w:sz="2" w:space="0" w:color="000000"/>
            </w:tcBorders>
            <w:shd w:val="clear" w:color="000000" w:fill="FFFFFF"/>
          </w:tcPr>
          <w:p w:rsidR="002D7646" w:rsidRPr="00E7025F" w:rsidRDefault="00AE391D" w:rsidP="00F5068D">
            <w:pPr>
              <w:pStyle w:val="1"/>
              <w:shd w:val="clear" w:color="auto" w:fill="auto"/>
              <w:tabs>
                <w:tab w:val="left" w:pos="483"/>
              </w:tabs>
              <w:spacing w:before="0" w:line="276" w:lineRule="auto"/>
              <w:ind w:firstLine="0"/>
              <w:jc w:val="left"/>
              <w:rPr>
                <w:sz w:val="24"/>
                <w:szCs w:val="24"/>
                <w:lang w:val="ro-RO"/>
              </w:rPr>
            </w:pPr>
            <w:r w:rsidRPr="00E7025F">
              <w:rPr>
                <w:rStyle w:val="23"/>
                <w:color w:val="000000"/>
                <w:sz w:val="24"/>
                <w:szCs w:val="24"/>
                <w:lang w:val="ro-RO"/>
              </w:rPr>
              <w:t>3</w:t>
            </w:r>
            <w:r w:rsidR="002D7646" w:rsidRPr="00E7025F">
              <w:rPr>
                <w:rStyle w:val="23"/>
                <w:color w:val="000000"/>
                <w:sz w:val="24"/>
                <w:szCs w:val="24"/>
                <w:lang w:val="ro-RO"/>
              </w:rPr>
              <w:t>.</w:t>
            </w:r>
            <w:r w:rsidR="002D7646" w:rsidRPr="00E7025F">
              <w:rPr>
                <w:rStyle w:val="23"/>
                <w:color w:val="000000"/>
                <w:sz w:val="23"/>
                <w:szCs w:val="23"/>
                <w:lang w:val="ro-RO"/>
              </w:rPr>
              <w:t xml:space="preserve">Identifică </w:t>
            </w:r>
            <w:r w:rsidR="00100E08" w:rsidRPr="00E7025F">
              <w:rPr>
                <w:rStyle w:val="23"/>
                <w:color w:val="000000"/>
                <w:sz w:val="23"/>
                <w:szCs w:val="23"/>
                <w:lang w:val="ro-RO"/>
              </w:rPr>
              <w:t>serviciile</w:t>
            </w:r>
            <w:r w:rsidR="00414320" w:rsidRPr="00E7025F">
              <w:rPr>
                <w:rStyle w:val="23"/>
                <w:color w:val="000000"/>
                <w:sz w:val="23"/>
                <w:szCs w:val="23"/>
                <w:lang w:val="ro-RO"/>
              </w:rPr>
              <w:t xml:space="preserve"> </w:t>
            </w:r>
            <w:r w:rsidR="00E7025F" w:rsidRPr="00E7025F">
              <w:rPr>
                <w:rStyle w:val="23"/>
                <w:color w:val="000000"/>
                <w:sz w:val="23"/>
                <w:szCs w:val="23"/>
                <w:lang w:val="ro-RO"/>
              </w:rPr>
              <w:t>și</w:t>
            </w:r>
            <w:r w:rsidR="00414320" w:rsidRPr="00E7025F">
              <w:rPr>
                <w:rStyle w:val="23"/>
                <w:color w:val="000000"/>
                <w:sz w:val="23"/>
                <w:szCs w:val="23"/>
                <w:lang w:val="ro-RO"/>
              </w:rPr>
              <w:t xml:space="preserve"> resursele disponibile în limita privilegiilor/permisiunilor/</w:t>
            </w:r>
            <w:r w:rsidR="00E7025F" w:rsidRPr="00E7025F">
              <w:rPr>
                <w:rStyle w:val="23"/>
                <w:color w:val="000000"/>
                <w:sz w:val="23"/>
                <w:szCs w:val="23"/>
                <w:lang w:val="ro-RO"/>
              </w:rPr>
              <w:t>restricțiilor</w:t>
            </w:r>
            <w:r w:rsidR="00414320" w:rsidRPr="00E7025F">
              <w:rPr>
                <w:rStyle w:val="23"/>
                <w:color w:val="000000"/>
                <w:sz w:val="23"/>
                <w:szCs w:val="23"/>
                <w:lang w:val="ro-RO"/>
              </w:rPr>
              <w:t xml:space="preserve"> definite </w:t>
            </w:r>
            <w:r w:rsidR="00E7025F" w:rsidRPr="00E7025F">
              <w:rPr>
                <w:rStyle w:val="23"/>
                <w:color w:val="000000"/>
                <w:sz w:val="23"/>
                <w:szCs w:val="23"/>
                <w:lang w:val="ro-RO"/>
              </w:rPr>
              <w:t>și</w:t>
            </w:r>
            <w:r w:rsidR="00414320" w:rsidRPr="00E7025F">
              <w:rPr>
                <w:rStyle w:val="23"/>
                <w:color w:val="000000"/>
                <w:sz w:val="23"/>
                <w:szCs w:val="23"/>
                <w:lang w:val="ro-RO"/>
              </w:rPr>
              <w:t xml:space="preserve"> implementate în </w:t>
            </w:r>
            <w:r w:rsidR="00E7025F" w:rsidRPr="00E7025F">
              <w:rPr>
                <w:rStyle w:val="23"/>
                <w:color w:val="000000"/>
                <w:sz w:val="23"/>
                <w:szCs w:val="23"/>
                <w:lang w:val="ro-RO"/>
              </w:rPr>
              <w:t>rețea</w:t>
            </w:r>
            <w:r w:rsidR="00414320" w:rsidRPr="00E7025F">
              <w:rPr>
                <w:rStyle w:val="23"/>
                <w:color w:val="000000"/>
                <w:sz w:val="23"/>
                <w:szCs w:val="23"/>
                <w:lang w:val="ro-RO"/>
              </w:rPr>
              <w:t>.</w:t>
            </w:r>
          </w:p>
        </w:tc>
        <w:tc>
          <w:tcPr>
            <w:tcW w:w="3330" w:type="dxa"/>
            <w:tcBorders>
              <w:top w:val="single" w:sz="4" w:space="0" w:color="auto"/>
              <w:left w:val="single" w:sz="2" w:space="0" w:color="000000"/>
              <w:right w:val="single" w:sz="2" w:space="0" w:color="000000"/>
            </w:tcBorders>
            <w:shd w:val="clear" w:color="000000" w:fill="FFFFFF"/>
          </w:tcPr>
          <w:p w:rsidR="002D7646" w:rsidRPr="00E7025F" w:rsidRDefault="00AE391D" w:rsidP="00414320">
            <w:pPr>
              <w:pStyle w:val="1"/>
              <w:shd w:val="clear" w:color="auto" w:fill="auto"/>
              <w:tabs>
                <w:tab w:val="left" w:pos="580"/>
              </w:tabs>
              <w:spacing w:before="0" w:line="276" w:lineRule="auto"/>
              <w:ind w:firstLine="0"/>
              <w:rPr>
                <w:lang w:val="ro-RO"/>
              </w:rPr>
            </w:pPr>
            <w:r w:rsidRPr="00E7025F">
              <w:rPr>
                <w:rStyle w:val="14"/>
                <w:b w:val="0"/>
                <w:color w:val="000000"/>
                <w:sz w:val="24"/>
                <w:szCs w:val="24"/>
                <w:lang w:val="ro-RO"/>
              </w:rPr>
              <w:t>3</w:t>
            </w:r>
            <w:r w:rsidR="002D7646" w:rsidRPr="00E7025F">
              <w:rPr>
                <w:rStyle w:val="14"/>
                <w:b w:val="0"/>
                <w:color w:val="000000"/>
                <w:sz w:val="24"/>
                <w:szCs w:val="24"/>
                <w:lang w:val="ro-RO"/>
              </w:rPr>
              <w:t>.Cunoa</w:t>
            </w:r>
            <w:r w:rsidR="00414320" w:rsidRPr="00E7025F">
              <w:rPr>
                <w:rStyle w:val="14"/>
                <w:b w:val="0"/>
                <w:color w:val="000000"/>
                <w:sz w:val="24"/>
                <w:szCs w:val="24"/>
                <w:lang w:val="ro-RO"/>
              </w:rPr>
              <w:t xml:space="preserve">şte serviciile </w:t>
            </w:r>
            <w:r w:rsidR="00E7025F" w:rsidRPr="00E7025F">
              <w:rPr>
                <w:rStyle w:val="14"/>
                <w:b w:val="0"/>
                <w:color w:val="000000"/>
                <w:sz w:val="24"/>
                <w:szCs w:val="24"/>
                <w:lang w:val="ro-RO"/>
              </w:rPr>
              <w:t>și</w:t>
            </w:r>
            <w:r w:rsidR="00414320" w:rsidRPr="00E7025F">
              <w:rPr>
                <w:rStyle w:val="14"/>
                <w:b w:val="0"/>
                <w:color w:val="000000"/>
                <w:sz w:val="24"/>
                <w:szCs w:val="24"/>
                <w:lang w:val="ro-RO"/>
              </w:rPr>
              <w:t xml:space="preserve"> componentele posibile ale unei </w:t>
            </w:r>
            <w:r w:rsidR="00E7025F" w:rsidRPr="00E7025F">
              <w:rPr>
                <w:rStyle w:val="14"/>
                <w:b w:val="0"/>
                <w:color w:val="000000"/>
                <w:sz w:val="24"/>
                <w:szCs w:val="24"/>
                <w:lang w:val="ro-RO"/>
              </w:rPr>
              <w:t>rețele</w:t>
            </w:r>
            <w:r w:rsidR="00414320" w:rsidRPr="00E7025F">
              <w:rPr>
                <w:rStyle w:val="14"/>
                <w:b w:val="0"/>
                <w:color w:val="000000"/>
                <w:sz w:val="24"/>
                <w:szCs w:val="24"/>
                <w:lang w:val="ro-RO"/>
              </w:rPr>
              <w:t xml:space="preserve"> </w:t>
            </w:r>
            <w:r w:rsidR="003B07B3" w:rsidRPr="00E7025F">
              <w:rPr>
                <w:rStyle w:val="14"/>
                <w:b w:val="0"/>
                <w:color w:val="000000"/>
                <w:sz w:val="24"/>
                <w:szCs w:val="24"/>
                <w:lang w:val="ro-RO"/>
              </w:rPr>
              <w:t xml:space="preserve">precum </w:t>
            </w:r>
            <w:r w:rsidR="00E7025F" w:rsidRPr="00E7025F">
              <w:rPr>
                <w:rStyle w:val="14"/>
                <w:b w:val="0"/>
                <w:color w:val="000000"/>
                <w:sz w:val="24"/>
                <w:szCs w:val="24"/>
                <w:lang w:val="ro-RO"/>
              </w:rPr>
              <w:t>și</w:t>
            </w:r>
            <w:r w:rsidR="00414320" w:rsidRPr="00E7025F">
              <w:rPr>
                <w:rStyle w:val="14"/>
                <w:b w:val="0"/>
                <w:color w:val="000000"/>
                <w:sz w:val="24"/>
                <w:szCs w:val="24"/>
                <w:lang w:val="ro-RO"/>
              </w:rPr>
              <w:t xml:space="preserve"> modul de instalare </w:t>
            </w:r>
            <w:r w:rsidR="00E7025F" w:rsidRPr="00E7025F">
              <w:rPr>
                <w:rStyle w:val="14"/>
                <w:b w:val="0"/>
                <w:color w:val="000000"/>
                <w:sz w:val="24"/>
                <w:szCs w:val="24"/>
                <w:lang w:val="ro-RO"/>
              </w:rPr>
              <w:t>și</w:t>
            </w:r>
            <w:r w:rsidR="00414320" w:rsidRPr="00E7025F">
              <w:rPr>
                <w:rStyle w:val="14"/>
                <w:b w:val="0"/>
                <w:color w:val="000000"/>
                <w:sz w:val="24"/>
                <w:szCs w:val="24"/>
                <w:lang w:val="ro-RO"/>
              </w:rPr>
              <w:t xml:space="preserve"> configurare a lor.</w:t>
            </w:r>
          </w:p>
        </w:tc>
      </w:tr>
      <w:tr w:rsidR="002D7646" w:rsidRPr="00E0095E" w:rsidTr="003135D3">
        <w:trPr>
          <w:trHeight w:val="172"/>
          <w:jc w:val="right"/>
        </w:trPr>
        <w:tc>
          <w:tcPr>
            <w:tcW w:w="2927" w:type="dxa"/>
            <w:tcBorders>
              <w:top w:val="single" w:sz="4" w:space="0" w:color="auto"/>
              <w:left w:val="single" w:sz="2" w:space="0" w:color="000000"/>
              <w:bottom w:val="single" w:sz="2" w:space="0" w:color="000000"/>
              <w:right w:val="single" w:sz="2" w:space="0" w:color="000000"/>
            </w:tcBorders>
            <w:shd w:val="clear" w:color="000000" w:fill="FFFFFF"/>
          </w:tcPr>
          <w:p w:rsidR="002D7646" w:rsidRPr="00E7025F" w:rsidRDefault="002D7646" w:rsidP="00414320">
            <w:pPr>
              <w:autoSpaceDE w:val="0"/>
              <w:autoSpaceDN w:val="0"/>
              <w:adjustRightInd w:val="0"/>
              <w:spacing w:line="276" w:lineRule="auto"/>
              <w:jc w:val="both"/>
              <w:rPr>
                <w:color w:val="000000"/>
                <w:lang w:val="ro-RO"/>
              </w:rPr>
            </w:pPr>
            <w:r w:rsidRPr="00E7025F">
              <w:rPr>
                <w:color w:val="000000"/>
                <w:lang w:val="ro-RO"/>
              </w:rPr>
              <w:t>4.</w:t>
            </w:r>
            <w:r w:rsidRPr="00E7025F">
              <w:rPr>
                <w:rStyle w:val="21"/>
                <w:color w:val="000000"/>
                <w:sz w:val="24"/>
                <w:szCs w:val="24"/>
                <w:lang w:val="ro-RO"/>
              </w:rPr>
              <w:t xml:space="preserve">Colaborează cu membrii echipei pentru </w:t>
            </w:r>
            <w:r w:rsidR="00414320" w:rsidRPr="00E7025F">
              <w:rPr>
                <w:rStyle w:val="21"/>
                <w:color w:val="000000"/>
                <w:sz w:val="24"/>
                <w:szCs w:val="24"/>
                <w:lang w:val="ro-RO"/>
              </w:rPr>
              <w:t xml:space="preserve">proiectarea, instalarea </w:t>
            </w:r>
            <w:r w:rsidR="00E7025F" w:rsidRPr="00E7025F">
              <w:rPr>
                <w:rStyle w:val="21"/>
                <w:color w:val="000000"/>
                <w:sz w:val="24"/>
                <w:szCs w:val="24"/>
                <w:lang w:val="ro-RO"/>
              </w:rPr>
              <w:t>și</w:t>
            </w:r>
            <w:r w:rsidR="00414320" w:rsidRPr="00E7025F">
              <w:rPr>
                <w:rStyle w:val="21"/>
                <w:color w:val="000000"/>
                <w:sz w:val="24"/>
                <w:szCs w:val="24"/>
                <w:lang w:val="ro-RO"/>
              </w:rPr>
              <w:t xml:space="preserve"> administrarea infrastructurii de </w:t>
            </w:r>
            <w:r w:rsidR="00E7025F" w:rsidRPr="00E7025F">
              <w:rPr>
                <w:rStyle w:val="21"/>
                <w:color w:val="000000"/>
                <w:sz w:val="24"/>
                <w:szCs w:val="24"/>
                <w:lang w:val="ro-RO"/>
              </w:rPr>
              <w:t>rețea</w:t>
            </w:r>
            <w:r w:rsidR="00414320" w:rsidRPr="00E7025F">
              <w:rPr>
                <w:rStyle w:val="21"/>
                <w:color w:val="000000"/>
                <w:sz w:val="24"/>
                <w:szCs w:val="24"/>
                <w:lang w:val="ro-RO"/>
              </w:rPr>
              <w:t>.</w:t>
            </w:r>
          </w:p>
        </w:tc>
        <w:tc>
          <w:tcPr>
            <w:tcW w:w="3807" w:type="dxa"/>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AE391D" w:rsidP="00B23058">
            <w:pPr>
              <w:autoSpaceDE w:val="0"/>
              <w:autoSpaceDN w:val="0"/>
              <w:adjustRightInd w:val="0"/>
              <w:spacing w:line="276" w:lineRule="auto"/>
              <w:jc w:val="both"/>
              <w:rPr>
                <w:lang w:val="ro-RO"/>
              </w:rPr>
            </w:pPr>
            <w:r w:rsidRPr="00E7025F">
              <w:rPr>
                <w:lang w:val="ro-RO"/>
              </w:rPr>
              <w:t>4</w:t>
            </w:r>
            <w:r w:rsidR="002D7646" w:rsidRPr="00E7025F">
              <w:rPr>
                <w:lang w:val="ro-RO"/>
              </w:rPr>
              <w:t>.</w:t>
            </w:r>
            <w:r w:rsidR="00B23058" w:rsidRPr="00E7025F">
              <w:rPr>
                <w:rStyle w:val="26"/>
                <w:color w:val="000000"/>
                <w:sz w:val="24"/>
                <w:szCs w:val="24"/>
                <w:lang w:val="ro-RO"/>
              </w:rPr>
              <w:t xml:space="preserve">Utilizează manualele, </w:t>
            </w:r>
            <w:r w:rsidR="00E7025F" w:rsidRPr="00E7025F">
              <w:rPr>
                <w:rStyle w:val="26"/>
                <w:color w:val="000000"/>
                <w:sz w:val="24"/>
                <w:szCs w:val="24"/>
                <w:lang w:val="ro-RO"/>
              </w:rPr>
              <w:t>specificațiile</w:t>
            </w:r>
            <w:r w:rsidR="00B23058" w:rsidRPr="00E7025F">
              <w:rPr>
                <w:rStyle w:val="26"/>
                <w:color w:val="000000"/>
                <w:sz w:val="24"/>
                <w:szCs w:val="24"/>
                <w:lang w:val="ro-RO"/>
              </w:rPr>
              <w:t xml:space="preserve"> tehnice, </w:t>
            </w:r>
            <w:r w:rsidR="00E7025F" w:rsidRPr="00E7025F">
              <w:rPr>
                <w:rStyle w:val="26"/>
                <w:color w:val="000000"/>
                <w:sz w:val="24"/>
                <w:szCs w:val="24"/>
                <w:lang w:val="ro-RO"/>
              </w:rPr>
              <w:t>documentațiile</w:t>
            </w:r>
            <w:r w:rsidR="00B23058" w:rsidRPr="00E7025F">
              <w:rPr>
                <w:rStyle w:val="26"/>
                <w:color w:val="000000"/>
                <w:sz w:val="24"/>
                <w:szCs w:val="24"/>
                <w:lang w:val="ro-RO"/>
              </w:rPr>
              <w:t xml:space="preserve"> de specialitate pentru optimizarea </w:t>
            </w:r>
            <w:r w:rsidR="00E7025F" w:rsidRPr="00E7025F">
              <w:rPr>
                <w:rStyle w:val="26"/>
                <w:color w:val="000000"/>
                <w:sz w:val="24"/>
                <w:szCs w:val="24"/>
                <w:lang w:val="ro-RO"/>
              </w:rPr>
              <w:t>soluției</w:t>
            </w:r>
            <w:r w:rsidR="00B23058" w:rsidRPr="00E7025F">
              <w:rPr>
                <w:rStyle w:val="26"/>
                <w:color w:val="000000"/>
                <w:sz w:val="24"/>
                <w:szCs w:val="24"/>
                <w:lang w:val="ro-RO"/>
              </w:rPr>
              <w:t xml:space="preserve"> de </w:t>
            </w:r>
            <w:r w:rsidR="00E7025F" w:rsidRPr="00E7025F">
              <w:rPr>
                <w:rStyle w:val="26"/>
                <w:color w:val="000000"/>
                <w:sz w:val="24"/>
                <w:szCs w:val="24"/>
                <w:lang w:val="ro-RO"/>
              </w:rPr>
              <w:t>rețea</w:t>
            </w:r>
            <w:r w:rsidR="00B23058" w:rsidRPr="00E7025F">
              <w:rPr>
                <w:rStyle w:val="26"/>
                <w:color w:val="000000"/>
                <w:sz w:val="24"/>
                <w:szCs w:val="24"/>
                <w:lang w:val="ro-RO"/>
              </w:rPr>
              <w:t xml:space="preserve"> </w:t>
            </w:r>
            <w:r w:rsidR="0013230C" w:rsidRPr="00E7025F">
              <w:rPr>
                <w:rStyle w:val="26"/>
                <w:color w:val="000000"/>
                <w:sz w:val="24"/>
                <w:szCs w:val="24"/>
                <w:lang w:val="ro-RO"/>
              </w:rPr>
              <w:t xml:space="preserve">curente </w:t>
            </w:r>
            <w:r w:rsidR="00E7025F" w:rsidRPr="00E7025F">
              <w:rPr>
                <w:rStyle w:val="26"/>
                <w:color w:val="000000"/>
                <w:sz w:val="24"/>
                <w:szCs w:val="24"/>
                <w:lang w:val="ro-RO"/>
              </w:rPr>
              <w:t>și</w:t>
            </w:r>
            <w:r w:rsidR="0013230C" w:rsidRPr="00E7025F">
              <w:rPr>
                <w:rStyle w:val="26"/>
                <w:color w:val="000000"/>
                <w:sz w:val="24"/>
                <w:szCs w:val="24"/>
                <w:lang w:val="ro-RO"/>
              </w:rPr>
              <w:t xml:space="preserve"> pentru proiectarea </w:t>
            </w:r>
            <w:r w:rsidR="00E7025F" w:rsidRPr="00E7025F">
              <w:rPr>
                <w:rStyle w:val="26"/>
                <w:color w:val="000000"/>
                <w:sz w:val="24"/>
                <w:szCs w:val="24"/>
                <w:lang w:val="ro-RO"/>
              </w:rPr>
              <w:t>soluțiilor</w:t>
            </w:r>
            <w:r w:rsidR="0013230C" w:rsidRPr="00E7025F">
              <w:rPr>
                <w:rStyle w:val="26"/>
                <w:color w:val="000000"/>
                <w:sz w:val="24"/>
                <w:szCs w:val="24"/>
                <w:lang w:val="ro-RO"/>
              </w:rPr>
              <w:t xml:space="preserve"> viitoare.</w:t>
            </w:r>
          </w:p>
        </w:tc>
        <w:tc>
          <w:tcPr>
            <w:tcW w:w="3330" w:type="dxa"/>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AE391D" w:rsidP="00F5068D">
            <w:pPr>
              <w:pStyle w:val="1"/>
              <w:shd w:val="clear" w:color="auto" w:fill="auto"/>
              <w:spacing w:before="0" w:line="276" w:lineRule="auto"/>
              <w:ind w:right="120" w:firstLine="0"/>
              <w:jc w:val="left"/>
              <w:rPr>
                <w:sz w:val="24"/>
                <w:szCs w:val="24"/>
                <w:lang w:val="ro-RO"/>
              </w:rPr>
            </w:pPr>
            <w:r w:rsidRPr="00E7025F">
              <w:rPr>
                <w:rStyle w:val="13"/>
                <w:b w:val="0"/>
                <w:color w:val="000000"/>
                <w:sz w:val="24"/>
                <w:szCs w:val="24"/>
                <w:lang w:val="ro-RO"/>
              </w:rPr>
              <w:t>4</w:t>
            </w:r>
            <w:r w:rsidR="002D7646" w:rsidRPr="00E7025F">
              <w:rPr>
                <w:rStyle w:val="13"/>
                <w:b w:val="0"/>
                <w:color w:val="000000"/>
                <w:sz w:val="24"/>
                <w:szCs w:val="24"/>
                <w:lang w:val="ro-RO"/>
              </w:rPr>
              <w:t>.Cunoa</w:t>
            </w:r>
            <w:r w:rsidR="002D7646" w:rsidRPr="00E7025F">
              <w:rPr>
                <w:rStyle w:val="13"/>
                <w:rFonts w:ascii="Cambria Math" w:hAnsi="Cambria Math" w:cs="Cambria Math"/>
                <w:b w:val="0"/>
                <w:color w:val="000000"/>
                <w:sz w:val="24"/>
                <w:szCs w:val="24"/>
                <w:lang w:val="ro-RO"/>
              </w:rPr>
              <w:t>ș</w:t>
            </w:r>
            <w:r w:rsidR="002D7646" w:rsidRPr="00E7025F">
              <w:rPr>
                <w:rStyle w:val="13"/>
                <w:b w:val="0"/>
                <w:color w:val="000000"/>
                <w:sz w:val="24"/>
                <w:szCs w:val="24"/>
                <w:lang w:val="ro-RO"/>
              </w:rPr>
              <w:t xml:space="preserve">te </w:t>
            </w:r>
            <w:r w:rsidR="00E7025F" w:rsidRPr="00E7025F">
              <w:rPr>
                <w:rStyle w:val="13"/>
                <w:b w:val="0"/>
                <w:color w:val="000000"/>
                <w:sz w:val="24"/>
                <w:szCs w:val="24"/>
                <w:lang w:val="ro-RO"/>
              </w:rPr>
              <w:t>soluții</w:t>
            </w:r>
            <w:r w:rsidR="00EC06A4" w:rsidRPr="00E7025F">
              <w:rPr>
                <w:rStyle w:val="13"/>
                <w:b w:val="0"/>
                <w:color w:val="000000"/>
                <w:sz w:val="24"/>
                <w:szCs w:val="24"/>
                <w:lang w:val="ro-RO"/>
              </w:rPr>
              <w:t xml:space="preserve"> tehnice </w:t>
            </w:r>
            <w:r w:rsidR="00E7025F" w:rsidRPr="00E7025F">
              <w:rPr>
                <w:rStyle w:val="13"/>
                <w:b w:val="0"/>
                <w:color w:val="000000"/>
                <w:sz w:val="24"/>
                <w:szCs w:val="24"/>
                <w:lang w:val="ro-RO"/>
              </w:rPr>
              <w:t>și</w:t>
            </w:r>
            <w:r w:rsidR="00EC06A4" w:rsidRPr="00E7025F">
              <w:rPr>
                <w:rStyle w:val="13"/>
                <w:b w:val="0"/>
                <w:color w:val="000000"/>
                <w:sz w:val="24"/>
                <w:szCs w:val="24"/>
                <w:lang w:val="ro-RO"/>
              </w:rPr>
              <w:t xml:space="preserve"> proceduri ce se referă la </w:t>
            </w:r>
            <w:r w:rsidR="00EC06A4" w:rsidRPr="00E7025F">
              <w:rPr>
                <w:rStyle w:val="21"/>
                <w:color w:val="000000"/>
                <w:sz w:val="24"/>
                <w:szCs w:val="24"/>
                <w:lang w:val="ro-RO"/>
              </w:rPr>
              <w:t xml:space="preserve">proiectarea, instalarea </w:t>
            </w:r>
            <w:r w:rsidR="00E7025F" w:rsidRPr="00E7025F">
              <w:rPr>
                <w:rStyle w:val="21"/>
                <w:color w:val="000000"/>
                <w:sz w:val="24"/>
                <w:szCs w:val="24"/>
                <w:lang w:val="ro-RO"/>
              </w:rPr>
              <w:t>și</w:t>
            </w:r>
            <w:r w:rsidR="00EC06A4" w:rsidRPr="00E7025F">
              <w:rPr>
                <w:rStyle w:val="21"/>
                <w:color w:val="000000"/>
                <w:sz w:val="24"/>
                <w:szCs w:val="24"/>
                <w:lang w:val="ro-RO"/>
              </w:rPr>
              <w:t xml:space="preserve"> administrarea infrastructurii de </w:t>
            </w:r>
            <w:r w:rsidR="00E7025F" w:rsidRPr="00E7025F">
              <w:rPr>
                <w:rStyle w:val="21"/>
                <w:color w:val="000000"/>
                <w:sz w:val="24"/>
                <w:szCs w:val="24"/>
                <w:lang w:val="ro-RO"/>
              </w:rPr>
              <w:t>rețea</w:t>
            </w:r>
            <w:r w:rsidR="00EC06A4" w:rsidRPr="00E7025F">
              <w:rPr>
                <w:rStyle w:val="21"/>
                <w:color w:val="000000"/>
                <w:sz w:val="24"/>
                <w:szCs w:val="24"/>
                <w:lang w:val="ro-RO"/>
              </w:rPr>
              <w:t>.</w:t>
            </w:r>
          </w:p>
        </w:tc>
      </w:tr>
      <w:tr w:rsidR="002D7646" w:rsidRPr="00E0095E" w:rsidTr="003135D3">
        <w:trPr>
          <w:trHeight w:val="1"/>
          <w:jc w:val="right"/>
        </w:trPr>
        <w:tc>
          <w:tcPr>
            <w:tcW w:w="2927" w:type="dxa"/>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2D7646" w:rsidP="00713B28">
            <w:pPr>
              <w:pStyle w:val="141"/>
              <w:shd w:val="clear" w:color="auto" w:fill="auto"/>
              <w:spacing w:before="0" w:line="276" w:lineRule="auto"/>
              <w:ind w:right="20" w:firstLine="0"/>
              <w:jc w:val="left"/>
              <w:rPr>
                <w:sz w:val="24"/>
                <w:szCs w:val="24"/>
                <w:lang w:val="ro-RO"/>
              </w:rPr>
            </w:pPr>
            <w:r w:rsidRPr="00E7025F">
              <w:rPr>
                <w:rStyle w:val="142"/>
                <w:color w:val="000000"/>
                <w:sz w:val="24"/>
                <w:szCs w:val="24"/>
                <w:lang w:val="ro-RO"/>
              </w:rPr>
              <w:t>5.</w:t>
            </w:r>
            <w:r w:rsidRPr="00E7025F">
              <w:rPr>
                <w:rStyle w:val="142"/>
                <w:color w:val="000000"/>
                <w:sz w:val="23"/>
                <w:szCs w:val="23"/>
                <w:lang w:val="ro-RO"/>
              </w:rPr>
              <w:t xml:space="preserve">Respectă normele de sănătate </w:t>
            </w:r>
            <w:r w:rsidR="00E7025F" w:rsidRPr="00E7025F">
              <w:rPr>
                <w:rStyle w:val="142"/>
                <w:color w:val="000000"/>
                <w:sz w:val="23"/>
                <w:szCs w:val="23"/>
                <w:lang w:val="ro-RO"/>
              </w:rPr>
              <w:t>și</w:t>
            </w:r>
            <w:r w:rsidRPr="00E7025F">
              <w:rPr>
                <w:rStyle w:val="142"/>
                <w:color w:val="000000"/>
                <w:sz w:val="23"/>
                <w:szCs w:val="23"/>
                <w:lang w:val="ro-RO"/>
              </w:rPr>
              <w:t xml:space="preserve"> securitate în muncă </w:t>
            </w:r>
            <w:r w:rsidR="00E7025F" w:rsidRPr="00E7025F">
              <w:rPr>
                <w:rStyle w:val="142"/>
                <w:color w:val="000000"/>
                <w:sz w:val="23"/>
                <w:szCs w:val="23"/>
                <w:lang w:val="ro-RO"/>
              </w:rPr>
              <w:t>și</w:t>
            </w:r>
            <w:r w:rsidRPr="00E7025F">
              <w:rPr>
                <w:rStyle w:val="142"/>
                <w:color w:val="000000"/>
                <w:sz w:val="23"/>
                <w:szCs w:val="23"/>
                <w:lang w:val="ro-RO"/>
              </w:rPr>
              <w:t xml:space="preserve"> de </w:t>
            </w:r>
            <w:r w:rsidR="00E7025F" w:rsidRPr="00E7025F">
              <w:rPr>
                <w:rStyle w:val="142"/>
                <w:color w:val="000000"/>
                <w:sz w:val="23"/>
                <w:szCs w:val="23"/>
                <w:lang w:val="ro-RO"/>
              </w:rPr>
              <w:t>protecție</w:t>
            </w:r>
            <w:r w:rsidRPr="00E7025F">
              <w:rPr>
                <w:rStyle w:val="142"/>
                <w:color w:val="000000"/>
                <w:sz w:val="23"/>
                <w:szCs w:val="23"/>
                <w:lang w:val="ro-RO"/>
              </w:rPr>
              <w:t xml:space="preserve"> a</w:t>
            </w:r>
            <w:r w:rsidRPr="00E7025F">
              <w:rPr>
                <w:rStyle w:val="142"/>
                <w:color w:val="000000"/>
                <w:sz w:val="24"/>
                <w:szCs w:val="24"/>
                <w:lang w:val="ro-RO"/>
              </w:rPr>
              <w:t xml:space="preserve"> mediului.</w:t>
            </w:r>
          </w:p>
        </w:tc>
        <w:tc>
          <w:tcPr>
            <w:tcW w:w="3807" w:type="dxa"/>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AE391D" w:rsidP="00F5068D">
            <w:pPr>
              <w:pStyle w:val="141"/>
              <w:shd w:val="clear" w:color="auto" w:fill="auto"/>
              <w:spacing w:before="0" w:line="276" w:lineRule="auto"/>
              <w:ind w:right="20" w:firstLine="0"/>
              <w:jc w:val="left"/>
              <w:rPr>
                <w:lang w:val="ro-RO"/>
              </w:rPr>
            </w:pPr>
            <w:r w:rsidRPr="00E7025F">
              <w:rPr>
                <w:rStyle w:val="142"/>
                <w:color w:val="000000"/>
                <w:sz w:val="24"/>
                <w:szCs w:val="24"/>
                <w:lang w:val="ro-RO"/>
              </w:rPr>
              <w:t>5</w:t>
            </w:r>
            <w:r w:rsidR="002D7646" w:rsidRPr="00E7025F">
              <w:rPr>
                <w:rStyle w:val="142"/>
                <w:color w:val="000000"/>
                <w:sz w:val="24"/>
                <w:szCs w:val="24"/>
                <w:lang w:val="ro-RO"/>
              </w:rPr>
              <w:t xml:space="preserve">.Aplică normele de sănătate </w:t>
            </w:r>
            <w:r w:rsidR="00E7025F" w:rsidRPr="00E7025F">
              <w:rPr>
                <w:rStyle w:val="142"/>
                <w:color w:val="000000"/>
                <w:sz w:val="24"/>
                <w:szCs w:val="24"/>
                <w:lang w:val="ro-RO"/>
              </w:rPr>
              <w:t>și</w:t>
            </w:r>
            <w:r w:rsidR="002D7646" w:rsidRPr="00E7025F">
              <w:rPr>
                <w:rStyle w:val="142"/>
                <w:color w:val="000000"/>
                <w:sz w:val="24"/>
                <w:szCs w:val="24"/>
                <w:lang w:val="ro-RO"/>
              </w:rPr>
              <w:t xml:space="preserve"> securitate în muncă </w:t>
            </w:r>
            <w:r w:rsidR="00E7025F" w:rsidRPr="00E7025F">
              <w:rPr>
                <w:rStyle w:val="142"/>
                <w:color w:val="000000"/>
                <w:sz w:val="24"/>
                <w:szCs w:val="24"/>
                <w:lang w:val="ro-RO"/>
              </w:rPr>
              <w:t>și</w:t>
            </w:r>
            <w:r w:rsidR="002D7646" w:rsidRPr="00E7025F">
              <w:rPr>
                <w:rStyle w:val="142"/>
                <w:color w:val="000000"/>
                <w:sz w:val="24"/>
                <w:szCs w:val="24"/>
                <w:lang w:val="ro-RO"/>
              </w:rPr>
              <w:t xml:space="preserve"> de </w:t>
            </w:r>
            <w:r w:rsidR="00E7025F" w:rsidRPr="00E7025F">
              <w:rPr>
                <w:rStyle w:val="142"/>
                <w:color w:val="000000"/>
                <w:sz w:val="24"/>
                <w:szCs w:val="24"/>
                <w:lang w:val="ro-RO"/>
              </w:rPr>
              <w:t>protecție</w:t>
            </w:r>
            <w:r w:rsidR="002D7646" w:rsidRPr="00E7025F">
              <w:rPr>
                <w:rStyle w:val="142"/>
                <w:color w:val="000000"/>
                <w:sz w:val="24"/>
                <w:szCs w:val="24"/>
                <w:lang w:val="ro-RO"/>
              </w:rPr>
              <w:t xml:space="preserve"> a mediului.</w:t>
            </w:r>
          </w:p>
        </w:tc>
        <w:tc>
          <w:tcPr>
            <w:tcW w:w="3330" w:type="dxa"/>
            <w:tcBorders>
              <w:top w:val="single" w:sz="2" w:space="0" w:color="000000"/>
              <w:left w:val="single" w:sz="2" w:space="0" w:color="000000"/>
              <w:bottom w:val="single" w:sz="2" w:space="0" w:color="000000"/>
              <w:right w:val="single" w:sz="2" w:space="0" w:color="000000"/>
            </w:tcBorders>
            <w:shd w:val="clear" w:color="000000" w:fill="FFFFFF"/>
          </w:tcPr>
          <w:p w:rsidR="002D7646" w:rsidRPr="00E7025F" w:rsidRDefault="00AE391D" w:rsidP="00713B28">
            <w:pPr>
              <w:pStyle w:val="141"/>
              <w:shd w:val="clear" w:color="auto" w:fill="auto"/>
              <w:spacing w:before="0" w:line="276" w:lineRule="auto"/>
              <w:ind w:right="20" w:firstLine="0"/>
              <w:rPr>
                <w:sz w:val="24"/>
                <w:szCs w:val="24"/>
                <w:lang w:val="ro-RO"/>
              </w:rPr>
            </w:pPr>
            <w:r w:rsidRPr="00E7025F">
              <w:rPr>
                <w:rStyle w:val="142"/>
                <w:color w:val="000000"/>
                <w:sz w:val="24"/>
                <w:szCs w:val="24"/>
                <w:lang w:val="ro-RO"/>
              </w:rPr>
              <w:t>5</w:t>
            </w:r>
            <w:r w:rsidR="002D7646" w:rsidRPr="00E7025F">
              <w:rPr>
                <w:rStyle w:val="142"/>
                <w:color w:val="000000"/>
                <w:sz w:val="24"/>
                <w:szCs w:val="24"/>
                <w:lang w:val="ro-RO"/>
              </w:rPr>
              <w:t xml:space="preserve">.Norme de sănătate </w:t>
            </w:r>
            <w:r w:rsidR="00E7025F" w:rsidRPr="00E7025F">
              <w:rPr>
                <w:rStyle w:val="142"/>
                <w:color w:val="000000"/>
                <w:sz w:val="24"/>
                <w:szCs w:val="24"/>
                <w:lang w:val="ro-RO"/>
              </w:rPr>
              <w:t>și</w:t>
            </w:r>
            <w:r w:rsidR="002D7646" w:rsidRPr="00E7025F">
              <w:rPr>
                <w:rStyle w:val="142"/>
                <w:color w:val="000000"/>
                <w:sz w:val="24"/>
                <w:szCs w:val="24"/>
                <w:lang w:val="ro-RO"/>
              </w:rPr>
              <w:t xml:space="preserve"> securitate în muncă </w:t>
            </w:r>
            <w:r w:rsidR="00E7025F" w:rsidRPr="00E7025F">
              <w:rPr>
                <w:rStyle w:val="142"/>
                <w:color w:val="000000"/>
                <w:sz w:val="24"/>
                <w:szCs w:val="24"/>
                <w:lang w:val="ro-RO"/>
              </w:rPr>
              <w:t>și</w:t>
            </w:r>
            <w:r w:rsidR="002D7646" w:rsidRPr="00E7025F">
              <w:rPr>
                <w:rStyle w:val="142"/>
                <w:color w:val="000000"/>
                <w:sz w:val="24"/>
                <w:szCs w:val="24"/>
                <w:lang w:val="ro-RO"/>
              </w:rPr>
              <w:t xml:space="preserve"> de </w:t>
            </w:r>
            <w:r w:rsidR="00E7025F" w:rsidRPr="00E7025F">
              <w:rPr>
                <w:rStyle w:val="142"/>
                <w:color w:val="000000"/>
                <w:sz w:val="24"/>
                <w:szCs w:val="24"/>
                <w:lang w:val="ro-RO"/>
              </w:rPr>
              <w:t>protecție</w:t>
            </w:r>
            <w:r w:rsidR="002D7646" w:rsidRPr="00E7025F">
              <w:rPr>
                <w:rStyle w:val="142"/>
                <w:color w:val="000000"/>
                <w:sz w:val="24"/>
                <w:szCs w:val="24"/>
                <w:lang w:val="ro-RO"/>
              </w:rPr>
              <w:t xml:space="preserve"> a mediului.</w:t>
            </w:r>
          </w:p>
        </w:tc>
      </w:tr>
    </w:tbl>
    <w:p w:rsidR="002D7646" w:rsidRPr="00E7025F" w:rsidRDefault="002D7646" w:rsidP="007A2B41">
      <w:pPr>
        <w:spacing w:line="360" w:lineRule="auto"/>
        <w:jc w:val="center"/>
        <w:rPr>
          <w:b/>
          <w:lang w:val="ro-RO"/>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3827"/>
        <w:gridCol w:w="3471"/>
      </w:tblGrid>
      <w:tr w:rsidR="002D7646" w:rsidRPr="00E0095E" w:rsidTr="00855695">
        <w:trPr>
          <w:jc w:val="center"/>
        </w:trPr>
        <w:tc>
          <w:tcPr>
            <w:tcW w:w="2766" w:type="dxa"/>
          </w:tcPr>
          <w:p w:rsidR="002D7646" w:rsidRPr="00E7025F" w:rsidRDefault="002D7646" w:rsidP="00E7025F">
            <w:pPr>
              <w:spacing w:line="276" w:lineRule="auto"/>
              <w:rPr>
                <w:b/>
                <w:lang w:val="ro-RO"/>
              </w:rPr>
            </w:pPr>
            <w:r w:rsidRPr="00E7025F">
              <w:rPr>
                <w:b/>
                <w:lang w:val="ro-RO"/>
              </w:rPr>
              <w:t xml:space="preserve">CP2.2. Reflecție critică </w:t>
            </w:r>
            <w:r w:rsidR="00E7025F" w:rsidRPr="00E7025F">
              <w:rPr>
                <w:b/>
                <w:lang w:val="ro-RO"/>
              </w:rPr>
              <w:t>și</w:t>
            </w:r>
            <w:r w:rsidRPr="00E7025F">
              <w:rPr>
                <w:b/>
                <w:lang w:val="ro-RO"/>
              </w:rPr>
              <w:t xml:space="preserve"> constructivă</w:t>
            </w:r>
          </w:p>
        </w:tc>
        <w:tc>
          <w:tcPr>
            <w:tcW w:w="7298" w:type="dxa"/>
            <w:gridSpan w:val="2"/>
          </w:tcPr>
          <w:p w:rsidR="002D7646" w:rsidRPr="00E7025F" w:rsidRDefault="002D7646" w:rsidP="00713B28">
            <w:pPr>
              <w:spacing w:line="276" w:lineRule="auto"/>
              <w:jc w:val="both"/>
              <w:rPr>
                <w:b/>
                <w:lang w:val="ro-RO"/>
              </w:rPr>
            </w:pPr>
            <w:r w:rsidRPr="00E7025F">
              <w:rPr>
                <w:b/>
                <w:lang w:val="ro-RO"/>
              </w:rPr>
              <w:t xml:space="preserve">Utilizarea adecvată de criterii </w:t>
            </w:r>
            <w:r w:rsidR="00E7025F" w:rsidRPr="00E7025F">
              <w:rPr>
                <w:b/>
                <w:lang w:val="ro-RO"/>
              </w:rPr>
              <w:t>și</w:t>
            </w:r>
            <w:r w:rsidRPr="00E7025F">
              <w:rPr>
                <w:b/>
                <w:lang w:val="ro-RO"/>
              </w:rPr>
              <w:t xml:space="preserve"> metode standard de evaluare a calității </w:t>
            </w:r>
            <w:r w:rsidR="00E7025F" w:rsidRPr="00E7025F">
              <w:rPr>
                <w:b/>
                <w:lang w:val="ro-RO"/>
              </w:rPr>
              <w:t>și</w:t>
            </w:r>
            <w:r w:rsidRPr="00E7025F">
              <w:rPr>
                <w:b/>
                <w:lang w:val="ro-RO"/>
              </w:rPr>
              <w:t xml:space="preserve"> a limitelor de aplicare a unor procese, proiecte, programe, metode </w:t>
            </w:r>
            <w:r w:rsidR="00E7025F" w:rsidRPr="00E7025F">
              <w:rPr>
                <w:b/>
                <w:lang w:val="ro-RO"/>
              </w:rPr>
              <w:t>și</w:t>
            </w:r>
            <w:r w:rsidRPr="00E7025F">
              <w:rPr>
                <w:b/>
                <w:lang w:val="ro-RO"/>
              </w:rPr>
              <w:t xml:space="preserve"> teorii</w:t>
            </w:r>
          </w:p>
        </w:tc>
      </w:tr>
      <w:tr w:rsidR="002D7646" w:rsidRPr="00E7025F" w:rsidTr="00855695">
        <w:trPr>
          <w:jc w:val="center"/>
        </w:trPr>
        <w:tc>
          <w:tcPr>
            <w:tcW w:w="2766" w:type="dxa"/>
          </w:tcPr>
          <w:p w:rsidR="002D7646" w:rsidRPr="00E7025F" w:rsidRDefault="002D7646" w:rsidP="00713B28">
            <w:pPr>
              <w:pStyle w:val="ListParagraph"/>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Atitudini</w:t>
            </w:r>
          </w:p>
        </w:tc>
        <w:tc>
          <w:tcPr>
            <w:tcW w:w="3827" w:type="dxa"/>
          </w:tcPr>
          <w:p w:rsidR="002D7646" w:rsidRPr="00E7025F" w:rsidRDefault="002D7646" w:rsidP="00713B28">
            <w:pPr>
              <w:pStyle w:val="ListParagraph"/>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Abilități</w:t>
            </w:r>
          </w:p>
        </w:tc>
        <w:tc>
          <w:tcPr>
            <w:tcW w:w="3471" w:type="dxa"/>
          </w:tcPr>
          <w:p w:rsidR="002D7646" w:rsidRPr="00E7025F" w:rsidRDefault="002D7646" w:rsidP="00713B28">
            <w:pPr>
              <w:pStyle w:val="ListParagraph"/>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Cunoștințe</w:t>
            </w:r>
          </w:p>
        </w:tc>
      </w:tr>
      <w:tr w:rsidR="002D7646" w:rsidRPr="00E0095E" w:rsidTr="00855695">
        <w:trPr>
          <w:trHeight w:val="802"/>
          <w:jc w:val="center"/>
        </w:trPr>
        <w:tc>
          <w:tcPr>
            <w:tcW w:w="2766" w:type="dxa"/>
            <w:vMerge w:val="restart"/>
          </w:tcPr>
          <w:p w:rsidR="002D7646" w:rsidRPr="00E7025F" w:rsidRDefault="002D7646" w:rsidP="00A47436">
            <w:pPr>
              <w:tabs>
                <w:tab w:val="left" w:pos="337"/>
              </w:tabs>
              <w:autoSpaceDE w:val="0"/>
              <w:autoSpaceDN w:val="0"/>
              <w:adjustRightInd w:val="0"/>
              <w:spacing w:line="276" w:lineRule="auto"/>
              <w:rPr>
                <w:lang w:val="ro-RO"/>
              </w:rPr>
            </w:pPr>
            <w:r w:rsidRPr="00E7025F">
              <w:rPr>
                <w:rStyle w:val="2"/>
                <w:sz w:val="24"/>
                <w:szCs w:val="24"/>
                <w:lang w:val="ro-RO"/>
              </w:rPr>
              <w:t>1.Con</w:t>
            </w:r>
            <w:r w:rsidRPr="00E7025F">
              <w:rPr>
                <w:rStyle w:val="2"/>
                <w:rFonts w:ascii="Cambria Math" w:hAnsi="Cambria Math" w:cs="Cambria Math"/>
                <w:sz w:val="24"/>
                <w:szCs w:val="24"/>
                <w:lang w:val="ro-RO"/>
              </w:rPr>
              <w:t>ș</w:t>
            </w:r>
            <w:r w:rsidRPr="00E7025F">
              <w:rPr>
                <w:rStyle w:val="2"/>
                <w:sz w:val="24"/>
                <w:szCs w:val="24"/>
                <w:lang w:val="ro-RO"/>
              </w:rPr>
              <w:t>tientizează necesitatea respectării proce</w:t>
            </w:r>
            <w:r w:rsidR="00A47436" w:rsidRPr="00E7025F">
              <w:rPr>
                <w:rStyle w:val="2"/>
                <w:sz w:val="24"/>
                <w:szCs w:val="24"/>
                <w:lang w:val="ro-RO"/>
              </w:rPr>
              <w:t>durilor de calitate</w:t>
            </w:r>
            <w:r w:rsidRPr="00E7025F">
              <w:rPr>
                <w:rStyle w:val="2"/>
                <w:sz w:val="24"/>
                <w:szCs w:val="24"/>
                <w:lang w:val="ro-RO"/>
              </w:rPr>
              <w:t>.</w:t>
            </w:r>
          </w:p>
        </w:tc>
        <w:tc>
          <w:tcPr>
            <w:tcW w:w="3827" w:type="dxa"/>
          </w:tcPr>
          <w:p w:rsidR="002D7646" w:rsidRPr="00E7025F" w:rsidRDefault="002D7646" w:rsidP="00A47436">
            <w:pPr>
              <w:pStyle w:val="1"/>
              <w:shd w:val="clear" w:color="auto" w:fill="auto"/>
              <w:tabs>
                <w:tab w:val="left" w:pos="130"/>
              </w:tabs>
              <w:spacing w:before="0" w:line="276" w:lineRule="auto"/>
              <w:ind w:firstLine="0"/>
              <w:jc w:val="left"/>
              <w:rPr>
                <w:sz w:val="24"/>
                <w:szCs w:val="24"/>
                <w:lang w:val="ro-RO"/>
              </w:rPr>
            </w:pPr>
            <w:r w:rsidRPr="00E7025F">
              <w:rPr>
                <w:rStyle w:val="2"/>
                <w:sz w:val="24"/>
                <w:szCs w:val="24"/>
                <w:lang w:val="ro-RO"/>
              </w:rPr>
              <w:t>1.</w:t>
            </w:r>
            <w:r w:rsidR="002B7D85" w:rsidRPr="00E7025F">
              <w:rPr>
                <w:rStyle w:val="2"/>
                <w:sz w:val="24"/>
                <w:szCs w:val="24"/>
                <w:lang w:val="ro-RO"/>
              </w:rPr>
              <w:t xml:space="preserve">Desfăşoară </w:t>
            </w:r>
            <w:r w:rsidR="00E7025F" w:rsidRPr="00E7025F">
              <w:rPr>
                <w:rStyle w:val="2"/>
                <w:sz w:val="24"/>
                <w:szCs w:val="24"/>
                <w:lang w:val="ro-RO"/>
              </w:rPr>
              <w:t>activitățile</w:t>
            </w:r>
            <w:r w:rsidR="002B7D85" w:rsidRPr="00E7025F">
              <w:rPr>
                <w:rStyle w:val="2"/>
                <w:sz w:val="24"/>
                <w:szCs w:val="24"/>
                <w:lang w:val="ro-RO"/>
              </w:rPr>
              <w:t xml:space="preserve"> </w:t>
            </w:r>
            <w:r w:rsidR="00E7025F" w:rsidRPr="00E7025F">
              <w:rPr>
                <w:rStyle w:val="2"/>
                <w:sz w:val="24"/>
                <w:szCs w:val="24"/>
                <w:lang w:val="ro-RO"/>
              </w:rPr>
              <w:t>respectând</w:t>
            </w:r>
            <w:r w:rsidR="009255A8" w:rsidRPr="00E7025F">
              <w:rPr>
                <w:rStyle w:val="2"/>
                <w:sz w:val="24"/>
                <w:szCs w:val="24"/>
                <w:lang w:val="ro-RO"/>
              </w:rPr>
              <w:t xml:space="preserve"> </w:t>
            </w:r>
            <w:r w:rsidR="00E7025F" w:rsidRPr="00E7025F">
              <w:rPr>
                <w:rStyle w:val="2"/>
                <w:sz w:val="24"/>
                <w:szCs w:val="24"/>
                <w:lang w:val="ro-RO"/>
              </w:rPr>
              <w:t>cerințele</w:t>
            </w:r>
            <w:r w:rsidR="009255A8" w:rsidRPr="00E7025F">
              <w:rPr>
                <w:rStyle w:val="2"/>
                <w:sz w:val="24"/>
                <w:szCs w:val="24"/>
                <w:lang w:val="ro-RO"/>
              </w:rPr>
              <w:t xml:space="preserve"> de calitate cuprinse în documentele de calitate.</w:t>
            </w:r>
          </w:p>
        </w:tc>
        <w:tc>
          <w:tcPr>
            <w:tcW w:w="3471" w:type="dxa"/>
          </w:tcPr>
          <w:p w:rsidR="002D7646" w:rsidRPr="00E7025F" w:rsidRDefault="002D7646" w:rsidP="00E66A84">
            <w:pPr>
              <w:pStyle w:val="1"/>
              <w:shd w:val="clear" w:color="auto" w:fill="auto"/>
              <w:tabs>
                <w:tab w:val="left" w:pos="214"/>
              </w:tabs>
              <w:spacing w:before="0" w:line="276" w:lineRule="auto"/>
              <w:ind w:firstLine="0"/>
              <w:jc w:val="left"/>
              <w:rPr>
                <w:sz w:val="24"/>
                <w:szCs w:val="24"/>
                <w:lang w:val="ro-RO"/>
              </w:rPr>
            </w:pPr>
            <w:r w:rsidRPr="00E7025F">
              <w:rPr>
                <w:rStyle w:val="2"/>
                <w:sz w:val="24"/>
                <w:szCs w:val="24"/>
                <w:lang w:val="ro-RO"/>
              </w:rPr>
              <w:t>1.</w:t>
            </w:r>
            <w:r w:rsidR="009255A8" w:rsidRPr="00E7025F">
              <w:rPr>
                <w:rStyle w:val="2"/>
                <w:sz w:val="24"/>
                <w:szCs w:val="24"/>
                <w:lang w:val="ro-RO"/>
              </w:rPr>
              <w:t xml:space="preserve">Instrucţiunile de lucru, procedurile </w:t>
            </w:r>
            <w:r w:rsidR="00E7025F" w:rsidRPr="00E7025F">
              <w:rPr>
                <w:rStyle w:val="2"/>
                <w:sz w:val="24"/>
                <w:szCs w:val="24"/>
                <w:lang w:val="ro-RO"/>
              </w:rPr>
              <w:t>și</w:t>
            </w:r>
            <w:r w:rsidR="009255A8" w:rsidRPr="00E7025F">
              <w:rPr>
                <w:rStyle w:val="2"/>
                <w:sz w:val="24"/>
                <w:szCs w:val="24"/>
                <w:lang w:val="ro-RO"/>
              </w:rPr>
              <w:t xml:space="preserve"> standardele de calitate specifice </w:t>
            </w:r>
            <w:r w:rsidR="00E7025F" w:rsidRPr="00E7025F">
              <w:rPr>
                <w:rStyle w:val="2"/>
                <w:sz w:val="24"/>
                <w:szCs w:val="24"/>
                <w:lang w:val="ro-RO"/>
              </w:rPr>
              <w:t>rețe</w:t>
            </w:r>
            <w:r w:rsidR="009255A8" w:rsidRPr="00E7025F">
              <w:rPr>
                <w:rStyle w:val="2"/>
                <w:sz w:val="24"/>
                <w:szCs w:val="24"/>
                <w:lang w:val="ro-RO"/>
              </w:rPr>
              <w:t>lei.</w:t>
            </w:r>
          </w:p>
        </w:tc>
      </w:tr>
      <w:tr w:rsidR="002D7646" w:rsidRPr="00E0095E" w:rsidTr="00855695">
        <w:trPr>
          <w:trHeight w:val="702"/>
          <w:jc w:val="center"/>
        </w:trPr>
        <w:tc>
          <w:tcPr>
            <w:tcW w:w="2766" w:type="dxa"/>
            <w:vMerge/>
          </w:tcPr>
          <w:p w:rsidR="002D7646" w:rsidRPr="00E7025F" w:rsidRDefault="002D7646" w:rsidP="00713B28">
            <w:pPr>
              <w:tabs>
                <w:tab w:val="left" w:pos="337"/>
              </w:tabs>
              <w:autoSpaceDE w:val="0"/>
              <w:autoSpaceDN w:val="0"/>
              <w:adjustRightInd w:val="0"/>
              <w:spacing w:line="276" w:lineRule="auto"/>
              <w:ind w:left="67"/>
              <w:rPr>
                <w:lang w:val="ro-RO"/>
              </w:rPr>
            </w:pPr>
          </w:p>
        </w:tc>
        <w:tc>
          <w:tcPr>
            <w:tcW w:w="3827" w:type="dxa"/>
          </w:tcPr>
          <w:p w:rsidR="002D7646" w:rsidRPr="00E7025F" w:rsidRDefault="002D7646" w:rsidP="00082B37">
            <w:pPr>
              <w:pStyle w:val="1"/>
              <w:shd w:val="clear" w:color="auto" w:fill="auto"/>
              <w:tabs>
                <w:tab w:val="left" w:pos="219"/>
              </w:tabs>
              <w:spacing w:before="0" w:line="276" w:lineRule="auto"/>
              <w:ind w:firstLine="0"/>
              <w:jc w:val="left"/>
              <w:rPr>
                <w:sz w:val="24"/>
                <w:szCs w:val="24"/>
                <w:lang w:val="ro-RO"/>
              </w:rPr>
            </w:pPr>
            <w:r w:rsidRPr="00E7025F">
              <w:rPr>
                <w:rStyle w:val="2"/>
                <w:sz w:val="24"/>
                <w:szCs w:val="24"/>
                <w:lang w:val="ro-RO"/>
              </w:rPr>
              <w:t>2.</w:t>
            </w:r>
            <w:r w:rsidR="009255A8" w:rsidRPr="00E7025F">
              <w:rPr>
                <w:rStyle w:val="2"/>
                <w:sz w:val="24"/>
                <w:szCs w:val="24"/>
                <w:lang w:val="ro-RO"/>
              </w:rPr>
              <w:t xml:space="preserve">Identifică </w:t>
            </w:r>
            <w:r w:rsidR="00E7025F" w:rsidRPr="00E7025F">
              <w:rPr>
                <w:rStyle w:val="2"/>
                <w:sz w:val="24"/>
                <w:szCs w:val="24"/>
                <w:lang w:val="ro-RO"/>
              </w:rPr>
              <w:t>deficiențele</w:t>
            </w:r>
            <w:r w:rsidR="009255A8" w:rsidRPr="00E7025F">
              <w:rPr>
                <w:rStyle w:val="2"/>
                <w:sz w:val="24"/>
                <w:szCs w:val="24"/>
                <w:lang w:val="ro-RO"/>
              </w:rPr>
              <w:t xml:space="preserve"> de calitate </w:t>
            </w:r>
            <w:r w:rsidR="00E7025F" w:rsidRPr="00E7025F">
              <w:rPr>
                <w:rStyle w:val="2"/>
                <w:sz w:val="24"/>
                <w:szCs w:val="24"/>
                <w:lang w:val="ro-RO"/>
              </w:rPr>
              <w:t>și</w:t>
            </w:r>
            <w:r w:rsidR="009255A8" w:rsidRPr="00E7025F">
              <w:rPr>
                <w:rStyle w:val="2"/>
                <w:sz w:val="24"/>
                <w:szCs w:val="24"/>
                <w:lang w:val="ro-RO"/>
              </w:rPr>
              <w:t xml:space="preserve"> raportează în timp util persoanelor în măsură să stabilească măsurile de remediere</w:t>
            </w:r>
            <w:r w:rsidR="00E66A84" w:rsidRPr="00E7025F">
              <w:rPr>
                <w:rStyle w:val="2"/>
                <w:sz w:val="24"/>
                <w:szCs w:val="24"/>
                <w:lang w:val="ro-RO"/>
              </w:rPr>
              <w:t>.</w:t>
            </w:r>
          </w:p>
        </w:tc>
        <w:tc>
          <w:tcPr>
            <w:tcW w:w="3471" w:type="dxa"/>
          </w:tcPr>
          <w:p w:rsidR="002D7646" w:rsidRPr="00E7025F" w:rsidRDefault="002D7646" w:rsidP="00E7025F">
            <w:pPr>
              <w:autoSpaceDE w:val="0"/>
              <w:autoSpaceDN w:val="0"/>
              <w:adjustRightInd w:val="0"/>
              <w:spacing w:line="276" w:lineRule="auto"/>
              <w:rPr>
                <w:lang w:val="ro-RO"/>
              </w:rPr>
            </w:pPr>
            <w:r w:rsidRPr="00E7025F">
              <w:rPr>
                <w:rStyle w:val="2"/>
                <w:sz w:val="24"/>
                <w:szCs w:val="24"/>
                <w:lang w:val="ro-RO"/>
              </w:rPr>
              <w:t>2.Caracteristici</w:t>
            </w:r>
            <w:r w:rsidR="00E7025F" w:rsidRPr="00E7025F">
              <w:rPr>
                <w:rStyle w:val="2"/>
                <w:sz w:val="24"/>
                <w:szCs w:val="24"/>
                <w:lang w:val="ro-RO"/>
              </w:rPr>
              <w:t xml:space="preserve">le tehnice ale echipamentelor </w:t>
            </w:r>
            <w:r w:rsidR="009255A8" w:rsidRPr="00E7025F">
              <w:rPr>
                <w:rStyle w:val="2"/>
                <w:sz w:val="24"/>
                <w:szCs w:val="24"/>
                <w:lang w:val="ro-RO"/>
              </w:rPr>
              <w:t xml:space="preserve">conform </w:t>
            </w:r>
            <w:r w:rsidR="00E7025F" w:rsidRPr="00E7025F">
              <w:rPr>
                <w:rStyle w:val="2"/>
                <w:sz w:val="24"/>
                <w:szCs w:val="24"/>
                <w:lang w:val="ro-RO"/>
              </w:rPr>
              <w:t>specificațiilor</w:t>
            </w:r>
            <w:r w:rsidR="009255A8" w:rsidRPr="00E7025F">
              <w:rPr>
                <w:rStyle w:val="2"/>
                <w:sz w:val="24"/>
                <w:szCs w:val="24"/>
                <w:lang w:val="ro-RO"/>
              </w:rPr>
              <w:t xml:space="preserve"> tehnice</w:t>
            </w:r>
            <w:r w:rsidRPr="00E7025F">
              <w:rPr>
                <w:rStyle w:val="2"/>
                <w:sz w:val="24"/>
                <w:szCs w:val="24"/>
                <w:lang w:val="ro-RO"/>
              </w:rPr>
              <w:t>.</w:t>
            </w:r>
          </w:p>
        </w:tc>
      </w:tr>
      <w:tr w:rsidR="002D7646" w:rsidRPr="00F5068D" w:rsidTr="00855695">
        <w:trPr>
          <w:jc w:val="center"/>
        </w:trPr>
        <w:tc>
          <w:tcPr>
            <w:tcW w:w="2766" w:type="dxa"/>
          </w:tcPr>
          <w:p w:rsidR="002D7646" w:rsidRPr="00E7025F" w:rsidRDefault="002D7646" w:rsidP="00082B37">
            <w:pPr>
              <w:autoSpaceDE w:val="0"/>
              <w:autoSpaceDN w:val="0"/>
              <w:adjustRightInd w:val="0"/>
              <w:spacing w:line="276" w:lineRule="auto"/>
              <w:rPr>
                <w:lang w:val="ro-RO"/>
              </w:rPr>
            </w:pPr>
            <w:r w:rsidRPr="00E7025F">
              <w:rPr>
                <w:rStyle w:val="2"/>
                <w:sz w:val="24"/>
                <w:szCs w:val="24"/>
                <w:lang w:val="ro-RO"/>
              </w:rPr>
              <w:t>2.</w:t>
            </w:r>
            <w:r w:rsidR="00082B37" w:rsidRPr="00E7025F">
              <w:rPr>
                <w:rStyle w:val="2"/>
                <w:sz w:val="24"/>
                <w:szCs w:val="24"/>
                <w:lang w:val="ro-RO"/>
              </w:rPr>
              <w:t xml:space="preserve">Respectă standardele tehnice în vigoare </w:t>
            </w:r>
            <w:r w:rsidR="00E7025F" w:rsidRPr="00E7025F">
              <w:rPr>
                <w:rStyle w:val="2"/>
                <w:sz w:val="24"/>
                <w:szCs w:val="24"/>
                <w:lang w:val="ro-RO"/>
              </w:rPr>
              <w:t>și</w:t>
            </w:r>
            <w:r w:rsidR="00082B37" w:rsidRPr="00E7025F">
              <w:rPr>
                <w:rStyle w:val="2"/>
                <w:sz w:val="24"/>
                <w:szCs w:val="24"/>
                <w:lang w:val="ro-RO"/>
              </w:rPr>
              <w:t xml:space="preserve"> </w:t>
            </w:r>
            <w:r w:rsidR="00E7025F" w:rsidRPr="00E7025F">
              <w:rPr>
                <w:rStyle w:val="2"/>
                <w:sz w:val="24"/>
                <w:szCs w:val="24"/>
                <w:lang w:val="ro-RO"/>
              </w:rPr>
              <w:t>cerințele</w:t>
            </w:r>
            <w:r w:rsidR="00082B37" w:rsidRPr="00E7025F">
              <w:rPr>
                <w:rStyle w:val="2"/>
                <w:sz w:val="24"/>
                <w:szCs w:val="24"/>
                <w:lang w:val="ro-RO"/>
              </w:rPr>
              <w:t xml:space="preserve"> specifice ale </w:t>
            </w:r>
            <w:r w:rsidR="00E7025F" w:rsidRPr="00E7025F">
              <w:rPr>
                <w:rStyle w:val="2"/>
                <w:sz w:val="24"/>
                <w:szCs w:val="24"/>
                <w:lang w:val="ro-RO"/>
              </w:rPr>
              <w:lastRenderedPageBreak/>
              <w:t>entității</w:t>
            </w:r>
            <w:r w:rsidRPr="00E7025F">
              <w:rPr>
                <w:rStyle w:val="2"/>
                <w:sz w:val="24"/>
                <w:szCs w:val="24"/>
                <w:lang w:val="ro-RO"/>
              </w:rPr>
              <w:t>.</w:t>
            </w:r>
          </w:p>
        </w:tc>
        <w:tc>
          <w:tcPr>
            <w:tcW w:w="3827" w:type="dxa"/>
          </w:tcPr>
          <w:p w:rsidR="002D7646" w:rsidRPr="00E7025F" w:rsidRDefault="002D7646" w:rsidP="00E1523D">
            <w:pPr>
              <w:pStyle w:val="1"/>
              <w:shd w:val="clear" w:color="auto" w:fill="auto"/>
              <w:tabs>
                <w:tab w:val="left" w:pos="210"/>
              </w:tabs>
              <w:spacing w:before="0" w:line="276" w:lineRule="auto"/>
              <w:ind w:firstLine="0"/>
              <w:jc w:val="left"/>
              <w:rPr>
                <w:sz w:val="24"/>
                <w:szCs w:val="24"/>
                <w:lang w:val="ro-RO"/>
              </w:rPr>
            </w:pPr>
            <w:r w:rsidRPr="00E7025F">
              <w:rPr>
                <w:rStyle w:val="2"/>
                <w:sz w:val="24"/>
                <w:szCs w:val="24"/>
                <w:lang w:val="ro-RO"/>
              </w:rPr>
              <w:lastRenderedPageBreak/>
              <w:t>3.</w:t>
            </w:r>
            <w:r w:rsidR="00082B37" w:rsidRPr="00E7025F">
              <w:rPr>
                <w:rStyle w:val="2"/>
                <w:sz w:val="24"/>
                <w:szCs w:val="24"/>
                <w:lang w:val="ro-RO"/>
              </w:rPr>
              <w:t>D</w:t>
            </w:r>
            <w:r w:rsidR="00E1523D" w:rsidRPr="00E7025F">
              <w:rPr>
                <w:rStyle w:val="2"/>
                <w:sz w:val="24"/>
                <w:szCs w:val="24"/>
                <w:lang w:val="ro-RO"/>
              </w:rPr>
              <w:t xml:space="preserve">etectează anomalii de </w:t>
            </w:r>
            <w:r w:rsidR="00E7025F" w:rsidRPr="00E7025F">
              <w:rPr>
                <w:rStyle w:val="2"/>
                <w:sz w:val="24"/>
                <w:szCs w:val="24"/>
                <w:lang w:val="ro-RO"/>
              </w:rPr>
              <w:t>funcționare</w:t>
            </w:r>
            <w:r w:rsidR="00082B37" w:rsidRPr="00E7025F">
              <w:rPr>
                <w:rStyle w:val="2"/>
                <w:sz w:val="24"/>
                <w:szCs w:val="24"/>
                <w:lang w:val="ro-RO"/>
              </w:rPr>
              <w:t xml:space="preserve"> a </w:t>
            </w:r>
            <w:r w:rsidR="00E7025F" w:rsidRPr="00E7025F">
              <w:rPr>
                <w:rStyle w:val="2"/>
                <w:sz w:val="24"/>
                <w:szCs w:val="24"/>
                <w:lang w:val="ro-RO"/>
              </w:rPr>
              <w:t>rețe</w:t>
            </w:r>
            <w:r w:rsidR="00082B37" w:rsidRPr="00E7025F">
              <w:rPr>
                <w:rStyle w:val="2"/>
                <w:sz w:val="24"/>
                <w:szCs w:val="24"/>
                <w:lang w:val="ro-RO"/>
              </w:rPr>
              <w:t>lei</w:t>
            </w:r>
            <w:r w:rsidR="00E66A84" w:rsidRPr="00E7025F">
              <w:rPr>
                <w:rStyle w:val="2"/>
                <w:sz w:val="24"/>
                <w:szCs w:val="24"/>
                <w:lang w:val="ro-RO"/>
              </w:rPr>
              <w:t>.</w:t>
            </w:r>
          </w:p>
        </w:tc>
        <w:tc>
          <w:tcPr>
            <w:tcW w:w="3471" w:type="dxa"/>
          </w:tcPr>
          <w:p w:rsidR="002D7646" w:rsidRPr="00E7025F" w:rsidRDefault="00082B37" w:rsidP="00E7025F">
            <w:pPr>
              <w:pStyle w:val="1"/>
              <w:shd w:val="clear" w:color="auto" w:fill="auto"/>
              <w:tabs>
                <w:tab w:val="left" w:pos="205"/>
              </w:tabs>
              <w:spacing w:before="0" w:line="276" w:lineRule="auto"/>
              <w:ind w:firstLine="0"/>
              <w:jc w:val="left"/>
              <w:rPr>
                <w:lang w:val="ro-RO"/>
              </w:rPr>
            </w:pPr>
            <w:r w:rsidRPr="00E7025F">
              <w:rPr>
                <w:rStyle w:val="2"/>
                <w:sz w:val="24"/>
                <w:szCs w:val="24"/>
                <w:lang w:val="ro-RO"/>
              </w:rPr>
              <w:t xml:space="preserve">3.Instrumente, tehnici specifice pentru monitorizarea </w:t>
            </w:r>
            <w:r w:rsidR="00E7025F" w:rsidRPr="00E7025F">
              <w:rPr>
                <w:rStyle w:val="2"/>
                <w:sz w:val="24"/>
                <w:szCs w:val="24"/>
                <w:lang w:val="ro-RO"/>
              </w:rPr>
              <w:t>și</w:t>
            </w:r>
            <w:r w:rsidRPr="00E7025F">
              <w:rPr>
                <w:rStyle w:val="2"/>
                <w:sz w:val="24"/>
                <w:szCs w:val="24"/>
                <w:lang w:val="ro-RO"/>
              </w:rPr>
              <w:t xml:space="preserve"> supravegherea </w:t>
            </w:r>
            <w:r w:rsidR="00E7025F" w:rsidRPr="00E7025F">
              <w:rPr>
                <w:rStyle w:val="2"/>
                <w:sz w:val="24"/>
                <w:szCs w:val="24"/>
                <w:lang w:val="ro-RO"/>
              </w:rPr>
              <w:t>rețe</w:t>
            </w:r>
            <w:r w:rsidRPr="00E7025F">
              <w:rPr>
                <w:rStyle w:val="2"/>
                <w:sz w:val="24"/>
                <w:szCs w:val="24"/>
                <w:lang w:val="ro-RO"/>
              </w:rPr>
              <w:t>lei</w:t>
            </w:r>
            <w:r w:rsidR="002D7646" w:rsidRPr="00E7025F">
              <w:rPr>
                <w:rStyle w:val="2"/>
                <w:sz w:val="24"/>
                <w:szCs w:val="24"/>
                <w:lang w:val="ro-RO"/>
              </w:rPr>
              <w:t>.</w:t>
            </w:r>
          </w:p>
        </w:tc>
      </w:tr>
      <w:tr w:rsidR="002D7646" w:rsidRPr="00E0095E" w:rsidTr="00855695">
        <w:trPr>
          <w:jc w:val="center"/>
        </w:trPr>
        <w:tc>
          <w:tcPr>
            <w:tcW w:w="2766" w:type="dxa"/>
          </w:tcPr>
          <w:p w:rsidR="002D7646" w:rsidRPr="00E7025F" w:rsidRDefault="002D7646" w:rsidP="00713B28">
            <w:pPr>
              <w:tabs>
                <w:tab w:val="left" w:pos="337"/>
              </w:tabs>
              <w:autoSpaceDE w:val="0"/>
              <w:autoSpaceDN w:val="0"/>
              <w:adjustRightInd w:val="0"/>
              <w:spacing w:line="276" w:lineRule="auto"/>
              <w:rPr>
                <w:rStyle w:val="a"/>
                <w:sz w:val="24"/>
                <w:szCs w:val="24"/>
                <w:lang w:val="ro-RO" w:eastAsia="fr-FR"/>
              </w:rPr>
            </w:pPr>
          </w:p>
        </w:tc>
        <w:tc>
          <w:tcPr>
            <w:tcW w:w="3827" w:type="dxa"/>
          </w:tcPr>
          <w:p w:rsidR="002D7646" w:rsidRPr="00E7025F" w:rsidRDefault="00082B37" w:rsidP="00713B28">
            <w:pPr>
              <w:pStyle w:val="1"/>
              <w:shd w:val="clear" w:color="auto" w:fill="auto"/>
              <w:tabs>
                <w:tab w:val="left" w:pos="210"/>
              </w:tabs>
              <w:spacing w:before="0" w:line="276" w:lineRule="auto"/>
              <w:ind w:firstLine="0"/>
              <w:jc w:val="left"/>
              <w:rPr>
                <w:rStyle w:val="2"/>
                <w:sz w:val="24"/>
                <w:szCs w:val="24"/>
                <w:lang w:val="ro-RO"/>
              </w:rPr>
            </w:pPr>
            <w:r w:rsidRPr="00E7025F">
              <w:rPr>
                <w:rStyle w:val="2"/>
                <w:sz w:val="24"/>
                <w:szCs w:val="24"/>
                <w:lang w:val="ro-RO"/>
              </w:rPr>
              <w:t xml:space="preserve">4.Stabileşte parametrii de </w:t>
            </w:r>
            <w:r w:rsidR="00E7025F" w:rsidRPr="00E7025F">
              <w:rPr>
                <w:rStyle w:val="2"/>
                <w:sz w:val="24"/>
                <w:szCs w:val="24"/>
                <w:lang w:val="ro-RO"/>
              </w:rPr>
              <w:t>funcționare</w:t>
            </w:r>
            <w:r w:rsidRPr="00E7025F">
              <w:rPr>
                <w:rStyle w:val="2"/>
                <w:sz w:val="24"/>
                <w:szCs w:val="24"/>
                <w:lang w:val="ro-RO"/>
              </w:rPr>
              <w:t xml:space="preserve"> a </w:t>
            </w:r>
            <w:r w:rsidR="00E7025F" w:rsidRPr="00E7025F">
              <w:rPr>
                <w:rStyle w:val="2"/>
                <w:sz w:val="24"/>
                <w:szCs w:val="24"/>
                <w:lang w:val="ro-RO"/>
              </w:rPr>
              <w:t>rețe</w:t>
            </w:r>
            <w:r w:rsidRPr="00E7025F">
              <w:rPr>
                <w:rStyle w:val="2"/>
                <w:sz w:val="24"/>
                <w:szCs w:val="24"/>
                <w:lang w:val="ro-RO"/>
              </w:rPr>
              <w:t>lei</w:t>
            </w:r>
            <w:r w:rsidR="00E66A84" w:rsidRPr="00E7025F">
              <w:rPr>
                <w:rStyle w:val="2"/>
                <w:sz w:val="24"/>
                <w:szCs w:val="24"/>
                <w:lang w:val="ro-RO"/>
              </w:rPr>
              <w:t>.</w:t>
            </w:r>
          </w:p>
        </w:tc>
        <w:tc>
          <w:tcPr>
            <w:tcW w:w="3471" w:type="dxa"/>
          </w:tcPr>
          <w:p w:rsidR="002D7646" w:rsidRPr="00E7025F" w:rsidRDefault="002D7646" w:rsidP="00082B37">
            <w:pPr>
              <w:autoSpaceDE w:val="0"/>
              <w:autoSpaceDN w:val="0"/>
              <w:adjustRightInd w:val="0"/>
              <w:spacing w:line="276" w:lineRule="auto"/>
              <w:rPr>
                <w:rStyle w:val="2"/>
                <w:sz w:val="24"/>
                <w:szCs w:val="24"/>
                <w:lang w:val="ro-RO"/>
              </w:rPr>
            </w:pPr>
            <w:r w:rsidRPr="00E7025F">
              <w:rPr>
                <w:rStyle w:val="2"/>
                <w:sz w:val="24"/>
                <w:szCs w:val="24"/>
                <w:lang w:val="ro-RO"/>
              </w:rPr>
              <w:t>4.</w:t>
            </w:r>
            <w:r w:rsidR="00082B37" w:rsidRPr="00E7025F">
              <w:rPr>
                <w:rStyle w:val="2"/>
                <w:sz w:val="24"/>
                <w:szCs w:val="24"/>
                <w:lang w:val="ro-RO"/>
              </w:rPr>
              <w:t xml:space="preserve">Criterii pentru stabilirea parametrilor normali de </w:t>
            </w:r>
            <w:r w:rsidR="00E7025F" w:rsidRPr="00E7025F">
              <w:rPr>
                <w:rStyle w:val="2"/>
                <w:sz w:val="24"/>
                <w:szCs w:val="24"/>
                <w:lang w:val="ro-RO"/>
              </w:rPr>
              <w:t>funcționare</w:t>
            </w:r>
            <w:r w:rsidR="00082B37" w:rsidRPr="00E7025F">
              <w:rPr>
                <w:rStyle w:val="2"/>
                <w:sz w:val="24"/>
                <w:szCs w:val="24"/>
                <w:lang w:val="ro-RO"/>
              </w:rPr>
              <w:t xml:space="preserve"> a </w:t>
            </w:r>
            <w:r w:rsidR="00E7025F" w:rsidRPr="00E7025F">
              <w:rPr>
                <w:rStyle w:val="2"/>
                <w:sz w:val="24"/>
                <w:szCs w:val="24"/>
                <w:lang w:val="ro-RO"/>
              </w:rPr>
              <w:t>rețe</w:t>
            </w:r>
            <w:r w:rsidR="00082B37" w:rsidRPr="00E7025F">
              <w:rPr>
                <w:rStyle w:val="2"/>
                <w:sz w:val="24"/>
                <w:szCs w:val="24"/>
                <w:lang w:val="ro-RO"/>
              </w:rPr>
              <w:t>lei</w:t>
            </w:r>
            <w:r w:rsidRPr="00E7025F">
              <w:rPr>
                <w:rStyle w:val="2"/>
                <w:sz w:val="24"/>
                <w:szCs w:val="24"/>
                <w:lang w:val="ro-RO"/>
              </w:rPr>
              <w:t>.</w:t>
            </w:r>
          </w:p>
        </w:tc>
      </w:tr>
      <w:tr w:rsidR="002D7646" w:rsidRPr="00E0095E" w:rsidTr="00855695">
        <w:trPr>
          <w:trHeight w:val="740"/>
          <w:jc w:val="center"/>
        </w:trPr>
        <w:tc>
          <w:tcPr>
            <w:tcW w:w="2766" w:type="dxa"/>
          </w:tcPr>
          <w:p w:rsidR="002D7646" w:rsidRPr="00E7025F" w:rsidRDefault="002D7646" w:rsidP="00E1523D">
            <w:pPr>
              <w:tabs>
                <w:tab w:val="left" w:pos="337"/>
              </w:tabs>
              <w:autoSpaceDE w:val="0"/>
              <w:autoSpaceDN w:val="0"/>
              <w:adjustRightInd w:val="0"/>
              <w:spacing w:line="276" w:lineRule="auto"/>
              <w:rPr>
                <w:lang w:val="ro-RO"/>
              </w:rPr>
            </w:pPr>
            <w:r w:rsidRPr="00E7025F">
              <w:rPr>
                <w:rStyle w:val="a"/>
                <w:sz w:val="24"/>
                <w:szCs w:val="24"/>
                <w:lang w:val="ro-RO" w:eastAsia="fr-FR"/>
              </w:rPr>
              <w:t>3.</w:t>
            </w:r>
            <w:r w:rsidR="00E1523D" w:rsidRPr="00E7025F">
              <w:rPr>
                <w:rStyle w:val="a"/>
                <w:sz w:val="24"/>
                <w:szCs w:val="24"/>
                <w:lang w:val="ro-RO" w:eastAsia="fr-FR"/>
              </w:rPr>
              <w:t>Î</w:t>
            </w:r>
            <w:r w:rsidR="00E7025F" w:rsidRPr="00E7025F">
              <w:rPr>
                <w:rStyle w:val="a"/>
                <w:sz w:val="24"/>
                <w:szCs w:val="24"/>
                <w:lang w:val="ro-RO" w:eastAsia="fr-FR"/>
              </w:rPr>
              <w:t>și</w:t>
            </w:r>
            <w:r w:rsidR="00E1523D" w:rsidRPr="00E7025F">
              <w:rPr>
                <w:rStyle w:val="a"/>
                <w:sz w:val="24"/>
                <w:szCs w:val="24"/>
                <w:lang w:val="ro-RO" w:eastAsia="fr-FR"/>
              </w:rPr>
              <w:t xml:space="preserve"> asumă </w:t>
            </w:r>
            <w:r w:rsidR="00E7025F" w:rsidRPr="00E7025F">
              <w:rPr>
                <w:rStyle w:val="a"/>
                <w:sz w:val="24"/>
                <w:szCs w:val="24"/>
                <w:lang w:val="ro-RO" w:eastAsia="fr-FR"/>
              </w:rPr>
              <w:t>responsabilități</w:t>
            </w:r>
            <w:r w:rsidR="00E1523D" w:rsidRPr="00E7025F">
              <w:rPr>
                <w:rStyle w:val="a"/>
                <w:sz w:val="24"/>
                <w:szCs w:val="24"/>
                <w:lang w:val="ro-RO" w:eastAsia="fr-FR"/>
              </w:rPr>
              <w:t xml:space="preserve"> asupra modului în care utilizatorii au acces </w:t>
            </w:r>
            <w:r w:rsidR="00E7025F" w:rsidRPr="00E7025F">
              <w:rPr>
                <w:rStyle w:val="a"/>
                <w:sz w:val="24"/>
                <w:szCs w:val="24"/>
                <w:lang w:val="ro-RO" w:eastAsia="fr-FR"/>
              </w:rPr>
              <w:t>și</w:t>
            </w:r>
            <w:r w:rsidR="00E1523D" w:rsidRPr="00E7025F">
              <w:rPr>
                <w:rStyle w:val="a"/>
                <w:sz w:val="24"/>
                <w:szCs w:val="24"/>
                <w:lang w:val="ro-RO" w:eastAsia="fr-FR"/>
              </w:rPr>
              <w:t xml:space="preserve"> folosesc resursele disponibile în </w:t>
            </w:r>
            <w:r w:rsidR="00E7025F" w:rsidRPr="00E7025F">
              <w:rPr>
                <w:rStyle w:val="a"/>
                <w:sz w:val="24"/>
                <w:szCs w:val="24"/>
                <w:lang w:val="ro-RO" w:eastAsia="fr-FR"/>
              </w:rPr>
              <w:t>rețea</w:t>
            </w:r>
            <w:r w:rsidRPr="00E7025F">
              <w:rPr>
                <w:rStyle w:val="a"/>
                <w:sz w:val="24"/>
                <w:szCs w:val="24"/>
                <w:lang w:val="ro-RO"/>
              </w:rPr>
              <w:t>.</w:t>
            </w:r>
          </w:p>
        </w:tc>
        <w:tc>
          <w:tcPr>
            <w:tcW w:w="3827" w:type="dxa"/>
          </w:tcPr>
          <w:p w:rsidR="002D7646" w:rsidRPr="00E7025F" w:rsidRDefault="00AE391D" w:rsidP="00E1523D">
            <w:pPr>
              <w:pStyle w:val="1"/>
              <w:shd w:val="clear" w:color="auto" w:fill="auto"/>
              <w:tabs>
                <w:tab w:val="left" w:pos="210"/>
              </w:tabs>
              <w:spacing w:before="0" w:line="276" w:lineRule="auto"/>
              <w:ind w:firstLine="0"/>
              <w:jc w:val="left"/>
              <w:rPr>
                <w:sz w:val="24"/>
                <w:szCs w:val="24"/>
                <w:lang w:val="ro-RO"/>
              </w:rPr>
            </w:pPr>
            <w:r w:rsidRPr="00E7025F">
              <w:rPr>
                <w:rStyle w:val="2"/>
                <w:sz w:val="24"/>
                <w:szCs w:val="24"/>
                <w:lang w:val="ro-RO"/>
              </w:rPr>
              <w:t>5</w:t>
            </w:r>
            <w:r w:rsidR="002D7646" w:rsidRPr="00E7025F">
              <w:rPr>
                <w:rStyle w:val="2"/>
                <w:sz w:val="24"/>
                <w:szCs w:val="24"/>
                <w:lang w:val="ro-RO"/>
              </w:rPr>
              <w:t>.</w:t>
            </w:r>
            <w:r w:rsidR="00E1523D" w:rsidRPr="00E7025F">
              <w:rPr>
                <w:rStyle w:val="2"/>
                <w:sz w:val="24"/>
                <w:szCs w:val="24"/>
                <w:lang w:val="ro-RO"/>
              </w:rPr>
              <w:t xml:space="preserve">Elaborează recomandări de bună practică pentru buna </w:t>
            </w:r>
            <w:r w:rsidR="00E7025F" w:rsidRPr="00E7025F">
              <w:rPr>
                <w:rStyle w:val="2"/>
                <w:sz w:val="24"/>
                <w:szCs w:val="24"/>
                <w:lang w:val="ro-RO"/>
              </w:rPr>
              <w:t>funcționare</w:t>
            </w:r>
            <w:r w:rsidR="00E1523D" w:rsidRPr="00E7025F">
              <w:rPr>
                <w:rStyle w:val="2"/>
                <w:sz w:val="24"/>
                <w:szCs w:val="24"/>
                <w:lang w:val="ro-RO"/>
              </w:rPr>
              <w:t xml:space="preserve"> </w:t>
            </w:r>
            <w:r w:rsidR="00E7025F" w:rsidRPr="00E7025F">
              <w:rPr>
                <w:rStyle w:val="2"/>
                <w:sz w:val="24"/>
                <w:szCs w:val="24"/>
                <w:lang w:val="ro-RO"/>
              </w:rPr>
              <w:t>și</w:t>
            </w:r>
            <w:r w:rsidR="00E1523D" w:rsidRPr="00E7025F">
              <w:rPr>
                <w:rStyle w:val="2"/>
                <w:sz w:val="24"/>
                <w:szCs w:val="24"/>
                <w:lang w:val="ro-RO"/>
              </w:rPr>
              <w:t xml:space="preserve"> corectă utilizare a </w:t>
            </w:r>
            <w:r w:rsidR="00E7025F" w:rsidRPr="00E7025F">
              <w:rPr>
                <w:rStyle w:val="2"/>
                <w:sz w:val="24"/>
                <w:szCs w:val="24"/>
                <w:lang w:val="ro-RO"/>
              </w:rPr>
              <w:t>rețe</w:t>
            </w:r>
            <w:r w:rsidR="00E1523D" w:rsidRPr="00E7025F">
              <w:rPr>
                <w:rStyle w:val="2"/>
                <w:sz w:val="24"/>
                <w:szCs w:val="24"/>
                <w:lang w:val="ro-RO"/>
              </w:rPr>
              <w:t>lei</w:t>
            </w:r>
            <w:r w:rsidR="002D7646" w:rsidRPr="00E7025F">
              <w:rPr>
                <w:rStyle w:val="2"/>
                <w:sz w:val="24"/>
                <w:szCs w:val="24"/>
                <w:lang w:val="ro-RO"/>
              </w:rPr>
              <w:t>.</w:t>
            </w:r>
          </w:p>
        </w:tc>
        <w:tc>
          <w:tcPr>
            <w:tcW w:w="3471" w:type="dxa"/>
          </w:tcPr>
          <w:p w:rsidR="002D7646" w:rsidRPr="00E7025F" w:rsidRDefault="002D7646" w:rsidP="00F5068D">
            <w:pPr>
              <w:autoSpaceDE w:val="0"/>
              <w:autoSpaceDN w:val="0"/>
              <w:adjustRightInd w:val="0"/>
              <w:spacing w:line="276" w:lineRule="auto"/>
              <w:rPr>
                <w:lang w:val="ro-RO"/>
              </w:rPr>
            </w:pPr>
            <w:r w:rsidRPr="00E7025F">
              <w:rPr>
                <w:rStyle w:val="2"/>
                <w:sz w:val="24"/>
                <w:szCs w:val="24"/>
                <w:lang w:val="ro-RO"/>
              </w:rPr>
              <w:t>5.</w:t>
            </w:r>
            <w:r w:rsidR="00053B63" w:rsidRPr="00E7025F">
              <w:rPr>
                <w:rStyle w:val="2"/>
                <w:sz w:val="24"/>
                <w:szCs w:val="24"/>
                <w:lang w:val="ro-RO"/>
              </w:rPr>
              <w:t xml:space="preserve">Incidente apărute în </w:t>
            </w:r>
            <w:r w:rsidR="00E7025F" w:rsidRPr="00E7025F">
              <w:rPr>
                <w:rStyle w:val="2"/>
                <w:sz w:val="24"/>
                <w:szCs w:val="24"/>
                <w:lang w:val="ro-RO"/>
              </w:rPr>
              <w:t>funcționarea</w:t>
            </w:r>
            <w:r w:rsidR="00053B63" w:rsidRPr="00E7025F">
              <w:rPr>
                <w:rStyle w:val="2"/>
                <w:sz w:val="24"/>
                <w:szCs w:val="24"/>
                <w:lang w:val="ro-RO"/>
              </w:rPr>
              <w:t xml:space="preserve"> </w:t>
            </w:r>
            <w:r w:rsidR="00E7025F" w:rsidRPr="00E7025F">
              <w:rPr>
                <w:rStyle w:val="2"/>
                <w:sz w:val="24"/>
                <w:szCs w:val="24"/>
                <w:lang w:val="ro-RO"/>
              </w:rPr>
              <w:t>rețe</w:t>
            </w:r>
            <w:r w:rsidR="00053B63" w:rsidRPr="00E7025F">
              <w:rPr>
                <w:rStyle w:val="2"/>
                <w:sz w:val="24"/>
                <w:szCs w:val="24"/>
                <w:lang w:val="ro-RO"/>
              </w:rPr>
              <w:t>lei</w:t>
            </w:r>
            <w:r w:rsidRPr="00E7025F">
              <w:rPr>
                <w:rStyle w:val="2"/>
                <w:sz w:val="24"/>
                <w:szCs w:val="24"/>
                <w:lang w:val="ro-RO"/>
              </w:rPr>
              <w:t>.</w:t>
            </w:r>
          </w:p>
        </w:tc>
      </w:tr>
      <w:tr w:rsidR="002D7646" w:rsidRPr="00E0095E" w:rsidTr="00855695">
        <w:trPr>
          <w:jc w:val="center"/>
        </w:trPr>
        <w:tc>
          <w:tcPr>
            <w:tcW w:w="2766" w:type="dxa"/>
          </w:tcPr>
          <w:p w:rsidR="002D7646" w:rsidRPr="00E7025F" w:rsidRDefault="002D7646" w:rsidP="00713B28">
            <w:pPr>
              <w:tabs>
                <w:tab w:val="left" w:pos="337"/>
              </w:tabs>
              <w:autoSpaceDE w:val="0"/>
              <w:autoSpaceDN w:val="0"/>
              <w:adjustRightInd w:val="0"/>
              <w:spacing w:line="276" w:lineRule="auto"/>
              <w:rPr>
                <w:rStyle w:val="a"/>
                <w:sz w:val="24"/>
                <w:szCs w:val="24"/>
                <w:lang w:val="ro-RO" w:eastAsia="fr-FR"/>
              </w:rPr>
            </w:pPr>
          </w:p>
        </w:tc>
        <w:tc>
          <w:tcPr>
            <w:tcW w:w="3827" w:type="dxa"/>
          </w:tcPr>
          <w:p w:rsidR="002D7646" w:rsidRPr="00E7025F" w:rsidRDefault="00AE391D" w:rsidP="00E1523D">
            <w:pPr>
              <w:pStyle w:val="1"/>
              <w:shd w:val="clear" w:color="auto" w:fill="auto"/>
              <w:tabs>
                <w:tab w:val="left" w:pos="210"/>
              </w:tabs>
              <w:spacing w:before="0" w:line="276" w:lineRule="auto"/>
              <w:ind w:firstLine="0"/>
              <w:jc w:val="left"/>
              <w:rPr>
                <w:rStyle w:val="2"/>
                <w:sz w:val="24"/>
                <w:szCs w:val="24"/>
                <w:shd w:val="clear" w:color="auto" w:fill="auto"/>
                <w:lang w:val="ro-RO"/>
              </w:rPr>
            </w:pPr>
            <w:r w:rsidRPr="00E7025F">
              <w:rPr>
                <w:rStyle w:val="2"/>
                <w:sz w:val="24"/>
                <w:szCs w:val="24"/>
                <w:lang w:val="ro-RO"/>
              </w:rPr>
              <w:t>6</w:t>
            </w:r>
            <w:r w:rsidR="002D7646" w:rsidRPr="00E7025F">
              <w:rPr>
                <w:rStyle w:val="2"/>
                <w:sz w:val="24"/>
                <w:szCs w:val="24"/>
                <w:lang w:val="ro-RO"/>
              </w:rPr>
              <w:t>.</w:t>
            </w:r>
            <w:r w:rsidR="00E1523D" w:rsidRPr="00E7025F">
              <w:rPr>
                <w:rStyle w:val="2"/>
                <w:sz w:val="24"/>
                <w:szCs w:val="24"/>
                <w:lang w:val="ro-RO"/>
              </w:rPr>
              <w:t xml:space="preserve">Urmăreşte aplicarea strictă a regulilor de  securitate asupra accesului la resursele </w:t>
            </w:r>
            <w:r w:rsidR="00E7025F" w:rsidRPr="00E7025F">
              <w:rPr>
                <w:rStyle w:val="2"/>
                <w:sz w:val="24"/>
                <w:szCs w:val="24"/>
                <w:lang w:val="ro-RO"/>
              </w:rPr>
              <w:t>rețe</w:t>
            </w:r>
            <w:r w:rsidR="00E1523D" w:rsidRPr="00E7025F">
              <w:rPr>
                <w:rStyle w:val="2"/>
                <w:sz w:val="24"/>
                <w:szCs w:val="24"/>
                <w:lang w:val="ro-RO"/>
              </w:rPr>
              <w:t>lei</w:t>
            </w:r>
            <w:r w:rsidR="002D7646" w:rsidRPr="00E7025F">
              <w:rPr>
                <w:rStyle w:val="2"/>
                <w:sz w:val="24"/>
                <w:szCs w:val="24"/>
                <w:lang w:val="ro-RO"/>
              </w:rPr>
              <w:t xml:space="preserve">. </w:t>
            </w:r>
          </w:p>
        </w:tc>
        <w:tc>
          <w:tcPr>
            <w:tcW w:w="3471" w:type="dxa"/>
          </w:tcPr>
          <w:p w:rsidR="002D7646" w:rsidRPr="00E7025F" w:rsidRDefault="00053B63" w:rsidP="00053B63">
            <w:pPr>
              <w:pStyle w:val="1"/>
              <w:shd w:val="clear" w:color="auto" w:fill="auto"/>
              <w:tabs>
                <w:tab w:val="left" w:pos="214"/>
              </w:tabs>
              <w:spacing w:before="0" w:line="276" w:lineRule="auto"/>
              <w:ind w:firstLine="0"/>
              <w:jc w:val="left"/>
              <w:rPr>
                <w:rStyle w:val="2"/>
                <w:sz w:val="24"/>
                <w:szCs w:val="24"/>
                <w:shd w:val="clear" w:color="auto" w:fill="auto"/>
                <w:lang w:val="ro-RO"/>
              </w:rPr>
            </w:pPr>
            <w:r w:rsidRPr="00E7025F">
              <w:rPr>
                <w:rStyle w:val="2"/>
                <w:sz w:val="24"/>
                <w:szCs w:val="24"/>
                <w:lang w:val="ro-RO"/>
              </w:rPr>
              <w:t xml:space="preserve">6.Criterii de acces: conturi de utilizator, parole, </w:t>
            </w:r>
            <w:r w:rsidR="00E7025F" w:rsidRPr="00E7025F">
              <w:rPr>
                <w:rStyle w:val="2"/>
                <w:sz w:val="24"/>
                <w:szCs w:val="24"/>
                <w:lang w:val="ro-RO"/>
              </w:rPr>
              <w:t>modalități</w:t>
            </w:r>
            <w:r w:rsidRPr="00E7025F">
              <w:rPr>
                <w:rStyle w:val="2"/>
                <w:sz w:val="24"/>
                <w:szCs w:val="24"/>
                <w:lang w:val="ro-RO"/>
              </w:rPr>
              <w:t xml:space="preserve"> de autentificare, </w:t>
            </w:r>
            <w:r w:rsidR="00E7025F" w:rsidRPr="00E7025F">
              <w:rPr>
                <w:rStyle w:val="2"/>
                <w:sz w:val="24"/>
                <w:szCs w:val="24"/>
                <w:lang w:val="ro-RO"/>
              </w:rPr>
              <w:t>p</w:t>
            </w:r>
            <w:r w:rsidRPr="00E7025F">
              <w:rPr>
                <w:rStyle w:val="2"/>
                <w:sz w:val="24"/>
                <w:szCs w:val="24"/>
                <w:lang w:val="ro-RO"/>
              </w:rPr>
              <w:t xml:space="preserve">ermisiuni, </w:t>
            </w:r>
            <w:r w:rsidR="00E7025F" w:rsidRPr="00E7025F">
              <w:rPr>
                <w:rStyle w:val="2"/>
                <w:sz w:val="24"/>
                <w:szCs w:val="24"/>
                <w:lang w:val="ro-RO"/>
              </w:rPr>
              <w:t>restricții</w:t>
            </w:r>
            <w:r w:rsidRPr="00E7025F">
              <w:rPr>
                <w:rStyle w:val="2"/>
                <w:sz w:val="24"/>
                <w:szCs w:val="24"/>
                <w:lang w:val="ro-RO"/>
              </w:rPr>
              <w:t>, drepturi etc.</w:t>
            </w:r>
          </w:p>
        </w:tc>
      </w:tr>
      <w:tr w:rsidR="002D7646" w:rsidRPr="00E0095E" w:rsidTr="00855695">
        <w:trPr>
          <w:jc w:val="center"/>
        </w:trPr>
        <w:tc>
          <w:tcPr>
            <w:tcW w:w="2766" w:type="dxa"/>
          </w:tcPr>
          <w:p w:rsidR="002D7646" w:rsidRPr="00E7025F" w:rsidRDefault="002D7646" w:rsidP="00713B28">
            <w:pPr>
              <w:tabs>
                <w:tab w:val="left" w:pos="337"/>
              </w:tabs>
              <w:autoSpaceDE w:val="0"/>
              <w:autoSpaceDN w:val="0"/>
              <w:adjustRightInd w:val="0"/>
              <w:spacing w:line="276" w:lineRule="auto"/>
              <w:rPr>
                <w:rStyle w:val="a"/>
                <w:sz w:val="24"/>
                <w:szCs w:val="24"/>
                <w:lang w:val="ro-RO" w:eastAsia="fr-FR"/>
              </w:rPr>
            </w:pPr>
          </w:p>
        </w:tc>
        <w:tc>
          <w:tcPr>
            <w:tcW w:w="3827" w:type="dxa"/>
          </w:tcPr>
          <w:p w:rsidR="002D7646" w:rsidRPr="00E7025F" w:rsidRDefault="00AE391D" w:rsidP="00053B63">
            <w:pPr>
              <w:autoSpaceDE w:val="0"/>
              <w:autoSpaceDN w:val="0"/>
              <w:adjustRightInd w:val="0"/>
              <w:spacing w:line="276" w:lineRule="auto"/>
              <w:rPr>
                <w:rStyle w:val="2"/>
                <w:sz w:val="24"/>
                <w:szCs w:val="24"/>
                <w:lang w:val="ro-RO"/>
              </w:rPr>
            </w:pPr>
            <w:r w:rsidRPr="00E7025F">
              <w:rPr>
                <w:rStyle w:val="2"/>
                <w:sz w:val="24"/>
                <w:szCs w:val="24"/>
                <w:lang w:val="ro-RO"/>
              </w:rPr>
              <w:t>7</w:t>
            </w:r>
            <w:r w:rsidR="002D7646" w:rsidRPr="00E7025F">
              <w:rPr>
                <w:rStyle w:val="2"/>
                <w:sz w:val="24"/>
                <w:szCs w:val="24"/>
                <w:lang w:val="ro-RO"/>
              </w:rPr>
              <w:t>.</w:t>
            </w:r>
            <w:r w:rsidR="00053B63" w:rsidRPr="00E7025F">
              <w:rPr>
                <w:rStyle w:val="2"/>
                <w:sz w:val="24"/>
                <w:szCs w:val="24"/>
                <w:lang w:val="ro-RO"/>
              </w:rPr>
              <w:t xml:space="preserve">Proiectează, implementează </w:t>
            </w:r>
            <w:r w:rsidR="00E7025F" w:rsidRPr="00E7025F">
              <w:rPr>
                <w:rStyle w:val="2"/>
                <w:sz w:val="24"/>
                <w:szCs w:val="24"/>
                <w:lang w:val="ro-RO"/>
              </w:rPr>
              <w:t>și</w:t>
            </w:r>
            <w:r w:rsidR="00053B63" w:rsidRPr="00E7025F">
              <w:rPr>
                <w:rStyle w:val="2"/>
                <w:sz w:val="24"/>
                <w:szCs w:val="24"/>
                <w:lang w:val="ro-RO"/>
              </w:rPr>
              <w:t xml:space="preserve"> </w:t>
            </w:r>
            <w:r w:rsidR="00E7025F" w:rsidRPr="00E7025F">
              <w:rPr>
                <w:rStyle w:val="2"/>
                <w:sz w:val="24"/>
                <w:szCs w:val="24"/>
                <w:lang w:val="ro-RO"/>
              </w:rPr>
              <w:t>urmărește</w:t>
            </w:r>
            <w:r w:rsidR="00053B63" w:rsidRPr="00E7025F">
              <w:rPr>
                <w:rStyle w:val="2"/>
                <w:sz w:val="24"/>
                <w:szCs w:val="24"/>
                <w:lang w:val="ro-RO"/>
              </w:rPr>
              <w:t xml:space="preserve"> aplicarea măsurilor specifice </w:t>
            </w:r>
            <w:r w:rsidR="00E7025F" w:rsidRPr="00E7025F">
              <w:rPr>
                <w:rStyle w:val="2"/>
                <w:sz w:val="24"/>
                <w:szCs w:val="24"/>
                <w:lang w:val="ro-RO"/>
              </w:rPr>
              <w:t>obținerii</w:t>
            </w:r>
            <w:r w:rsidR="00053B63" w:rsidRPr="00E7025F">
              <w:rPr>
                <w:rStyle w:val="2"/>
                <w:sz w:val="24"/>
                <w:szCs w:val="24"/>
                <w:lang w:val="ro-RO"/>
              </w:rPr>
              <w:t xml:space="preserve"> transmisiilor sigure de </w:t>
            </w:r>
            <w:r w:rsidR="00E7025F" w:rsidRPr="00E7025F">
              <w:rPr>
                <w:rStyle w:val="2"/>
                <w:sz w:val="24"/>
                <w:szCs w:val="24"/>
                <w:lang w:val="ro-RO"/>
              </w:rPr>
              <w:t>informații</w:t>
            </w:r>
            <w:r w:rsidR="002D7646" w:rsidRPr="00E7025F">
              <w:rPr>
                <w:rStyle w:val="2"/>
                <w:sz w:val="24"/>
                <w:szCs w:val="24"/>
                <w:lang w:val="ro-RO"/>
              </w:rPr>
              <w:t>.</w:t>
            </w:r>
          </w:p>
        </w:tc>
        <w:tc>
          <w:tcPr>
            <w:tcW w:w="3471" w:type="dxa"/>
          </w:tcPr>
          <w:p w:rsidR="002D7646" w:rsidRPr="00E7025F" w:rsidRDefault="002D7646" w:rsidP="00053B63">
            <w:pPr>
              <w:autoSpaceDE w:val="0"/>
              <w:autoSpaceDN w:val="0"/>
              <w:adjustRightInd w:val="0"/>
              <w:spacing w:line="276" w:lineRule="auto"/>
              <w:rPr>
                <w:rStyle w:val="2"/>
                <w:sz w:val="24"/>
                <w:szCs w:val="24"/>
                <w:lang w:val="ro-RO"/>
              </w:rPr>
            </w:pPr>
            <w:r w:rsidRPr="00E7025F">
              <w:rPr>
                <w:rStyle w:val="a"/>
                <w:sz w:val="24"/>
                <w:szCs w:val="24"/>
                <w:lang w:val="ro-RO"/>
              </w:rPr>
              <w:t>7.</w:t>
            </w:r>
            <w:r w:rsidR="00053B63" w:rsidRPr="00E7025F">
              <w:rPr>
                <w:rStyle w:val="a"/>
                <w:sz w:val="24"/>
                <w:szCs w:val="24"/>
                <w:lang w:val="ro-RO"/>
              </w:rPr>
              <w:t xml:space="preserve">Instrumente </w:t>
            </w:r>
            <w:r w:rsidR="00E7025F" w:rsidRPr="00E7025F">
              <w:rPr>
                <w:rStyle w:val="a"/>
                <w:sz w:val="24"/>
                <w:szCs w:val="24"/>
                <w:lang w:val="ro-RO"/>
              </w:rPr>
              <w:t>și</w:t>
            </w:r>
            <w:r w:rsidR="00053B63" w:rsidRPr="00E7025F">
              <w:rPr>
                <w:rStyle w:val="a"/>
                <w:sz w:val="24"/>
                <w:szCs w:val="24"/>
                <w:lang w:val="ro-RO"/>
              </w:rPr>
              <w:t xml:space="preserve"> măsuri de transmitere a </w:t>
            </w:r>
            <w:r w:rsidR="00E7025F" w:rsidRPr="00E7025F">
              <w:rPr>
                <w:rStyle w:val="a"/>
                <w:sz w:val="24"/>
                <w:szCs w:val="24"/>
                <w:lang w:val="ro-RO"/>
              </w:rPr>
              <w:t>informațiilor</w:t>
            </w:r>
            <w:r w:rsidR="00053B63" w:rsidRPr="00E7025F">
              <w:rPr>
                <w:rStyle w:val="a"/>
                <w:sz w:val="24"/>
                <w:szCs w:val="24"/>
                <w:lang w:val="ro-RO"/>
              </w:rPr>
              <w:t>.</w:t>
            </w:r>
          </w:p>
        </w:tc>
      </w:tr>
    </w:tbl>
    <w:p w:rsidR="002D7646" w:rsidRPr="00E7025F" w:rsidRDefault="002D7646" w:rsidP="007A2B41">
      <w:pPr>
        <w:spacing w:line="360" w:lineRule="auto"/>
        <w:jc w:val="center"/>
        <w:rPr>
          <w:b/>
          <w:lang w:val="ro-RO"/>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3827"/>
        <w:gridCol w:w="3471"/>
      </w:tblGrid>
      <w:tr w:rsidR="002D7646" w:rsidRPr="00F5068D" w:rsidTr="00855695">
        <w:trPr>
          <w:jc w:val="center"/>
        </w:trPr>
        <w:tc>
          <w:tcPr>
            <w:tcW w:w="2766" w:type="dxa"/>
          </w:tcPr>
          <w:p w:rsidR="002D7646" w:rsidRPr="00E7025F" w:rsidRDefault="002D7646" w:rsidP="006420F7">
            <w:pPr>
              <w:spacing w:line="276" w:lineRule="auto"/>
              <w:rPr>
                <w:b/>
                <w:lang w:val="ro-RO"/>
              </w:rPr>
            </w:pPr>
            <w:r w:rsidRPr="00E7025F">
              <w:rPr>
                <w:b/>
                <w:lang w:val="ro-RO"/>
              </w:rPr>
              <w:t xml:space="preserve">CP2.1. Aplicare, transfer </w:t>
            </w:r>
            <w:r w:rsidR="00E7025F" w:rsidRPr="00E7025F">
              <w:rPr>
                <w:b/>
                <w:lang w:val="ro-RO"/>
              </w:rPr>
              <w:t>și</w:t>
            </w:r>
            <w:r w:rsidRPr="00E7025F">
              <w:rPr>
                <w:b/>
                <w:lang w:val="ro-RO"/>
              </w:rPr>
              <w:t xml:space="preserve"> rezolvare de probleme</w:t>
            </w:r>
          </w:p>
        </w:tc>
        <w:tc>
          <w:tcPr>
            <w:tcW w:w="7298" w:type="dxa"/>
            <w:gridSpan w:val="2"/>
          </w:tcPr>
          <w:p w:rsidR="002D7646" w:rsidRPr="00E7025F" w:rsidRDefault="002D7646" w:rsidP="00354AC8">
            <w:pPr>
              <w:spacing w:line="276" w:lineRule="auto"/>
              <w:jc w:val="both"/>
              <w:rPr>
                <w:b/>
                <w:lang w:val="ro-RO"/>
              </w:rPr>
            </w:pPr>
            <w:r w:rsidRPr="00E7025F">
              <w:rPr>
                <w:b/>
                <w:lang w:val="ro-RO"/>
              </w:rPr>
              <w:t xml:space="preserve">Aplicare, transfer </w:t>
            </w:r>
            <w:r w:rsidR="00E7025F" w:rsidRPr="00E7025F">
              <w:rPr>
                <w:b/>
                <w:lang w:val="ro-RO"/>
              </w:rPr>
              <w:t>și</w:t>
            </w:r>
            <w:r w:rsidRPr="00E7025F">
              <w:rPr>
                <w:b/>
                <w:lang w:val="ro-RO"/>
              </w:rPr>
              <w:t xml:space="preserve"> rezolvarea problemelor </w:t>
            </w:r>
            <w:r w:rsidR="00354AC8" w:rsidRPr="00E7025F">
              <w:rPr>
                <w:b/>
                <w:lang w:val="ro-RO"/>
              </w:rPr>
              <w:t xml:space="preserve">profesionale bine definite, tipice domeniului </w:t>
            </w:r>
            <w:r w:rsidR="00E7025F" w:rsidRPr="00E7025F">
              <w:rPr>
                <w:b/>
                <w:lang w:val="ro-RO"/>
              </w:rPr>
              <w:t>rețe</w:t>
            </w:r>
            <w:r w:rsidR="00354AC8" w:rsidRPr="00E7025F">
              <w:rPr>
                <w:b/>
                <w:lang w:val="ro-RO"/>
              </w:rPr>
              <w:t>le de calculatoare.</w:t>
            </w:r>
          </w:p>
        </w:tc>
      </w:tr>
      <w:tr w:rsidR="002D7646" w:rsidRPr="00E7025F" w:rsidTr="00855695">
        <w:trPr>
          <w:jc w:val="center"/>
        </w:trPr>
        <w:tc>
          <w:tcPr>
            <w:tcW w:w="2766" w:type="dxa"/>
          </w:tcPr>
          <w:p w:rsidR="002D7646" w:rsidRPr="00E7025F" w:rsidRDefault="002D7646" w:rsidP="006420F7">
            <w:pPr>
              <w:pStyle w:val="ListParagraph"/>
              <w:spacing w:after="0"/>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 xml:space="preserve">Atitudini </w:t>
            </w:r>
          </w:p>
        </w:tc>
        <w:tc>
          <w:tcPr>
            <w:tcW w:w="3827" w:type="dxa"/>
          </w:tcPr>
          <w:p w:rsidR="002D7646" w:rsidRPr="00E7025F" w:rsidRDefault="002D7646" w:rsidP="006420F7">
            <w:pPr>
              <w:pStyle w:val="ListParagraph"/>
              <w:spacing w:after="0"/>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 xml:space="preserve">Abilități </w:t>
            </w:r>
          </w:p>
        </w:tc>
        <w:tc>
          <w:tcPr>
            <w:tcW w:w="3471" w:type="dxa"/>
          </w:tcPr>
          <w:p w:rsidR="002D7646" w:rsidRPr="00E7025F" w:rsidRDefault="002D7646" w:rsidP="006420F7">
            <w:pPr>
              <w:pStyle w:val="ListParagraph"/>
              <w:spacing w:after="0"/>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Cunoștințe</w:t>
            </w:r>
          </w:p>
        </w:tc>
      </w:tr>
      <w:tr w:rsidR="002D7646" w:rsidRPr="00F5068D" w:rsidTr="00924B81">
        <w:trPr>
          <w:trHeight w:val="550"/>
          <w:jc w:val="center"/>
        </w:trPr>
        <w:tc>
          <w:tcPr>
            <w:tcW w:w="2766" w:type="dxa"/>
            <w:vMerge w:val="restart"/>
          </w:tcPr>
          <w:p w:rsidR="002D7646" w:rsidRPr="00E7025F" w:rsidRDefault="002D7646" w:rsidP="00884AAA">
            <w:pPr>
              <w:autoSpaceDE w:val="0"/>
              <w:autoSpaceDN w:val="0"/>
              <w:adjustRightInd w:val="0"/>
              <w:spacing w:line="276" w:lineRule="auto"/>
              <w:jc w:val="both"/>
              <w:rPr>
                <w:lang w:val="ro-RO"/>
              </w:rPr>
            </w:pPr>
            <w:r w:rsidRPr="00E7025F">
              <w:rPr>
                <w:rStyle w:val="2"/>
                <w:sz w:val="24"/>
                <w:szCs w:val="24"/>
                <w:lang w:val="ro-RO"/>
              </w:rPr>
              <w:t xml:space="preserve">1.Conștientizează necesitatea </w:t>
            </w:r>
            <w:r w:rsidR="001D299E" w:rsidRPr="00E7025F">
              <w:rPr>
                <w:rStyle w:val="2"/>
                <w:sz w:val="24"/>
                <w:szCs w:val="24"/>
                <w:lang w:val="ro-RO"/>
              </w:rPr>
              <w:t xml:space="preserve">organizării </w:t>
            </w:r>
            <w:r w:rsidR="00E7025F" w:rsidRPr="00E7025F">
              <w:rPr>
                <w:rStyle w:val="2"/>
                <w:sz w:val="24"/>
                <w:szCs w:val="24"/>
                <w:lang w:val="ro-RO"/>
              </w:rPr>
              <w:t>activităților</w:t>
            </w:r>
            <w:r w:rsidR="001D299E" w:rsidRPr="00E7025F">
              <w:rPr>
                <w:rStyle w:val="2"/>
                <w:sz w:val="24"/>
                <w:szCs w:val="24"/>
                <w:lang w:val="ro-RO"/>
              </w:rPr>
              <w:t xml:space="preserve"> specifice echipei</w:t>
            </w:r>
            <w:r w:rsidRPr="00E7025F">
              <w:rPr>
                <w:rStyle w:val="2"/>
                <w:sz w:val="24"/>
                <w:szCs w:val="24"/>
                <w:lang w:val="ro-RO"/>
              </w:rPr>
              <w:t>.</w:t>
            </w:r>
          </w:p>
        </w:tc>
        <w:tc>
          <w:tcPr>
            <w:tcW w:w="3827" w:type="dxa"/>
            <w:vMerge w:val="restart"/>
          </w:tcPr>
          <w:p w:rsidR="002D7646" w:rsidRPr="00E7025F" w:rsidRDefault="002D7646" w:rsidP="001D299E">
            <w:pPr>
              <w:pStyle w:val="1"/>
              <w:shd w:val="clear" w:color="auto" w:fill="auto"/>
              <w:tabs>
                <w:tab w:val="left" w:pos="210"/>
              </w:tabs>
              <w:spacing w:before="0" w:line="276" w:lineRule="auto"/>
              <w:ind w:firstLine="0"/>
              <w:rPr>
                <w:color w:val="FF0000"/>
                <w:sz w:val="24"/>
                <w:szCs w:val="24"/>
                <w:lang w:val="ro-RO"/>
              </w:rPr>
            </w:pPr>
            <w:r w:rsidRPr="00E7025F">
              <w:rPr>
                <w:rStyle w:val="a"/>
                <w:color w:val="000000"/>
                <w:sz w:val="24"/>
                <w:szCs w:val="24"/>
                <w:lang w:val="ro-RO"/>
              </w:rPr>
              <w:t>1.</w:t>
            </w:r>
            <w:r w:rsidR="001D299E" w:rsidRPr="00E7025F">
              <w:rPr>
                <w:rStyle w:val="a"/>
                <w:color w:val="000000"/>
                <w:sz w:val="24"/>
                <w:szCs w:val="24"/>
                <w:lang w:val="ro-RO"/>
              </w:rPr>
              <w:t xml:space="preserve">Identifică </w:t>
            </w:r>
            <w:r w:rsidR="00E7025F" w:rsidRPr="00E7025F">
              <w:rPr>
                <w:rStyle w:val="a"/>
                <w:color w:val="000000"/>
                <w:sz w:val="24"/>
                <w:szCs w:val="24"/>
                <w:lang w:val="ro-RO"/>
              </w:rPr>
              <w:t>activitățile</w:t>
            </w:r>
            <w:r w:rsidR="001D299E" w:rsidRPr="00E7025F">
              <w:rPr>
                <w:rStyle w:val="a"/>
                <w:color w:val="000000"/>
                <w:sz w:val="24"/>
                <w:szCs w:val="24"/>
                <w:lang w:val="ro-RO"/>
              </w:rPr>
              <w:t xml:space="preserve"> conform fluxului </w:t>
            </w:r>
            <w:r w:rsidR="00E7025F" w:rsidRPr="00E7025F">
              <w:rPr>
                <w:rStyle w:val="a"/>
                <w:color w:val="000000"/>
                <w:sz w:val="24"/>
                <w:szCs w:val="24"/>
                <w:lang w:val="ro-RO"/>
              </w:rPr>
              <w:t>informațional</w:t>
            </w:r>
            <w:r w:rsidR="001D299E" w:rsidRPr="00E7025F">
              <w:rPr>
                <w:rStyle w:val="a"/>
                <w:color w:val="000000"/>
                <w:sz w:val="24"/>
                <w:szCs w:val="24"/>
                <w:lang w:val="ro-RO"/>
              </w:rPr>
              <w:t xml:space="preserve">, </w:t>
            </w:r>
            <w:r w:rsidR="00E7025F" w:rsidRPr="00E7025F">
              <w:rPr>
                <w:rStyle w:val="a"/>
                <w:color w:val="000000"/>
                <w:sz w:val="24"/>
                <w:szCs w:val="24"/>
                <w:lang w:val="ro-RO"/>
              </w:rPr>
              <w:t>cerințelor</w:t>
            </w:r>
            <w:r w:rsidR="001D299E" w:rsidRPr="00E7025F">
              <w:rPr>
                <w:rStyle w:val="a"/>
                <w:color w:val="000000"/>
                <w:sz w:val="24"/>
                <w:szCs w:val="24"/>
                <w:lang w:val="ro-RO"/>
              </w:rPr>
              <w:t xml:space="preserve"> de acces </w:t>
            </w:r>
            <w:r w:rsidR="00E7025F" w:rsidRPr="00E7025F">
              <w:rPr>
                <w:rStyle w:val="a"/>
                <w:color w:val="000000"/>
                <w:sz w:val="24"/>
                <w:szCs w:val="24"/>
                <w:lang w:val="ro-RO"/>
              </w:rPr>
              <w:t>și</w:t>
            </w:r>
            <w:r w:rsidR="001D299E" w:rsidRPr="00E7025F">
              <w:rPr>
                <w:rStyle w:val="a"/>
                <w:color w:val="000000"/>
                <w:sz w:val="24"/>
                <w:szCs w:val="24"/>
                <w:lang w:val="ro-RO"/>
              </w:rPr>
              <w:t xml:space="preserve"> prelucrare a datelor distribuite în </w:t>
            </w:r>
            <w:r w:rsidR="00E7025F" w:rsidRPr="00E7025F">
              <w:rPr>
                <w:rStyle w:val="a"/>
                <w:color w:val="000000"/>
                <w:sz w:val="24"/>
                <w:szCs w:val="24"/>
                <w:lang w:val="ro-RO"/>
              </w:rPr>
              <w:t>rețea</w:t>
            </w:r>
            <w:r w:rsidR="001D299E" w:rsidRPr="00E7025F">
              <w:rPr>
                <w:rStyle w:val="a"/>
                <w:color w:val="000000"/>
                <w:sz w:val="24"/>
                <w:szCs w:val="24"/>
                <w:lang w:val="ro-RO"/>
              </w:rPr>
              <w:t xml:space="preserve">, duratei de </w:t>
            </w:r>
            <w:r w:rsidR="00E7025F" w:rsidRPr="00E7025F">
              <w:rPr>
                <w:rStyle w:val="a"/>
                <w:color w:val="000000"/>
                <w:sz w:val="24"/>
                <w:szCs w:val="24"/>
                <w:lang w:val="ro-RO"/>
              </w:rPr>
              <w:t>viață</w:t>
            </w:r>
            <w:r w:rsidR="001D299E" w:rsidRPr="00E7025F">
              <w:rPr>
                <w:rStyle w:val="a"/>
                <w:color w:val="000000"/>
                <w:sz w:val="24"/>
                <w:szCs w:val="24"/>
                <w:lang w:val="ro-RO"/>
              </w:rPr>
              <w:t xml:space="preserve"> a echipamentelor </w:t>
            </w:r>
            <w:r w:rsidR="00E7025F" w:rsidRPr="00E7025F">
              <w:rPr>
                <w:rStyle w:val="a"/>
                <w:color w:val="000000"/>
                <w:sz w:val="24"/>
                <w:szCs w:val="24"/>
                <w:lang w:val="ro-RO"/>
              </w:rPr>
              <w:t>și</w:t>
            </w:r>
            <w:r w:rsidR="001D299E" w:rsidRPr="00E7025F">
              <w:rPr>
                <w:rStyle w:val="a"/>
                <w:color w:val="000000"/>
                <w:sz w:val="24"/>
                <w:szCs w:val="24"/>
                <w:lang w:val="ro-RO"/>
              </w:rPr>
              <w:t xml:space="preserve"> limitărilor impuse de arhitectura curentă a </w:t>
            </w:r>
            <w:r w:rsidR="00E7025F" w:rsidRPr="00E7025F">
              <w:rPr>
                <w:rStyle w:val="a"/>
                <w:color w:val="000000"/>
                <w:sz w:val="24"/>
                <w:szCs w:val="24"/>
                <w:lang w:val="ro-RO"/>
              </w:rPr>
              <w:t>rețe</w:t>
            </w:r>
            <w:r w:rsidR="001D299E" w:rsidRPr="00E7025F">
              <w:rPr>
                <w:rStyle w:val="a"/>
                <w:color w:val="000000"/>
                <w:sz w:val="24"/>
                <w:szCs w:val="24"/>
                <w:lang w:val="ro-RO"/>
              </w:rPr>
              <w:t>lei</w:t>
            </w:r>
            <w:r w:rsidRPr="00E7025F">
              <w:rPr>
                <w:rStyle w:val="a"/>
                <w:color w:val="000000"/>
                <w:sz w:val="24"/>
                <w:szCs w:val="24"/>
                <w:lang w:val="ro-RO"/>
              </w:rPr>
              <w:t>.</w:t>
            </w:r>
          </w:p>
        </w:tc>
        <w:tc>
          <w:tcPr>
            <w:tcW w:w="3471" w:type="dxa"/>
          </w:tcPr>
          <w:p w:rsidR="002D7646" w:rsidRPr="00E7025F" w:rsidRDefault="002D7646" w:rsidP="001D299E">
            <w:pPr>
              <w:pStyle w:val="1"/>
              <w:shd w:val="clear" w:color="auto" w:fill="auto"/>
              <w:tabs>
                <w:tab w:val="left" w:pos="130"/>
              </w:tabs>
              <w:spacing w:before="0" w:line="276" w:lineRule="auto"/>
              <w:ind w:firstLine="0"/>
              <w:rPr>
                <w:sz w:val="24"/>
                <w:szCs w:val="24"/>
                <w:lang w:val="ro-RO"/>
              </w:rPr>
            </w:pPr>
            <w:r w:rsidRPr="00E7025F">
              <w:rPr>
                <w:rStyle w:val="2"/>
                <w:sz w:val="24"/>
                <w:szCs w:val="24"/>
                <w:lang w:val="ro-RO"/>
              </w:rPr>
              <w:t>1.</w:t>
            </w:r>
            <w:r w:rsidR="001D299E" w:rsidRPr="00E7025F">
              <w:rPr>
                <w:rStyle w:val="2"/>
                <w:sz w:val="24"/>
                <w:szCs w:val="24"/>
                <w:lang w:val="ro-RO"/>
              </w:rPr>
              <w:t xml:space="preserve">Instrumente </w:t>
            </w:r>
            <w:r w:rsidR="00E7025F" w:rsidRPr="00E7025F">
              <w:rPr>
                <w:rStyle w:val="2"/>
                <w:sz w:val="24"/>
                <w:szCs w:val="24"/>
                <w:lang w:val="ro-RO"/>
              </w:rPr>
              <w:t>și</w:t>
            </w:r>
            <w:r w:rsidR="001D299E" w:rsidRPr="00E7025F">
              <w:rPr>
                <w:rStyle w:val="2"/>
                <w:sz w:val="24"/>
                <w:szCs w:val="24"/>
                <w:lang w:val="ro-RO"/>
              </w:rPr>
              <w:t xml:space="preserve"> tehnici specifice pentru organizarea </w:t>
            </w:r>
            <w:r w:rsidR="00E7025F" w:rsidRPr="00E7025F">
              <w:rPr>
                <w:rStyle w:val="2"/>
                <w:sz w:val="24"/>
                <w:szCs w:val="24"/>
                <w:lang w:val="ro-RO"/>
              </w:rPr>
              <w:t>activităților</w:t>
            </w:r>
            <w:r w:rsidRPr="00E7025F">
              <w:rPr>
                <w:rStyle w:val="2"/>
                <w:sz w:val="24"/>
                <w:szCs w:val="24"/>
                <w:lang w:val="ro-RO"/>
              </w:rPr>
              <w:t>.</w:t>
            </w:r>
          </w:p>
        </w:tc>
      </w:tr>
      <w:tr w:rsidR="002D7646" w:rsidRPr="00F5068D" w:rsidTr="00BA405B">
        <w:trPr>
          <w:trHeight w:val="530"/>
          <w:jc w:val="center"/>
        </w:trPr>
        <w:tc>
          <w:tcPr>
            <w:tcW w:w="2766" w:type="dxa"/>
            <w:vMerge/>
          </w:tcPr>
          <w:p w:rsidR="002D7646" w:rsidRPr="00E7025F" w:rsidRDefault="002D7646" w:rsidP="006420F7">
            <w:pPr>
              <w:autoSpaceDE w:val="0"/>
              <w:autoSpaceDN w:val="0"/>
              <w:adjustRightInd w:val="0"/>
              <w:spacing w:line="276" w:lineRule="auto"/>
              <w:jc w:val="both"/>
              <w:rPr>
                <w:rStyle w:val="2"/>
                <w:sz w:val="24"/>
                <w:szCs w:val="24"/>
                <w:lang w:val="ro-RO"/>
              </w:rPr>
            </w:pPr>
          </w:p>
        </w:tc>
        <w:tc>
          <w:tcPr>
            <w:tcW w:w="3827" w:type="dxa"/>
            <w:vMerge/>
          </w:tcPr>
          <w:p w:rsidR="002D7646" w:rsidRPr="00E7025F" w:rsidRDefault="002D7646" w:rsidP="006420F7">
            <w:pPr>
              <w:pStyle w:val="1"/>
              <w:shd w:val="clear" w:color="auto" w:fill="auto"/>
              <w:tabs>
                <w:tab w:val="left" w:pos="210"/>
              </w:tabs>
              <w:spacing w:before="0" w:line="276" w:lineRule="auto"/>
              <w:ind w:firstLine="0"/>
              <w:jc w:val="left"/>
              <w:rPr>
                <w:rStyle w:val="a"/>
                <w:color w:val="000000"/>
                <w:sz w:val="24"/>
                <w:szCs w:val="24"/>
                <w:lang w:val="ro-RO"/>
              </w:rPr>
            </w:pPr>
          </w:p>
        </w:tc>
        <w:tc>
          <w:tcPr>
            <w:tcW w:w="3471" w:type="dxa"/>
          </w:tcPr>
          <w:p w:rsidR="002D7646" w:rsidRPr="00E7025F" w:rsidRDefault="002D7646" w:rsidP="001D299E">
            <w:pPr>
              <w:pStyle w:val="1"/>
              <w:shd w:val="clear" w:color="auto" w:fill="auto"/>
              <w:tabs>
                <w:tab w:val="left" w:pos="125"/>
              </w:tabs>
              <w:spacing w:before="0" w:line="276" w:lineRule="auto"/>
              <w:ind w:firstLine="0"/>
              <w:rPr>
                <w:rStyle w:val="2"/>
                <w:sz w:val="24"/>
                <w:szCs w:val="24"/>
                <w:lang w:val="ro-RO"/>
              </w:rPr>
            </w:pPr>
            <w:r w:rsidRPr="00E7025F">
              <w:rPr>
                <w:rStyle w:val="2"/>
                <w:sz w:val="24"/>
                <w:szCs w:val="24"/>
                <w:lang w:val="ro-RO"/>
              </w:rPr>
              <w:t xml:space="preserve">2.Metode </w:t>
            </w:r>
            <w:r w:rsidR="001D299E" w:rsidRPr="00E7025F">
              <w:rPr>
                <w:rStyle w:val="2"/>
                <w:sz w:val="24"/>
                <w:szCs w:val="24"/>
                <w:lang w:val="ro-RO"/>
              </w:rPr>
              <w:t xml:space="preserve">verificare a </w:t>
            </w:r>
            <w:r w:rsidR="00E7025F" w:rsidRPr="00E7025F">
              <w:rPr>
                <w:rStyle w:val="2"/>
                <w:sz w:val="24"/>
                <w:szCs w:val="24"/>
                <w:lang w:val="ro-RO"/>
              </w:rPr>
              <w:t>funcționării</w:t>
            </w:r>
            <w:r w:rsidR="001D299E" w:rsidRPr="00E7025F">
              <w:rPr>
                <w:rStyle w:val="2"/>
                <w:sz w:val="24"/>
                <w:szCs w:val="24"/>
                <w:lang w:val="ro-RO"/>
              </w:rPr>
              <w:t xml:space="preserve"> conexiunilor la </w:t>
            </w:r>
            <w:r w:rsidR="00E7025F" w:rsidRPr="00E7025F">
              <w:rPr>
                <w:rStyle w:val="2"/>
                <w:sz w:val="24"/>
                <w:szCs w:val="24"/>
                <w:lang w:val="ro-RO"/>
              </w:rPr>
              <w:t>rețea</w:t>
            </w:r>
            <w:r w:rsidR="001D299E" w:rsidRPr="00E7025F">
              <w:rPr>
                <w:rStyle w:val="2"/>
                <w:sz w:val="24"/>
                <w:szCs w:val="24"/>
                <w:lang w:val="ro-RO"/>
              </w:rPr>
              <w:t xml:space="preserve"> </w:t>
            </w:r>
            <w:r w:rsidR="00E7025F" w:rsidRPr="00E7025F">
              <w:rPr>
                <w:rStyle w:val="2"/>
                <w:sz w:val="24"/>
                <w:szCs w:val="24"/>
                <w:lang w:val="ro-RO"/>
              </w:rPr>
              <w:t>și</w:t>
            </w:r>
            <w:r w:rsidR="001D299E" w:rsidRPr="00E7025F">
              <w:rPr>
                <w:rStyle w:val="2"/>
                <w:sz w:val="24"/>
                <w:szCs w:val="24"/>
                <w:lang w:val="ro-RO"/>
              </w:rPr>
              <w:t xml:space="preserve"> a </w:t>
            </w:r>
            <w:r w:rsidR="00E7025F" w:rsidRPr="00E7025F">
              <w:rPr>
                <w:rStyle w:val="2"/>
                <w:sz w:val="24"/>
                <w:szCs w:val="24"/>
                <w:lang w:val="ro-RO"/>
              </w:rPr>
              <w:t>echipamentelor</w:t>
            </w:r>
            <w:r w:rsidR="001D299E" w:rsidRPr="00E7025F">
              <w:rPr>
                <w:rStyle w:val="2"/>
                <w:sz w:val="24"/>
                <w:szCs w:val="24"/>
                <w:lang w:val="ro-RO"/>
              </w:rPr>
              <w:t xml:space="preserve"> de </w:t>
            </w:r>
            <w:r w:rsidR="00E7025F" w:rsidRPr="00E7025F">
              <w:rPr>
                <w:rStyle w:val="2"/>
                <w:sz w:val="24"/>
                <w:szCs w:val="24"/>
                <w:lang w:val="ro-RO"/>
              </w:rPr>
              <w:t>comunicații</w:t>
            </w:r>
            <w:r w:rsidRPr="00E7025F">
              <w:rPr>
                <w:rStyle w:val="2"/>
                <w:sz w:val="24"/>
                <w:szCs w:val="24"/>
                <w:lang w:val="ro-RO"/>
              </w:rPr>
              <w:t>.</w:t>
            </w:r>
          </w:p>
        </w:tc>
      </w:tr>
      <w:tr w:rsidR="002D7646" w:rsidRPr="00E0095E" w:rsidTr="00855695">
        <w:trPr>
          <w:trHeight w:val="692"/>
          <w:jc w:val="center"/>
        </w:trPr>
        <w:tc>
          <w:tcPr>
            <w:tcW w:w="2766" w:type="dxa"/>
            <w:vMerge/>
          </w:tcPr>
          <w:p w:rsidR="002D7646" w:rsidRPr="00E7025F" w:rsidRDefault="002D7646" w:rsidP="006420F7">
            <w:pPr>
              <w:autoSpaceDE w:val="0"/>
              <w:autoSpaceDN w:val="0"/>
              <w:adjustRightInd w:val="0"/>
              <w:spacing w:line="276" w:lineRule="auto"/>
              <w:jc w:val="both"/>
              <w:rPr>
                <w:rStyle w:val="2"/>
                <w:sz w:val="24"/>
                <w:szCs w:val="24"/>
                <w:lang w:val="ro-RO"/>
              </w:rPr>
            </w:pPr>
          </w:p>
        </w:tc>
        <w:tc>
          <w:tcPr>
            <w:tcW w:w="3827" w:type="dxa"/>
            <w:vMerge/>
          </w:tcPr>
          <w:p w:rsidR="002D7646" w:rsidRPr="00E7025F" w:rsidRDefault="002D7646" w:rsidP="006420F7">
            <w:pPr>
              <w:pStyle w:val="1"/>
              <w:shd w:val="clear" w:color="auto" w:fill="auto"/>
              <w:tabs>
                <w:tab w:val="left" w:pos="210"/>
              </w:tabs>
              <w:spacing w:before="0" w:line="276" w:lineRule="auto"/>
              <w:ind w:firstLine="0"/>
              <w:jc w:val="left"/>
              <w:rPr>
                <w:rStyle w:val="a"/>
                <w:color w:val="000000"/>
                <w:sz w:val="24"/>
                <w:szCs w:val="24"/>
                <w:lang w:val="ro-RO"/>
              </w:rPr>
            </w:pPr>
          </w:p>
        </w:tc>
        <w:tc>
          <w:tcPr>
            <w:tcW w:w="3471" w:type="dxa"/>
          </w:tcPr>
          <w:p w:rsidR="002D7646" w:rsidRPr="00E7025F" w:rsidRDefault="002D7646" w:rsidP="001D299E">
            <w:pPr>
              <w:pStyle w:val="1"/>
              <w:shd w:val="clear" w:color="auto" w:fill="auto"/>
              <w:tabs>
                <w:tab w:val="left" w:pos="125"/>
              </w:tabs>
              <w:spacing w:before="0" w:line="276" w:lineRule="auto"/>
              <w:ind w:firstLine="0"/>
              <w:rPr>
                <w:rStyle w:val="2"/>
                <w:sz w:val="24"/>
                <w:szCs w:val="24"/>
                <w:lang w:val="ro-RO"/>
              </w:rPr>
            </w:pPr>
            <w:r w:rsidRPr="00E7025F">
              <w:rPr>
                <w:rStyle w:val="2"/>
                <w:sz w:val="24"/>
                <w:szCs w:val="24"/>
                <w:lang w:val="ro-RO"/>
              </w:rPr>
              <w:t xml:space="preserve">3.Principiul de </w:t>
            </w:r>
            <w:r w:rsidR="00E7025F" w:rsidRPr="00E7025F">
              <w:rPr>
                <w:rStyle w:val="2"/>
                <w:sz w:val="24"/>
                <w:szCs w:val="24"/>
                <w:lang w:val="ro-RO"/>
              </w:rPr>
              <w:t>funcționare</w:t>
            </w:r>
            <w:r w:rsidRPr="00E7025F">
              <w:rPr>
                <w:rStyle w:val="2"/>
                <w:sz w:val="24"/>
                <w:szCs w:val="24"/>
                <w:lang w:val="ro-RO"/>
              </w:rPr>
              <w:t xml:space="preserve">, caracteristicile tehnice </w:t>
            </w:r>
            <w:r w:rsidR="00E7025F" w:rsidRPr="00E7025F">
              <w:rPr>
                <w:rStyle w:val="2"/>
                <w:sz w:val="24"/>
                <w:szCs w:val="24"/>
                <w:lang w:val="ro-RO"/>
              </w:rPr>
              <w:t>și modalități</w:t>
            </w:r>
            <w:r w:rsidRPr="00E7025F">
              <w:rPr>
                <w:rStyle w:val="2"/>
                <w:sz w:val="24"/>
                <w:szCs w:val="24"/>
                <w:lang w:val="ro-RO"/>
              </w:rPr>
              <w:t xml:space="preserve"> de </w:t>
            </w:r>
            <w:r w:rsidR="00E7025F" w:rsidRPr="00E7025F">
              <w:rPr>
                <w:rStyle w:val="2"/>
                <w:sz w:val="24"/>
                <w:szCs w:val="24"/>
                <w:lang w:val="ro-RO"/>
              </w:rPr>
              <w:t>construcție</w:t>
            </w:r>
            <w:r w:rsidRPr="00E7025F">
              <w:rPr>
                <w:rStyle w:val="2"/>
                <w:sz w:val="24"/>
                <w:szCs w:val="24"/>
                <w:lang w:val="ro-RO"/>
              </w:rPr>
              <w:t xml:space="preserve"> ale </w:t>
            </w:r>
            <w:r w:rsidR="00E7025F" w:rsidRPr="00E7025F">
              <w:rPr>
                <w:rStyle w:val="2"/>
                <w:sz w:val="24"/>
                <w:szCs w:val="24"/>
                <w:lang w:val="ro-RO"/>
              </w:rPr>
              <w:t>rețe</w:t>
            </w:r>
            <w:r w:rsidR="001D299E" w:rsidRPr="00E7025F">
              <w:rPr>
                <w:rStyle w:val="2"/>
                <w:sz w:val="24"/>
                <w:szCs w:val="24"/>
                <w:lang w:val="ro-RO"/>
              </w:rPr>
              <w:t>lei</w:t>
            </w:r>
            <w:r w:rsidRPr="00E7025F">
              <w:rPr>
                <w:rStyle w:val="2"/>
                <w:sz w:val="24"/>
                <w:szCs w:val="24"/>
                <w:lang w:val="ro-RO"/>
              </w:rPr>
              <w:t>.</w:t>
            </w:r>
          </w:p>
        </w:tc>
      </w:tr>
      <w:tr w:rsidR="002D7646" w:rsidRPr="00E0095E" w:rsidTr="00924B81">
        <w:trPr>
          <w:trHeight w:val="394"/>
          <w:jc w:val="center"/>
        </w:trPr>
        <w:tc>
          <w:tcPr>
            <w:tcW w:w="2766" w:type="dxa"/>
            <w:vMerge/>
          </w:tcPr>
          <w:p w:rsidR="002D7646" w:rsidRPr="00E7025F" w:rsidRDefault="002D7646" w:rsidP="006420F7">
            <w:pPr>
              <w:autoSpaceDE w:val="0"/>
              <w:autoSpaceDN w:val="0"/>
              <w:adjustRightInd w:val="0"/>
              <w:spacing w:line="276" w:lineRule="auto"/>
              <w:jc w:val="both"/>
              <w:rPr>
                <w:lang w:val="ro-RO"/>
              </w:rPr>
            </w:pPr>
          </w:p>
        </w:tc>
        <w:tc>
          <w:tcPr>
            <w:tcW w:w="3827" w:type="dxa"/>
          </w:tcPr>
          <w:p w:rsidR="002D7646" w:rsidRPr="00E7025F" w:rsidRDefault="002D7646" w:rsidP="008D1F6B">
            <w:pPr>
              <w:tabs>
                <w:tab w:val="left" w:pos="337"/>
              </w:tabs>
              <w:autoSpaceDE w:val="0"/>
              <w:autoSpaceDN w:val="0"/>
              <w:adjustRightInd w:val="0"/>
              <w:spacing w:line="276" w:lineRule="auto"/>
              <w:jc w:val="both"/>
              <w:rPr>
                <w:color w:val="FF0000"/>
                <w:lang w:val="ro-RO"/>
              </w:rPr>
            </w:pPr>
            <w:r w:rsidRPr="00E7025F">
              <w:rPr>
                <w:rStyle w:val="a"/>
                <w:color w:val="000000"/>
                <w:sz w:val="24"/>
                <w:szCs w:val="24"/>
                <w:lang w:val="ro-RO"/>
              </w:rPr>
              <w:t>2.</w:t>
            </w:r>
            <w:r w:rsidR="008D1F6B" w:rsidRPr="00E7025F">
              <w:rPr>
                <w:rStyle w:val="a"/>
                <w:color w:val="000000"/>
                <w:sz w:val="24"/>
                <w:szCs w:val="24"/>
                <w:lang w:val="ro-RO"/>
              </w:rPr>
              <w:t xml:space="preserve">Determină </w:t>
            </w:r>
            <w:r w:rsidR="00E7025F" w:rsidRPr="00E7025F">
              <w:rPr>
                <w:rStyle w:val="a"/>
                <w:color w:val="000000"/>
                <w:sz w:val="24"/>
                <w:szCs w:val="24"/>
                <w:lang w:val="ro-RO"/>
              </w:rPr>
              <w:t>cerințele</w:t>
            </w:r>
            <w:r w:rsidR="008D1F6B" w:rsidRPr="00E7025F">
              <w:rPr>
                <w:rStyle w:val="a"/>
                <w:color w:val="000000"/>
                <w:sz w:val="24"/>
                <w:szCs w:val="24"/>
                <w:lang w:val="ro-RO"/>
              </w:rPr>
              <w:t xml:space="preserve"> umane, tehnice </w:t>
            </w:r>
            <w:r w:rsidR="00E7025F" w:rsidRPr="00E7025F">
              <w:rPr>
                <w:rStyle w:val="a"/>
                <w:color w:val="000000"/>
                <w:sz w:val="24"/>
                <w:szCs w:val="24"/>
                <w:lang w:val="ro-RO"/>
              </w:rPr>
              <w:t>și</w:t>
            </w:r>
            <w:r w:rsidR="008D1F6B" w:rsidRPr="00E7025F">
              <w:rPr>
                <w:rStyle w:val="a"/>
                <w:color w:val="000000"/>
                <w:sz w:val="24"/>
                <w:szCs w:val="24"/>
                <w:lang w:val="ro-RO"/>
              </w:rPr>
              <w:t xml:space="preserve"> </w:t>
            </w:r>
            <w:r w:rsidR="00E7025F" w:rsidRPr="00E7025F">
              <w:rPr>
                <w:rStyle w:val="a"/>
                <w:color w:val="000000"/>
                <w:sz w:val="24"/>
                <w:szCs w:val="24"/>
                <w:lang w:val="ro-RO"/>
              </w:rPr>
              <w:t>informaționale</w:t>
            </w:r>
            <w:r w:rsidR="008D1F6B" w:rsidRPr="00E7025F">
              <w:rPr>
                <w:rStyle w:val="a"/>
                <w:color w:val="000000"/>
                <w:sz w:val="24"/>
                <w:szCs w:val="24"/>
                <w:lang w:val="ro-RO"/>
              </w:rPr>
              <w:t xml:space="preserve"> ale fiecărei </w:t>
            </w:r>
            <w:r w:rsidR="00E7025F" w:rsidRPr="00E7025F">
              <w:rPr>
                <w:rStyle w:val="a"/>
                <w:color w:val="000000"/>
                <w:sz w:val="24"/>
                <w:szCs w:val="24"/>
                <w:lang w:val="ro-RO"/>
              </w:rPr>
              <w:t>activități</w:t>
            </w:r>
            <w:r w:rsidRPr="00E7025F">
              <w:rPr>
                <w:rStyle w:val="a"/>
                <w:color w:val="000000"/>
                <w:sz w:val="24"/>
                <w:szCs w:val="24"/>
                <w:lang w:val="ro-RO"/>
              </w:rPr>
              <w:t>.</w:t>
            </w:r>
          </w:p>
        </w:tc>
        <w:tc>
          <w:tcPr>
            <w:tcW w:w="3471" w:type="dxa"/>
          </w:tcPr>
          <w:p w:rsidR="002D7646" w:rsidRPr="00E7025F" w:rsidRDefault="002D7646" w:rsidP="00E7025F">
            <w:pPr>
              <w:pStyle w:val="1"/>
              <w:tabs>
                <w:tab w:val="left" w:pos="214"/>
              </w:tabs>
              <w:spacing w:before="0" w:line="276" w:lineRule="auto"/>
              <w:ind w:firstLine="0"/>
              <w:rPr>
                <w:sz w:val="24"/>
                <w:szCs w:val="24"/>
                <w:lang w:val="ro-RO"/>
              </w:rPr>
            </w:pPr>
            <w:r w:rsidRPr="00E7025F">
              <w:rPr>
                <w:sz w:val="24"/>
                <w:szCs w:val="24"/>
                <w:lang w:val="ro-RO"/>
              </w:rPr>
              <w:t>4.</w:t>
            </w:r>
            <w:r w:rsidR="008D1F6B" w:rsidRPr="00E7025F">
              <w:rPr>
                <w:sz w:val="24"/>
                <w:szCs w:val="24"/>
                <w:lang w:val="ro-RO"/>
              </w:rPr>
              <w:t>S</w:t>
            </w:r>
            <w:r w:rsidR="003B07B3" w:rsidRPr="00E7025F">
              <w:rPr>
                <w:sz w:val="24"/>
                <w:szCs w:val="24"/>
                <w:lang w:val="ro-RO"/>
              </w:rPr>
              <w:t>o</w:t>
            </w:r>
            <w:r w:rsidR="008D1F6B" w:rsidRPr="00E7025F">
              <w:rPr>
                <w:sz w:val="24"/>
                <w:szCs w:val="24"/>
                <w:lang w:val="ro-RO"/>
              </w:rPr>
              <w:t xml:space="preserve">curi de componente </w:t>
            </w:r>
            <w:r w:rsidR="00E7025F" w:rsidRPr="00E7025F">
              <w:rPr>
                <w:sz w:val="24"/>
                <w:szCs w:val="24"/>
                <w:lang w:val="ro-RO"/>
              </w:rPr>
              <w:t>și</w:t>
            </w:r>
            <w:r w:rsidR="008D1F6B" w:rsidRPr="00E7025F">
              <w:rPr>
                <w:sz w:val="24"/>
                <w:szCs w:val="24"/>
                <w:lang w:val="ro-RO"/>
              </w:rPr>
              <w:t xml:space="preserve"> materiale.</w:t>
            </w:r>
          </w:p>
        </w:tc>
      </w:tr>
      <w:tr w:rsidR="002D7646" w:rsidRPr="00F5068D" w:rsidTr="00BA405B">
        <w:trPr>
          <w:trHeight w:val="1243"/>
          <w:jc w:val="center"/>
        </w:trPr>
        <w:tc>
          <w:tcPr>
            <w:tcW w:w="2766" w:type="dxa"/>
            <w:vMerge w:val="restart"/>
          </w:tcPr>
          <w:p w:rsidR="002D7646" w:rsidRPr="00E7025F" w:rsidRDefault="00EF798E" w:rsidP="00E7025F">
            <w:pPr>
              <w:autoSpaceDE w:val="0"/>
              <w:autoSpaceDN w:val="0"/>
              <w:adjustRightInd w:val="0"/>
              <w:spacing w:line="276" w:lineRule="auto"/>
              <w:jc w:val="both"/>
              <w:rPr>
                <w:lang w:val="ro-RO"/>
              </w:rPr>
            </w:pPr>
            <w:r w:rsidRPr="00E7025F">
              <w:rPr>
                <w:rStyle w:val="2"/>
                <w:sz w:val="24"/>
                <w:szCs w:val="24"/>
                <w:lang w:val="ro-RO"/>
              </w:rPr>
              <w:t>2.</w:t>
            </w:r>
            <w:r w:rsidR="00087E28" w:rsidRPr="00E7025F">
              <w:rPr>
                <w:rStyle w:val="2"/>
                <w:sz w:val="24"/>
                <w:szCs w:val="24"/>
                <w:lang w:val="ro-RO"/>
              </w:rPr>
              <w:t xml:space="preserve">Manifestă </w:t>
            </w:r>
            <w:r w:rsidR="00E7025F" w:rsidRPr="00E7025F">
              <w:rPr>
                <w:rStyle w:val="2"/>
                <w:sz w:val="24"/>
                <w:szCs w:val="24"/>
                <w:lang w:val="ro-RO"/>
              </w:rPr>
              <w:t>responsabilitate</w:t>
            </w:r>
            <w:r w:rsidR="00087E28" w:rsidRPr="00E7025F">
              <w:rPr>
                <w:rStyle w:val="2"/>
                <w:sz w:val="24"/>
                <w:szCs w:val="24"/>
                <w:lang w:val="ro-RO"/>
              </w:rPr>
              <w:t xml:space="preserve"> la identificarea </w:t>
            </w:r>
            <w:r w:rsidR="00E7025F">
              <w:rPr>
                <w:rStyle w:val="2"/>
                <w:sz w:val="24"/>
                <w:szCs w:val="24"/>
                <w:lang w:val="ro-RO"/>
              </w:rPr>
              <w:t>ș</w:t>
            </w:r>
            <w:r w:rsidR="00087E28" w:rsidRPr="00E7025F">
              <w:rPr>
                <w:rStyle w:val="2"/>
                <w:sz w:val="24"/>
                <w:szCs w:val="24"/>
                <w:lang w:val="ro-RO"/>
              </w:rPr>
              <w:t>i selectarea echipamentelor conform documenta</w:t>
            </w:r>
            <w:r w:rsidR="00087E28" w:rsidRPr="00E7025F">
              <w:rPr>
                <w:rStyle w:val="2"/>
                <w:rFonts w:ascii="Cambria Math" w:hAnsi="Cambria Math" w:cs="Cambria Math"/>
                <w:sz w:val="24"/>
                <w:szCs w:val="24"/>
                <w:lang w:val="ro-RO"/>
              </w:rPr>
              <w:t>ț</w:t>
            </w:r>
            <w:r w:rsidR="00087E28" w:rsidRPr="00E7025F">
              <w:rPr>
                <w:rStyle w:val="2"/>
                <w:sz w:val="24"/>
                <w:szCs w:val="24"/>
                <w:lang w:val="ro-RO"/>
              </w:rPr>
              <w:t>iei tehnice.</w:t>
            </w:r>
          </w:p>
        </w:tc>
        <w:tc>
          <w:tcPr>
            <w:tcW w:w="3827" w:type="dxa"/>
            <w:vMerge w:val="restart"/>
          </w:tcPr>
          <w:p w:rsidR="002D7646" w:rsidRPr="00E7025F" w:rsidRDefault="00EF798E" w:rsidP="003B07B3">
            <w:pPr>
              <w:autoSpaceDE w:val="0"/>
              <w:autoSpaceDN w:val="0"/>
              <w:adjustRightInd w:val="0"/>
              <w:spacing w:line="276" w:lineRule="auto"/>
              <w:jc w:val="both"/>
              <w:rPr>
                <w:color w:val="FF0000"/>
                <w:lang w:val="ro-RO"/>
              </w:rPr>
            </w:pPr>
            <w:r w:rsidRPr="00E7025F">
              <w:rPr>
                <w:rStyle w:val="4"/>
                <w:color w:val="000000"/>
                <w:sz w:val="24"/>
                <w:szCs w:val="24"/>
                <w:u w:val="none"/>
                <w:lang w:val="ro-RO"/>
              </w:rPr>
              <w:t>3</w:t>
            </w:r>
            <w:r w:rsidR="002D7646" w:rsidRPr="00E7025F">
              <w:rPr>
                <w:rStyle w:val="4"/>
                <w:color w:val="000000"/>
                <w:sz w:val="24"/>
                <w:szCs w:val="24"/>
                <w:u w:val="none"/>
                <w:lang w:val="ro-RO"/>
              </w:rPr>
              <w:t xml:space="preserve">.Instalează, </w:t>
            </w:r>
            <w:r w:rsidR="003B07B3" w:rsidRPr="00E7025F">
              <w:rPr>
                <w:rStyle w:val="4"/>
                <w:color w:val="000000"/>
                <w:sz w:val="24"/>
                <w:szCs w:val="24"/>
                <w:u w:val="none"/>
                <w:lang w:val="ro-RO"/>
              </w:rPr>
              <w:t xml:space="preserve">configurează, adaptează </w:t>
            </w:r>
            <w:r w:rsidR="00E7025F" w:rsidRPr="00E7025F">
              <w:rPr>
                <w:rStyle w:val="4"/>
                <w:color w:val="000000"/>
                <w:sz w:val="24"/>
                <w:szCs w:val="24"/>
                <w:u w:val="none"/>
                <w:lang w:val="ro-RO"/>
              </w:rPr>
              <w:t>și</w:t>
            </w:r>
            <w:r w:rsidR="003B07B3" w:rsidRPr="00E7025F">
              <w:rPr>
                <w:rStyle w:val="4"/>
                <w:color w:val="000000"/>
                <w:sz w:val="24"/>
                <w:szCs w:val="24"/>
                <w:u w:val="none"/>
                <w:lang w:val="ro-RO"/>
              </w:rPr>
              <w:t xml:space="preserve"> deapănă componente hardware </w:t>
            </w:r>
            <w:r w:rsidR="00E7025F" w:rsidRPr="00E7025F">
              <w:rPr>
                <w:rStyle w:val="4"/>
                <w:color w:val="000000"/>
                <w:sz w:val="24"/>
                <w:szCs w:val="24"/>
                <w:u w:val="none"/>
                <w:lang w:val="ro-RO"/>
              </w:rPr>
              <w:t>și</w:t>
            </w:r>
            <w:r w:rsidR="003B07B3" w:rsidRPr="00E7025F">
              <w:rPr>
                <w:rStyle w:val="4"/>
                <w:color w:val="000000"/>
                <w:sz w:val="24"/>
                <w:szCs w:val="24"/>
                <w:u w:val="none"/>
                <w:lang w:val="ro-RO"/>
              </w:rPr>
              <w:t xml:space="preserve"> software ale sistemelo</w:t>
            </w:r>
            <w:r w:rsidR="00E7025F">
              <w:rPr>
                <w:rStyle w:val="4"/>
                <w:color w:val="000000"/>
                <w:sz w:val="24"/>
                <w:szCs w:val="24"/>
                <w:u w:val="none"/>
                <w:lang w:val="ro-RO"/>
              </w:rPr>
              <w:t>r</w:t>
            </w:r>
            <w:r w:rsidR="003B07B3" w:rsidRPr="00E7025F">
              <w:rPr>
                <w:rStyle w:val="4"/>
                <w:color w:val="000000"/>
                <w:sz w:val="24"/>
                <w:szCs w:val="24"/>
                <w:u w:val="none"/>
                <w:lang w:val="ro-RO"/>
              </w:rPr>
              <w:t>/</w:t>
            </w:r>
            <w:r w:rsidR="00E7025F">
              <w:rPr>
                <w:rStyle w:val="4"/>
                <w:color w:val="000000"/>
                <w:sz w:val="24"/>
                <w:szCs w:val="24"/>
                <w:u w:val="none"/>
                <w:lang w:val="ro-RO"/>
              </w:rPr>
              <w:t xml:space="preserve"> </w:t>
            </w:r>
            <w:r w:rsidR="003B07B3" w:rsidRPr="00E7025F">
              <w:rPr>
                <w:rStyle w:val="4"/>
                <w:color w:val="000000"/>
                <w:sz w:val="24"/>
                <w:szCs w:val="24"/>
                <w:u w:val="none"/>
                <w:lang w:val="ro-RO"/>
              </w:rPr>
              <w:t xml:space="preserve">subsistemelor/ </w:t>
            </w:r>
            <w:r w:rsidR="00E7025F" w:rsidRPr="00E7025F">
              <w:rPr>
                <w:rStyle w:val="4"/>
                <w:color w:val="000000"/>
                <w:sz w:val="24"/>
                <w:szCs w:val="24"/>
                <w:u w:val="none"/>
                <w:lang w:val="ro-RO"/>
              </w:rPr>
              <w:t>aplicațiilor</w:t>
            </w:r>
            <w:r w:rsidR="003B07B3" w:rsidRPr="00E7025F">
              <w:rPr>
                <w:rStyle w:val="4"/>
                <w:color w:val="000000"/>
                <w:sz w:val="24"/>
                <w:szCs w:val="24"/>
                <w:u w:val="none"/>
                <w:lang w:val="ro-RO"/>
              </w:rPr>
              <w:t xml:space="preserve"> componentelor de </w:t>
            </w:r>
            <w:r w:rsidR="00E7025F" w:rsidRPr="00E7025F">
              <w:rPr>
                <w:rStyle w:val="4"/>
                <w:color w:val="000000"/>
                <w:sz w:val="24"/>
                <w:szCs w:val="24"/>
                <w:u w:val="none"/>
                <w:lang w:val="ro-RO"/>
              </w:rPr>
              <w:t>rețea</w:t>
            </w:r>
            <w:r w:rsidR="003B07B3" w:rsidRPr="00E7025F">
              <w:rPr>
                <w:rStyle w:val="4"/>
                <w:color w:val="000000"/>
                <w:sz w:val="24"/>
                <w:szCs w:val="24"/>
                <w:u w:val="none"/>
                <w:lang w:val="ro-RO"/>
              </w:rPr>
              <w:t xml:space="preserve"> </w:t>
            </w:r>
            <w:r w:rsidR="00E7025F" w:rsidRPr="00E7025F">
              <w:rPr>
                <w:rStyle w:val="4"/>
                <w:color w:val="000000"/>
                <w:sz w:val="24"/>
                <w:szCs w:val="24"/>
                <w:u w:val="none"/>
                <w:lang w:val="ro-RO"/>
              </w:rPr>
              <w:t>și</w:t>
            </w:r>
            <w:r w:rsidR="003B07B3" w:rsidRPr="00E7025F">
              <w:rPr>
                <w:rStyle w:val="4"/>
                <w:color w:val="000000"/>
                <w:sz w:val="24"/>
                <w:szCs w:val="24"/>
                <w:u w:val="none"/>
                <w:lang w:val="ro-RO"/>
              </w:rPr>
              <w:t xml:space="preserve"> a conexiunilor la </w:t>
            </w:r>
            <w:r w:rsidR="00E7025F" w:rsidRPr="00E7025F">
              <w:rPr>
                <w:rStyle w:val="4"/>
                <w:color w:val="000000"/>
                <w:sz w:val="24"/>
                <w:szCs w:val="24"/>
                <w:u w:val="none"/>
                <w:lang w:val="ro-RO"/>
              </w:rPr>
              <w:t>rețea</w:t>
            </w:r>
            <w:r w:rsidR="002D7646" w:rsidRPr="00E7025F">
              <w:rPr>
                <w:rStyle w:val="4"/>
                <w:color w:val="000000"/>
                <w:sz w:val="24"/>
                <w:szCs w:val="24"/>
                <w:u w:val="none"/>
                <w:lang w:val="ro-RO"/>
              </w:rPr>
              <w:t>.</w:t>
            </w:r>
          </w:p>
        </w:tc>
        <w:tc>
          <w:tcPr>
            <w:tcW w:w="3471" w:type="dxa"/>
          </w:tcPr>
          <w:p w:rsidR="002D7646" w:rsidRPr="00E7025F" w:rsidRDefault="00EF798E" w:rsidP="003B07B3">
            <w:pPr>
              <w:pStyle w:val="1"/>
              <w:shd w:val="clear" w:color="auto" w:fill="auto"/>
              <w:spacing w:before="0" w:line="276" w:lineRule="auto"/>
              <w:ind w:firstLine="0"/>
              <w:rPr>
                <w:sz w:val="24"/>
                <w:szCs w:val="24"/>
                <w:shd w:val="clear" w:color="auto" w:fill="FFFFFF"/>
                <w:lang w:val="ro-RO"/>
              </w:rPr>
            </w:pPr>
            <w:r w:rsidRPr="00E7025F">
              <w:rPr>
                <w:rStyle w:val="2"/>
                <w:sz w:val="24"/>
                <w:szCs w:val="24"/>
                <w:lang w:val="ro-RO"/>
              </w:rPr>
              <w:t>5</w:t>
            </w:r>
            <w:r w:rsidR="002D7646" w:rsidRPr="00E7025F">
              <w:rPr>
                <w:rStyle w:val="2"/>
                <w:sz w:val="24"/>
                <w:szCs w:val="24"/>
                <w:lang w:val="ro-RO"/>
              </w:rPr>
              <w:t xml:space="preserve">.Caracteristici tehnice ale echipamentelor </w:t>
            </w:r>
            <w:r w:rsidR="003B07B3" w:rsidRPr="00E7025F">
              <w:rPr>
                <w:rStyle w:val="2"/>
                <w:sz w:val="24"/>
                <w:szCs w:val="24"/>
                <w:lang w:val="ro-RO"/>
              </w:rPr>
              <w:t>de conectare.</w:t>
            </w:r>
          </w:p>
        </w:tc>
      </w:tr>
      <w:tr w:rsidR="002D7646" w:rsidRPr="00E0095E" w:rsidTr="00BA405B">
        <w:trPr>
          <w:trHeight w:val="405"/>
          <w:jc w:val="center"/>
        </w:trPr>
        <w:tc>
          <w:tcPr>
            <w:tcW w:w="2766" w:type="dxa"/>
            <w:vMerge/>
          </w:tcPr>
          <w:p w:rsidR="002D7646" w:rsidRPr="00E7025F" w:rsidRDefault="002D7646" w:rsidP="006420F7">
            <w:pPr>
              <w:autoSpaceDE w:val="0"/>
              <w:autoSpaceDN w:val="0"/>
              <w:adjustRightInd w:val="0"/>
              <w:spacing w:line="276" w:lineRule="auto"/>
              <w:jc w:val="both"/>
              <w:rPr>
                <w:rStyle w:val="2"/>
                <w:sz w:val="24"/>
                <w:szCs w:val="24"/>
                <w:lang w:val="ro-RO"/>
              </w:rPr>
            </w:pPr>
          </w:p>
        </w:tc>
        <w:tc>
          <w:tcPr>
            <w:tcW w:w="3827" w:type="dxa"/>
            <w:vMerge/>
          </w:tcPr>
          <w:p w:rsidR="002D7646" w:rsidRPr="00E7025F" w:rsidRDefault="002D7646" w:rsidP="006420F7">
            <w:pPr>
              <w:autoSpaceDE w:val="0"/>
              <w:autoSpaceDN w:val="0"/>
              <w:adjustRightInd w:val="0"/>
              <w:spacing w:line="276" w:lineRule="auto"/>
              <w:jc w:val="both"/>
              <w:rPr>
                <w:rStyle w:val="a"/>
                <w:color w:val="000000"/>
                <w:sz w:val="24"/>
                <w:szCs w:val="24"/>
                <w:lang w:val="ro-RO"/>
              </w:rPr>
            </w:pPr>
          </w:p>
        </w:tc>
        <w:tc>
          <w:tcPr>
            <w:tcW w:w="3471" w:type="dxa"/>
          </w:tcPr>
          <w:p w:rsidR="002D7646" w:rsidRPr="00E7025F" w:rsidRDefault="00EF798E" w:rsidP="00A64DF1">
            <w:pPr>
              <w:pStyle w:val="1"/>
              <w:tabs>
                <w:tab w:val="left" w:pos="214"/>
              </w:tabs>
              <w:spacing w:before="0" w:line="276" w:lineRule="auto"/>
              <w:ind w:firstLine="0"/>
              <w:jc w:val="left"/>
              <w:rPr>
                <w:rStyle w:val="2"/>
                <w:sz w:val="24"/>
                <w:szCs w:val="24"/>
                <w:shd w:val="clear" w:color="auto" w:fill="auto"/>
                <w:lang w:val="ro-RO"/>
              </w:rPr>
            </w:pPr>
            <w:r w:rsidRPr="00E7025F">
              <w:rPr>
                <w:sz w:val="24"/>
                <w:szCs w:val="24"/>
                <w:lang w:val="ro-RO"/>
              </w:rPr>
              <w:t>6.</w:t>
            </w:r>
            <w:r w:rsidR="002D7646" w:rsidRPr="00E7025F">
              <w:rPr>
                <w:sz w:val="24"/>
                <w:szCs w:val="24"/>
                <w:lang w:val="ro-RO"/>
              </w:rPr>
              <w:t>Clasificarea echipamentelor pentru fiecare tehnologie de conectare.</w:t>
            </w:r>
          </w:p>
        </w:tc>
      </w:tr>
      <w:tr w:rsidR="002D7646" w:rsidRPr="00E0095E" w:rsidTr="005A2363">
        <w:trPr>
          <w:trHeight w:val="1552"/>
          <w:jc w:val="center"/>
        </w:trPr>
        <w:tc>
          <w:tcPr>
            <w:tcW w:w="2766" w:type="dxa"/>
          </w:tcPr>
          <w:p w:rsidR="002D7646" w:rsidRPr="00E7025F" w:rsidRDefault="002D7646" w:rsidP="00D54C7E">
            <w:pPr>
              <w:autoSpaceDE w:val="0"/>
              <w:autoSpaceDN w:val="0"/>
              <w:adjustRightInd w:val="0"/>
              <w:spacing w:line="276" w:lineRule="auto"/>
              <w:jc w:val="both"/>
              <w:rPr>
                <w:rStyle w:val="2"/>
                <w:sz w:val="24"/>
                <w:szCs w:val="24"/>
                <w:lang w:val="ro-RO"/>
              </w:rPr>
            </w:pPr>
            <w:r w:rsidRPr="00E7025F">
              <w:rPr>
                <w:rStyle w:val="2"/>
                <w:sz w:val="24"/>
                <w:szCs w:val="24"/>
                <w:lang w:val="ro-RO"/>
              </w:rPr>
              <w:lastRenderedPageBreak/>
              <w:t>3.</w:t>
            </w:r>
            <w:r w:rsidR="00D54C7E" w:rsidRPr="00E7025F">
              <w:rPr>
                <w:rStyle w:val="2"/>
                <w:sz w:val="24"/>
                <w:szCs w:val="24"/>
                <w:lang w:val="ro-RO"/>
              </w:rPr>
              <w:t>Manifestă interes pentru</w:t>
            </w:r>
            <w:r w:rsidR="00E30AB9" w:rsidRPr="00E7025F">
              <w:rPr>
                <w:rStyle w:val="2"/>
                <w:sz w:val="24"/>
                <w:szCs w:val="24"/>
                <w:lang w:val="ro-RO"/>
              </w:rPr>
              <w:t xml:space="preserve"> </w:t>
            </w:r>
            <w:r w:rsidR="00E7025F" w:rsidRPr="00E7025F">
              <w:rPr>
                <w:rStyle w:val="2"/>
                <w:sz w:val="24"/>
                <w:szCs w:val="24"/>
                <w:lang w:val="ro-RO"/>
              </w:rPr>
              <w:t>funcționalitatea</w:t>
            </w:r>
            <w:r w:rsidR="00087E28" w:rsidRPr="00E7025F">
              <w:rPr>
                <w:rStyle w:val="2"/>
                <w:sz w:val="24"/>
                <w:szCs w:val="24"/>
                <w:lang w:val="ro-RO"/>
              </w:rPr>
              <w:t xml:space="preserve"> </w:t>
            </w:r>
            <w:r w:rsidR="00E7025F" w:rsidRPr="00E7025F">
              <w:rPr>
                <w:rStyle w:val="2"/>
                <w:sz w:val="24"/>
                <w:szCs w:val="24"/>
                <w:lang w:val="ro-RO"/>
              </w:rPr>
              <w:t>rețe</w:t>
            </w:r>
            <w:r w:rsidR="00087E28" w:rsidRPr="00E7025F">
              <w:rPr>
                <w:rStyle w:val="2"/>
                <w:sz w:val="24"/>
                <w:szCs w:val="24"/>
                <w:lang w:val="ro-RO"/>
              </w:rPr>
              <w:t xml:space="preserve">lei </w:t>
            </w:r>
            <w:r w:rsidR="00E7025F" w:rsidRPr="00E7025F">
              <w:rPr>
                <w:rStyle w:val="2"/>
                <w:sz w:val="24"/>
                <w:szCs w:val="24"/>
                <w:lang w:val="ro-RO"/>
              </w:rPr>
              <w:t>și</w:t>
            </w:r>
            <w:r w:rsidR="00087E28" w:rsidRPr="00E7025F">
              <w:rPr>
                <w:rStyle w:val="2"/>
                <w:sz w:val="24"/>
                <w:szCs w:val="24"/>
                <w:lang w:val="ro-RO"/>
              </w:rPr>
              <w:t xml:space="preserve"> a echipamentelor de conectare </w:t>
            </w:r>
            <w:r w:rsidR="00E7025F" w:rsidRPr="00E7025F">
              <w:rPr>
                <w:rStyle w:val="2"/>
                <w:sz w:val="24"/>
                <w:szCs w:val="24"/>
                <w:lang w:val="ro-RO"/>
              </w:rPr>
              <w:t>și</w:t>
            </w:r>
            <w:r w:rsidR="00087E28" w:rsidRPr="00E7025F">
              <w:rPr>
                <w:rStyle w:val="2"/>
                <w:sz w:val="24"/>
                <w:szCs w:val="24"/>
                <w:lang w:val="ro-RO"/>
              </w:rPr>
              <w:t xml:space="preserve"> </w:t>
            </w:r>
            <w:r w:rsidR="00E7025F" w:rsidRPr="00E7025F">
              <w:rPr>
                <w:rStyle w:val="2"/>
                <w:sz w:val="24"/>
                <w:szCs w:val="24"/>
                <w:lang w:val="ro-RO"/>
              </w:rPr>
              <w:t>comunicații</w:t>
            </w:r>
            <w:r w:rsidR="00087E28" w:rsidRPr="00E7025F">
              <w:rPr>
                <w:rStyle w:val="2"/>
                <w:sz w:val="24"/>
                <w:szCs w:val="24"/>
                <w:lang w:val="ro-RO"/>
              </w:rPr>
              <w:t>.</w:t>
            </w:r>
          </w:p>
        </w:tc>
        <w:tc>
          <w:tcPr>
            <w:tcW w:w="3827" w:type="dxa"/>
          </w:tcPr>
          <w:p w:rsidR="002D7646" w:rsidRPr="00E7025F" w:rsidRDefault="00EF798E" w:rsidP="00087E28">
            <w:pPr>
              <w:pStyle w:val="1"/>
              <w:shd w:val="clear" w:color="auto" w:fill="auto"/>
              <w:spacing w:before="0" w:line="276" w:lineRule="auto"/>
              <w:ind w:right="240" w:firstLine="0"/>
              <w:rPr>
                <w:rStyle w:val="4"/>
                <w:sz w:val="24"/>
                <w:szCs w:val="24"/>
                <w:u w:val="none"/>
                <w:shd w:val="clear" w:color="auto" w:fill="auto"/>
                <w:lang w:val="ro-RO"/>
              </w:rPr>
            </w:pPr>
            <w:r w:rsidRPr="00E7025F">
              <w:rPr>
                <w:rStyle w:val="4"/>
                <w:color w:val="000000"/>
                <w:sz w:val="24"/>
                <w:szCs w:val="24"/>
                <w:u w:val="none"/>
                <w:lang w:val="ro-RO"/>
              </w:rPr>
              <w:t>4</w:t>
            </w:r>
            <w:r w:rsidR="002D7646" w:rsidRPr="00E7025F">
              <w:rPr>
                <w:rStyle w:val="4"/>
                <w:color w:val="000000"/>
                <w:sz w:val="24"/>
                <w:szCs w:val="24"/>
                <w:u w:val="none"/>
                <w:lang w:val="ro-RO"/>
              </w:rPr>
              <w:t>.</w:t>
            </w:r>
            <w:r w:rsidR="00087E28" w:rsidRPr="00E7025F">
              <w:rPr>
                <w:rStyle w:val="4"/>
                <w:color w:val="000000"/>
                <w:sz w:val="24"/>
                <w:szCs w:val="24"/>
                <w:u w:val="none"/>
                <w:lang w:val="ro-RO"/>
              </w:rPr>
              <w:t xml:space="preserve">Stabileşte rolurile client-server ale componentelor din </w:t>
            </w:r>
            <w:r w:rsidR="00E7025F" w:rsidRPr="00E7025F">
              <w:rPr>
                <w:rStyle w:val="4"/>
                <w:color w:val="000000"/>
                <w:sz w:val="24"/>
                <w:szCs w:val="24"/>
                <w:u w:val="none"/>
                <w:lang w:val="ro-RO"/>
              </w:rPr>
              <w:t>rețea</w:t>
            </w:r>
            <w:r w:rsidR="00087E28" w:rsidRPr="00E7025F">
              <w:rPr>
                <w:rStyle w:val="4"/>
                <w:color w:val="000000"/>
                <w:sz w:val="24"/>
                <w:szCs w:val="24"/>
                <w:u w:val="none"/>
                <w:lang w:val="ro-RO"/>
              </w:rPr>
              <w:t xml:space="preserve">, </w:t>
            </w:r>
            <w:r w:rsidR="00E7025F" w:rsidRPr="00E7025F">
              <w:rPr>
                <w:rStyle w:val="4"/>
                <w:color w:val="000000"/>
                <w:sz w:val="24"/>
                <w:szCs w:val="24"/>
                <w:u w:val="none"/>
                <w:lang w:val="ro-RO"/>
              </w:rPr>
              <w:t>distribuția</w:t>
            </w:r>
            <w:r w:rsidR="00087E28" w:rsidRPr="00E7025F">
              <w:rPr>
                <w:rStyle w:val="4"/>
                <w:color w:val="000000"/>
                <w:sz w:val="24"/>
                <w:szCs w:val="24"/>
                <w:u w:val="none"/>
                <w:lang w:val="ro-RO"/>
              </w:rPr>
              <w:t xml:space="preserve"> </w:t>
            </w:r>
            <w:r w:rsidR="00E7025F" w:rsidRPr="00E7025F">
              <w:rPr>
                <w:rStyle w:val="4"/>
                <w:color w:val="000000"/>
                <w:sz w:val="24"/>
                <w:szCs w:val="24"/>
                <w:u w:val="none"/>
                <w:lang w:val="ro-RO"/>
              </w:rPr>
              <w:t>aplicațiilor</w:t>
            </w:r>
            <w:r w:rsidR="00087E28" w:rsidRPr="00E7025F">
              <w:rPr>
                <w:rStyle w:val="4"/>
                <w:color w:val="000000"/>
                <w:sz w:val="24"/>
                <w:szCs w:val="24"/>
                <w:u w:val="none"/>
                <w:lang w:val="ro-RO"/>
              </w:rPr>
              <w:t xml:space="preserve"> </w:t>
            </w:r>
            <w:r w:rsidR="00E7025F" w:rsidRPr="00E7025F">
              <w:rPr>
                <w:rStyle w:val="4"/>
                <w:color w:val="000000"/>
                <w:sz w:val="24"/>
                <w:szCs w:val="24"/>
                <w:u w:val="none"/>
                <w:lang w:val="ro-RO"/>
              </w:rPr>
              <w:t>și</w:t>
            </w:r>
            <w:r w:rsidR="00087E28" w:rsidRPr="00E7025F">
              <w:rPr>
                <w:rStyle w:val="4"/>
                <w:color w:val="000000"/>
                <w:sz w:val="24"/>
                <w:szCs w:val="24"/>
                <w:u w:val="none"/>
                <w:lang w:val="ro-RO"/>
              </w:rPr>
              <w:t xml:space="preserve"> a serviciilor, privilegiile </w:t>
            </w:r>
            <w:r w:rsidR="00E7025F" w:rsidRPr="00E7025F">
              <w:rPr>
                <w:rStyle w:val="4"/>
                <w:color w:val="000000"/>
                <w:sz w:val="24"/>
                <w:szCs w:val="24"/>
                <w:u w:val="none"/>
                <w:lang w:val="ro-RO"/>
              </w:rPr>
              <w:t>și</w:t>
            </w:r>
            <w:r w:rsidR="00087E28" w:rsidRPr="00E7025F">
              <w:rPr>
                <w:rStyle w:val="4"/>
                <w:color w:val="000000"/>
                <w:sz w:val="24"/>
                <w:szCs w:val="24"/>
                <w:u w:val="none"/>
                <w:lang w:val="ro-RO"/>
              </w:rPr>
              <w:t xml:space="preserve"> </w:t>
            </w:r>
            <w:r w:rsidR="00E7025F" w:rsidRPr="00E7025F">
              <w:rPr>
                <w:rStyle w:val="4"/>
                <w:color w:val="000000"/>
                <w:sz w:val="24"/>
                <w:szCs w:val="24"/>
                <w:u w:val="none"/>
                <w:lang w:val="ro-RO"/>
              </w:rPr>
              <w:t>restricțiile</w:t>
            </w:r>
            <w:r w:rsidR="00087E28" w:rsidRPr="00E7025F">
              <w:rPr>
                <w:rStyle w:val="4"/>
                <w:color w:val="000000"/>
                <w:sz w:val="24"/>
                <w:szCs w:val="24"/>
                <w:u w:val="none"/>
                <w:lang w:val="ro-RO"/>
              </w:rPr>
              <w:t xml:space="preserve"> specifice </w:t>
            </w:r>
            <w:r w:rsidR="002D7646" w:rsidRPr="00E7025F">
              <w:rPr>
                <w:rStyle w:val="4"/>
                <w:color w:val="000000"/>
                <w:sz w:val="24"/>
                <w:szCs w:val="24"/>
                <w:u w:val="none"/>
                <w:lang w:val="ro-RO"/>
              </w:rPr>
              <w:t>.</w:t>
            </w:r>
          </w:p>
        </w:tc>
        <w:tc>
          <w:tcPr>
            <w:tcW w:w="3471" w:type="dxa"/>
          </w:tcPr>
          <w:p w:rsidR="002D7646" w:rsidRPr="00E7025F" w:rsidRDefault="00EF798E" w:rsidP="005A2363">
            <w:pPr>
              <w:pStyle w:val="1"/>
              <w:shd w:val="clear" w:color="auto" w:fill="auto"/>
              <w:tabs>
                <w:tab w:val="left" w:pos="224"/>
              </w:tabs>
              <w:spacing w:before="0" w:line="276" w:lineRule="auto"/>
              <w:ind w:firstLine="0"/>
              <w:jc w:val="left"/>
              <w:rPr>
                <w:sz w:val="24"/>
                <w:szCs w:val="24"/>
                <w:lang w:val="ro-RO"/>
              </w:rPr>
            </w:pPr>
            <w:r w:rsidRPr="00E7025F">
              <w:rPr>
                <w:rStyle w:val="2"/>
                <w:sz w:val="24"/>
                <w:szCs w:val="24"/>
                <w:lang w:val="ro-RO"/>
              </w:rPr>
              <w:t>7</w:t>
            </w:r>
            <w:r w:rsidR="002D7646" w:rsidRPr="00E7025F">
              <w:rPr>
                <w:rStyle w:val="2"/>
                <w:sz w:val="24"/>
                <w:szCs w:val="24"/>
                <w:lang w:val="ro-RO"/>
              </w:rPr>
              <w:t>.</w:t>
            </w:r>
            <w:r w:rsidR="00087E28" w:rsidRPr="00E7025F">
              <w:rPr>
                <w:rStyle w:val="2"/>
                <w:sz w:val="24"/>
                <w:szCs w:val="24"/>
                <w:lang w:val="ro-RO"/>
              </w:rPr>
              <w:t>Instrumente</w:t>
            </w:r>
            <w:r w:rsidR="00E7025F" w:rsidRPr="00E7025F">
              <w:rPr>
                <w:rStyle w:val="2"/>
                <w:sz w:val="24"/>
                <w:szCs w:val="24"/>
                <w:lang w:val="ro-RO"/>
              </w:rPr>
              <w:t>și</w:t>
            </w:r>
            <w:r w:rsidR="00087E28" w:rsidRPr="00E7025F">
              <w:rPr>
                <w:rStyle w:val="2"/>
                <w:sz w:val="24"/>
                <w:szCs w:val="24"/>
                <w:lang w:val="ro-RO"/>
              </w:rPr>
              <w:t xml:space="preserve"> tehnici de </w:t>
            </w:r>
            <w:r w:rsidR="00E7025F" w:rsidRPr="00E7025F">
              <w:rPr>
                <w:rStyle w:val="2"/>
                <w:sz w:val="24"/>
                <w:szCs w:val="24"/>
                <w:lang w:val="ro-RO"/>
              </w:rPr>
              <w:t>administrare</w:t>
            </w:r>
            <w:r w:rsidR="00087E28" w:rsidRPr="00E7025F">
              <w:rPr>
                <w:rStyle w:val="2"/>
                <w:sz w:val="24"/>
                <w:szCs w:val="24"/>
                <w:lang w:val="ro-RO"/>
              </w:rPr>
              <w:t xml:space="preserve"> a serviciilor, monitorizare </w:t>
            </w:r>
            <w:r w:rsidR="00E7025F" w:rsidRPr="00E7025F">
              <w:rPr>
                <w:rStyle w:val="2"/>
                <w:sz w:val="24"/>
                <w:szCs w:val="24"/>
                <w:lang w:val="ro-RO"/>
              </w:rPr>
              <w:t>și</w:t>
            </w:r>
            <w:r w:rsidR="00087E28" w:rsidRPr="00E7025F">
              <w:rPr>
                <w:rStyle w:val="2"/>
                <w:sz w:val="24"/>
                <w:szCs w:val="24"/>
                <w:lang w:val="ro-RO"/>
              </w:rPr>
              <w:t xml:space="preserve"> supravegherea </w:t>
            </w:r>
            <w:r w:rsidR="00E7025F" w:rsidRPr="00E7025F">
              <w:rPr>
                <w:rStyle w:val="2"/>
                <w:sz w:val="24"/>
                <w:szCs w:val="24"/>
                <w:lang w:val="ro-RO"/>
              </w:rPr>
              <w:t>funcționării</w:t>
            </w:r>
            <w:r w:rsidR="00087E28" w:rsidRPr="00E7025F">
              <w:rPr>
                <w:rStyle w:val="2"/>
                <w:sz w:val="24"/>
                <w:szCs w:val="24"/>
                <w:lang w:val="ro-RO"/>
              </w:rPr>
              <w:t xml:space="preserve"> componentelor hardware </w:t>
            </w:r>
            <w:r w:rsidR="00E7025F" w:rsidRPr="00E7025F">
              <w:rPr>
                <w:rStyle w:val="2"/>
                <w:sz w:val="24"/>
                <w:szCs w:val="24"/>
                <w:lang w:val="ro-RO"/>
              </w:rPr>
              <w:t>și</w:t>
            </w:r>
            <w:r w:rsidR="00087E28" w:rsidRPr="00E7025F">
              <w:rPr>
                <w:rStyle w:val="2"/>
                <w:sz w:val="24"/>
                <w:szCs w:val="24"/>
                <w:lang w:val="ro-RO"/>
              </w:rPr>
              <w:t xml:space="preserve"> software.</w:t>
            </w:r>
          </w:p>
        </w:tc>
      </w:tr>
      <w:tr w:rsidR="002D7646" w:rsidRPr="00F5068D" w:rsidTr="00EB4347">
        <w:trPr>
          <w:trHeight w:val="994"/>
          <w:jc w:val="center"/>
        </w:trPr>
        <w:tc>
          <w:tcPr>
            <w:tcW w:w="2766" w:type="dxa"/>
            <w:vMerge w:val="restart"/>
          </w:tcPr>
          <w:p w:rsidR="002D7646" w:rsidRPr="00E7025F" w:rsidRDefault="002D7646" w:rsidP="00D54C7E">
            <w:pPr>
              <w:autoSpaceDE w:val="0"/>
              <w:autoSpaceDN w:val="0"/>
              <w:adjustRightInd w:val="0"/>
              <w:spacing w:line="276" w:lineRule="auto"/>
              <w:jc w:val="both"/>
              <w:rPr>
                <w:rStyle w:val="2"/>
                <w:sz w:val="24"/>
                <w:szCs w:val="24"/>
                <w:lang w:val="ro-RO"/>
              </w:rPr>
            </w:pPr>
            <w:r w:rsidRPr="00E7025F">
              <w:rPr>
                <w:rStyle w:val="2"/>
                <w:sz w:val="24"/>
                <w:szCs w:val="24"/>
                <w:lang w:val="ro-RO"/>
              </w:rPr>
              <w:t>4.</w:t>
            </w:r>
            <w:r w:rsidR="00D54C7E" w:rsidRPr="00E7025F">
              <w:rPr>
                <w:rStyle w:val="2"/>
                <w:sz w:val="24"/>
                <w:szCs w:val="24"/>
                <w:lang w:val="ro-RO"/>
              </w:rPr>
              <w:t xml:space="preserve">Apreciază urmărirea pe termen lung a </w:t>
            </w:r>
            <w:r w:rsidR="005A2363" w:rsidRPr="00E7025F">
              <w:rPr>
                <w:rStyle w:val="2"/>
                <w:sz w:val="24"/>
                <w:szCs w:val="24"/>
                <w:lang w:val="ro-RO"/>
              </w:rPr>
              <w:t>performantelor</w:t>
            </w:r>
            <w:r w:rsidR="00D54C7E" w:rsidRPr="00E7025F">
              <w:rPr>
                <w:rStyle w:val="2"/>
                <w:sz w:val="24"/>
                <w:szCs w:val="24"/>
                <w:lang w:val="ro-RO"/>
              </w:rPr>
              <w:t xml:space="preserve"> </w:t>
            </w:r>
            <w:r w:rsidR="00E7025F" w:rsidRPr="00E7025F">
              <w:rPr>
                <w:rStyle w:val="2"/>
                <w:sz w:val="24"/>
                <w:szCs w:val="24"/>
                <w:lang w:val="ro-RO"/>
              </w:rPr>
              <w:t>rețe</w:t>
            </w:r>
            <w:r w:rsidR="00D54C7E" w:rsidRPr="00E7025F">
              <w:rPr>
                <w:rStyle w:val="2"/>
                <w:sz w:val="24"/>
                <w:szCs w:val="24"/>
                <w:lang w:val="ro-RO"/>
              </w:rPr>
              <w:t xml:space="preserve">lei pentru optimizarea </w:t>
            </w:r>
            <w:r w:rsidR="005A2363" w:rsidRPr="00E7025F">
              <w:rPr>
                <w:rStyle w:val="2"/>
                <w:sz w:val="24"/>
                <w:szCs w:val="24"/>
                <w:lang w:val="ro-RO"/>
              </w:rPr>
              <w:t>funcționării</w:t>
            </w:r>
            <w:r w:rsidR="00D54C7E" w:rsidRPr="00E7025F">
              <w:rPr>
                <w:rStyle w:val="2"/>
                <w:sz w:val="24"/>
                <w:szCs w:val="24"/>
                <w:lang w:val="ro-RO"/>
              </w:rPr>
              <w:t xml:space="preserve"> sistemelor </w:t>
            </w:r>
            <w:r w:rsidR="00E7025F" w:rsidRPr="00E7025F">
              <w:rPr>
                <w:rStyle w:val="2"/>
                <w:sz w:val="24"/>
                <w:szCs w:val="24"/>
                <w:lang w:val="ro-RO"/>
              </w:rPr>
              <w:t>și</w:t>
            </w:r>
            <w:r w:rsidR="00D54C7E" w:rsidRPr="00E7025F">
              <w:rPr>
                <w:rStyle w:val="2"/>
                <w:sz w:val="24"/>
                <w:szCs w:val="24"/>
                <w:lang w:val="ro-RO"/>
              </w:rPr>
              <w:t xml:space="preserve"> </w:t>
            </w:r>
            <w:r w:rsidR="005A2363" w:rsidRPr="00E7025F">
              <w:rPr>
                <w:rStyle w:val="2"/>
                <w:sz w:val="24"/>
                <w:szCs w:val="24"/>
                <w:lang w:val="ro-RO"/>
              </w:rPr>
              <w:t>aplicațiilor</w:t>
            </w:r>
            <w:r w:rsidRPr="00E7025F">
              <w:rPr>
                <w:rStyle w:val="2"/>
                <w:sz w:val="24"/>
                <w:szCs w:val="24"/>
                <w:lang w:val="ro-RO"/>
              </w:rPr>
              <w:t>.</w:t>
            </w:r>
          </w:p>
        </w:tc>
        <w:tc>
          <w:tcPr>
            <w:tcW w:w="3827" w:type="dxa"/>
          </w:tcPr>
          <w:p w:rsidR="002D7646" w:rsidRPr="00E7025F" w:rsidRDefault="00EF798E" w:rsidP="00D54C7E">
            <w:pPr>
              <w:pStyle w:val="1"/>
              <w:shd w:val="clear" w:color="auto" w:fill="auto"/>
              <w:spacing w:before="0" w:line="276" w:lineRule="auto"/>
              <w:ind w:right="240" w:firstLine="0"/>
              <w:rPr>
                <w:rStyle w:val="4"/>
                <w:color w:val="000000"/>
                <w:sz w:val="24"/>
                <w:szCs w:val="24"/>
                <w:u w:val="none"/>
                <w:lang w:val="ro-RO"/>
              </w:rPr>
            </w:pPr>
            <w:r w:rsidRPr="00E7025F">
              <w:rPr>
                <w:rStyle w:val="4"/>
                <w:color w:val="000000"/>
                <w:sz w:val="24"/>
                <w:szCs w:val="24"/>
                <w:u w:val="none"/>
                <w:lang w:val="ro-RO"/>
              </w:rPr>
              <w:t>5</w:t>
            </w:r>
            <w:r w:rsidR="002D7646" w:rsidRPr="00E7025F">
              <w:rPr>
                <w:rStyle w:val="4"/>
                <w:color w:val="000000"/>
                <w:sz w:val="24"/>
                <w:szCs w:val="24"/>
                <w:u w:val="none"/>
                <w:lang w:val="ro-RO"/>
              </w:rPr>
              <w:t>.</w:t>
            </w:r>
            <w:r w:rsidR="00D54C7E" w:rsidRPr="00E7025F">
              <w:rPr>
                <w:rStyle w:val="4"/>
                <w:color w:val="000000"/>
                <w:sz w:val="24"/>
                <w:szCs w:val="24"/>
                <w:u w:val="none"/>
                <w:lang w:val="ro-RO"/>
              </w:rPr>
              <w:t xml:space="preserve">Monitorizează </w:t>
            </w:r>
            <w:r w:rsidR="005A2363" w:rsidRPr="00E7025F">
              <w:rPr>
                <w:rStyle w:val="4"/>
                <w:color w:val="000000"/>
                <w:sz w:val="24"/>
                <w:szCs w:val="24"/>
                <w:u w:val="none"/>
                <w:lang w:val="ro-RO"/>
              </w:rPr>
              <w:t>funcționarea</w:t>
            </w:r>
            <w:r w:rsidR="00D54C7E" w:rsidRPr="00E7025F">
              <w:rPr>
                <w:rStyle w:val="4"/>
                <w:color w:val="000000"/>
                <w:sz w:val="24"/>
                <w:szCs w:val="24"/>
                <w:u w:val="none"/>
                <w:lang w:val="ro-RO"/>
              </w:rPr>
              <w:t xml:space="preserve"> </w:t>
            </w:r>
            <w:r w:rsidR="00E7025F" w:rsidRPr="00E7025F">
              <w:rPr>
                <w:rStyle w:val="4"/>
                <w:color w:val="000000"/>
                <w:sz w:val="24"/>
                <w:szCs w:val="24"/>
                <w:u w:val="none"/>
                <w:lang w:val="ro-RO"/>
              </w:rPr>
              <w:t>rețe</w:t>
            </w:r>
            <w:r w:rsidR="00D54C7E" w:rsidRPr="00E7025F">
              <w:rPr>
                <w:rStyle w:val="4"/>
                <w:color w:val="000000"/>
                <w:sz w:val="24"/>
                <w:szCs w:val="24"/>
                <w:u w:val="none"/>
                <w:lang w:val="ro-RO"/>
              </w:rPr>
              <w:t xml:space="preserve">lei în vederea evaluării </w:t>
            </w:r>
            <w:r w:rsidR="005A2363" w:rsidRPr="00E7025F">
              <w:rPr>
                <w:rStyle w:val="4"/>
                <w:color w:val="000000"/>
                <w:sz w:val="24"/>
                <w:szCs w:val="24"/>
                <w:u w:val="none"/>
                <w:lang w:val="ro-RO"/>
              </w:rPr>
              <w:t>performanțelor</w:t>
            </w:r>
            <w:r w:rsidR="00D54C7E" w:rsidRPr="00E7025F">
              <w:rPr>
                <w:rStyle w:val="4"/>
                <w:color w:val="000000"/>
                <w:sz w:val="24"/>
                <w:szCs w:val="24"/>
                <w:u w:val="none"/>
                <w:lang w:val="ro-RO"/>
              </w:rPr>
              <w:t xml:space="preserve"> echipamentelor hardware </w:t>
            </w:r>
            <w:r w:rsidR="00E7025F" w:rsidRPr="00E7025F">
              <w:rPr>
                <w:rStyle w:val="4"/>
                <w:color w:val="000000"/>
                <w:sz w:val="24"/>
                <w:szCs w:val="24"/>
                <w:u w:val="none"/>
                <w:lang w:val="ro-RO"/>
              </w:rPr>
              <w:t>și</w:t>
            </w:r>
            <w:r w:rsidR="00D54C7E" w:rsidRPr="00E7025F">
              <w:rPr>
                <w:rStyle w:val="4"/>
                <w:color w:val="000000"/>
                <w:sz w:val="24"/>
                <w:szCs w:val="24"/>
                <w:u w:val="none"/>
                <w:lang w:val="ro-RO"/>
              </w:rPr>
              <w:t xml:space="preserve"> componentelor software</w:t>
            </w:r>
            <w:r w:rsidR="002D7646" w:rsidRPr="00E7025F">
              <w:rPr>
                <w:rStyle w:val="4"/>
                <w:color w:val="000000"/>
                <w:sz w:val="24"/>
                <w:szCs w:val="24"/>
                <w:u w:val="none"/>
                <w:lang w:val="ro-RO"/>
              </w:rPr>
              <w:t>.</w:t>
            </w:r>
          </w:p>
        </w:tc>
        <w:tc>
          <w:tcPr>
            <w:tcW w:w="3471" w:type="dxa"/>
          </w:tcPr>
          <w:p w:rsidR="002D7646" w:rsidRPr="00E7025F" w:rsidRDefault="00EF798E" w:rsidP="00EF798E">
            <w:pPr>
              <w:pStyle w:val="1"/>
              <w:tabs>
                <w:tab w:val="left" w:pos="214"/>
              </w:tabs>
              <w:spacing w:before="0" w:line="276" w:lineRule="auto"/>
              <w:ind w:firstLine="0"/>
              <w:jc w:val="left"/>
              <w:rPr>
                <w:sz w:val="24"/>
                <w:szCs w:val="24"/>
                <w:lang w:val="ro-RO"/>
              </w:rPr>
            </w:pPr>
            <w:r w:rsidRPr="00E7025F">
              <w:rPr>
                <w:sz w:val="24"/>
                <w:szCs w:val="24"/>
                <w:lang w:val="ro-RO"/>
              </w:rPr>
              <w:t>8</w:t>
            </w:r>
            <w:r w:rsidR="002D7646" w:rsidRPr="00E7025F">
              <w:rPr>
                <w:sz w:val="24"/>
                <w:szCs w:val="24"/>
                <w:lang w:val="ro-RO"/>
              </w:rPr>
              <w:t>.</w:t>
            </w:r>
            <w:r w:rsidRPr="00E7025F">
              <w:rPr>
                <w:sz w:val="24"/>
                <w:szCs w:val="24"/>
                <w:lang w:val="ro-RO"/>
              </w:rPr>
              <w:t xml:space="preserve">Parametri de stare ai sistemelor/subsistemelor, serviciilor </w:t>
            </w:r>
            <w:r w:rsidR="005A2363" w:rsidRPr="00E7025F">
              <w:rPr>
                <w:sz w:val="24"/>
                <w:szCs w:val="24"/>
                <w:lang w:val="ro-RO"/>
              </w:rPr>
              <w:t>aplicațiilor</w:t>
            </w:r>
            <w:r w:rsidRPr="00E7025F">
              <w:rPr>
                <w:sz w:val="24"/>
                <w:szCs w:val="24"/>
                <w:lang w:val="ro-RO"/>
              </w:rPr>
              <w:t xml:space="preserve"> </w:t>
            </w:r>
            <w:r w:rsidR="00E7025F" w:rsidRPr="00E7025F">
              <w:rPr>
                <w:sz w:val="24"/>
                <w:szCs w:val="24"/>
                <w:lang w:val="ro-RO"/>
              </w:rPr>
              <w:t>și</w:t>
            </w:r>
            <w:r w:rsidRPr="00E7025F">
              <w:rPr>
                <w:sz w:val="24"/>
                <w:szCs w:val="24"/>
                <w:lang w:val="ro-RO"/>
              </w:rPr>
              <w:t xml:space="preserve"> procedurilor de colectare, păstrare, interpretare ale valorilor parametrilor.</w:t>
            </w:r>
          </w:p>
        </w:tc>
      </w:tr>
      <w:tr w:rsidR="002D7646" w:rsidRPr="00E0095E" w:rsidTr="00CE188F">
        <w:trPr>
          <w:jc w:val="center"/>
        </w:trPr>
        <w:tc>
          <w:tcPr>
            <w:tcW w:w="2766" w:type="dxa"/>
            <w:vMerge/>
          </w:tcPr>
          <w:p w:rsidR="002D7646" w:rsidRPr="00E7025F" w:rsidRDefault="002D7646" w:rsidP="006420F7">
            <w:pPr>
              <w:autoSpaceDE w:val="0"/>
              <w:autoSpaceDN w:val="0"/>
              <w:adjustRightInd w:val="0"/>
              <w:spacing w:line="276" w:lineRule="auto"/>
              <w:jc w:val="both"/>
              <w:rPr>
                <w:lang w:val="ro-RO"/>
              </w:rPr>
            </w:pPr>
          </w:p>
        </w:tc>
        <w:tc>
          <w:tcPr>
            <w:tcW w:w="3827" w:type="dxa"/>
          </w:tcPr>
          <w:p w:rsidR="002D7646" w:rsidRPr="00E7025F" w:rsidRDefault="00EF798E" w:rsidP="00D54C7E">
            <w:pPr>
              <w:pStyle w:val="1"/>
              <w:shd w:val="clear" w:color="auto" w:fill="auto"/>
              <w:tabs>
                <w:tab w:val="left" w:pos="219"/>
              </w:tabs>
              <w:spacing w:before="0" w:line="276" w:lineRule="auto"/>
              <w:ind w:firstLine="0"/>
              <w:jc w:val="left"/>
              <w:rPr>
                <w:color w:val="FF0000"/>
                <w:sz w:val="24"/>
                <w:szCs w:val="24"/>
                <w:lang w:val="ro-RO"/>
              </w:rPr>
            </w:pPr>
            <w:r w:rsidRPr="00E7025F">
              <w:rPr>
                <w:rStyle w:val="4"/>
                <w:color w:val="000000"/>
                <w:sz w:val="24"/>
                <w:szCs w:val="24"/>
                <w:u w:val="none"/>
                <w:lang w:val="ro-RO"/>
              </w:rPr>
              <w:t>6</w:t>
            </w:r>
            <w:r w:rsidR="002D7646" w:rsidRPr="00E7025F">
              <w:rPr>
                <w:rStyle w:val="4"/>
                <w:color w:val="000000"/>
                <w:sz w:val="24"/>
                <w:szCs w:val="24"/>
                <w:u w:val="none"/>
                <w:lang w:val="ro-RO"/>
              </w:rPr>
              <w:t>.</w:t>
            </w:r>
            <w:r w:rsidR="00D54C7E" w:rsidRPr="00E7025F">
              <w:rPr>
                <w:rStyle w:val="4"/>
                <w:color w:val="000000"/>
                <w:sz w:val="24"/>
                <w:szCs w:val="24"/>
                <w:u w:val="none"/>
                <w:lang w:val="ro-RO"/>
              </w:rPr>
              <w:t xml:space="preserve">Detectează </w:t>
            </w:r>
            <w:r w:rsidR="00E7025F" w:rsidRPr="00E7025F">
              <w:rPr>
                <w:rStyle w:val="4"/>
                <w:color w:val="000000"/>
                <w:sz w:val="24"/>
                <w:szCs w:val="24"/>
                <w:u w:val="none"/>
                <w:lang w:val="ro-RO"/>
              </w:rPr>
              <w:t>și</w:t>
            </w:r>
            <w:r w:rsidR="00D04800" w:rsidRPr="00E7025F">
              <w:rPr>
                <w:rStyle w:val="4"/>
                <w:color w:val="000000"/>
                <w:sz w:val="24"/>
                <w:szCs w:val="24"/>
                <w:u w:val="none"/>
                <w:lang w:val="ro-RO"/>
              </w:rPr>
              <w:t xml:space="preserve"> corectează cu promptitudine </w:t>
            </w:r>
            <w:r w:rsidR="005A2363" w:rsidRPr="00E7025F">
              <w:rPr>
                <w:rStyle w:val="4"/>
                <w:color w:val="000000"/>
                <w:sz w:val="24"/>
                <w:szCs w:val="24"/>
                <w:u w:val="none"/>
                <w:lang w:val="ro-RO"/>
              </w:rPr>
              <w:t>disfuncționalitățile</w:t>
            </w:r>
            <w:r w:rsidR="00D54C7E" w:rsidRPr="00E7025F">
              <w:rPr>
                <w:rStyle w:val="4"/>
                <w:color w:val="000000"/>
                <w:sz w:val="24"/>
                <w:szCs w:val="24"/>
                <w:u w:val="none"/>
                <w:lang w:val="ro-RO"/>
              </w:rPr>
              <w:t xml:space="preserve"> hardware </w:t>
            </w:r>
            <w:r w:rsidR="00E7025F" w:rsidRPr="00E7025F">
              <w:rPr>
                <w:rStyle w:val="4"/>
                <w:color w:val="000000"/>
                <w:sz w:val="24"/>
                <w:szCs w:val="24"/>
                <w:u w:val="none"/>
                <w:lang w:val="ro-RO"/>
              </w:rPr>
              <w:t>și</w:t>
            </w:r>
            <w:r w:rsidR="00D54C7E" w:rsidRPr="00E7025F">
              <w:rPr>
                <w:rStyle w:val="4"/>
                <w:color w:val="000000"/>
                <w:sz w:val="24"/>
                <w:szCs w:val="24"/>
                <w:u w:val="none"/>
                <w:lang w:val="ro-RO"/>
              </w:rPr>
              <w:t xml:space="preserve"> software </w:t>
            </w:r>
            <w:r w:rsidR="00D04800" w:rsidRPr="00E7025F">
              <w:rPr>
                <w:rStyle w:val="4"/>
                <w:color w:val="000000"/>
                <w:sz w:val="24"/>
                <w:szCs w:val="24"/>
                <w:u w:val="none"/>
                <w:lang w:val="ro-RO"/>
              </w:rPr>
              <w:t xml:space="preserve">ale </w:t>
            </w:r>
            <w:r w:rsidR="00E7025F" w:rsidRPr="00E7025F">
              <w:rPr>
                <w:rStyle w:val="4"/>
                <w:color w:val="000000"/>
                <w:sz w:val="24"/>
                <w:szCs w:val="24"/>
                <w:u w:val="none"/>
                <w:lang w:val="ro-RO"/>
              </w:rPr>
              <w:t>rețe</w:t>
            </w:r>
            <w:r w:rsidR="00D04800" w:rsidRPr="00E7025F">
              <w:rPr>
                <w:rStyle w:val="4"/>
                <w:color w:val="000000"/>
                <w:sz w:val="24"/>
                <w:szCs w:val="24"/>
                <w:u w:val="none"/>
                <w:lang w:val="ro-RO"/>
              </w:rPr>
              <w:t>lei</w:t>
            </w:r>
            <w:r w:rsidR="002D7646" w:rsidRPr="00E7025F">
              <w:rPr>
                <w:rStyle w:val="4"/>
                <w:color w:val="000000"/>
                <w:sz w:val="24"/>
                <w:szCs w:val="24"/>
                <w:u w:val="none"/>
                <w:lang w:val="ro-RO"/>
              </w:rPr>
              <w:t>.</w:t>
            </w:r>
          </w:p>
        </w:tc>
        <w:tc>
          <w:tcPr>
            <w:tcW w:w="3471" w:type="dxa"/>
          </w:tcPr>
          <w:p w:rsidR="002D7646" w:rsidRPr="00E7025F" w:rsidRDefault="00EF798E" w:rsidP="005A2363">
            <w:pPr>
              <w:pStyle w:val="1"/>
              <w:tabs>
                <w:tab w:val="left" w:pos="214"/>
              </w:tabs>
              <w:spacing w:before="0" w:line="276" w:lineRule="auto"/>
              <w:ind w:firstLine="0"/>
              <w:jc w:val="left"/>
              <w:rPr>
                <w:sz w:val="24"/>
                <w:szCs w:val="24"/>
                <w:lang w:val="ro-RO"/>
              </w:rPr>
            </w:pPr>
            <w:r w:rsidRPr="00E7025F">
              <w:rPr>
                <w:sz w:val="24"/>
                <w:szCs w:val="24"/>
                <w:lang w:val="ro-RO"/>
              </w:rPr>
              <w:t>9</w:t>
            </w:r>
            <w:r w:rsidR="002D7646" w:rsidRPr="00E7025F">
              <w:rPr>
                <w:sz w:val="24"/>
                <w:szCs w:val="24"/>
                <w:lang w:val="ro-RO"/>
              </w:rPr>
              <w:t>.</w:t>
            </w:r>
            <w:r w:rsidRPr="00E7025F">
              <w:rPr>
                <w:sz w:val="24"/>
                <w:szCs w:val="24"/>
                <w:lang w:val="ro-RO"/>
              </w:rPr>
              <w:t xml:space="preserve">Proeceduri de raportare, parametri etalon, evenimente semnificative, erori, </w:t>
            </w:r>
            <w:r w:rsidR="005A2363">
              <w:rPr>
                <w:sz w:val="24"/>
                <w:szCs w:val="24"/>
                <w:lang w:val="ro-RO"/>
              </w:rPr>
              <w:t xml:space="preserve">ne </w:t>
            </w:r>
            <w:r w:rsidR="005A2363" w:rsidRPr="00E7025F">
              <w:rPr>
                <w:sz w:val="24"/>
                <w:szCs w:val="24"/>
                <w:lang w:val="ro-RO"/>
              </w:rPr>
              <w:t>funcționalități</w:t>
            </w:r>
            <w:r w:rsidRPr="00E7025F">
              <w:rPr>
                <w:sz w:val="24"/>
                <w:szCs w:val="24"/>
                <w:lang w:val="ro-RO"/>
              </w:rPr>
              <w:t xml:space="preserve"> hard </w:t>
            </w:r>
            <w:r w:rsidR="00E7025F" w:rsidRPr="00E7025F">
              <w:rPr>
                <w:sz w:val="24"/>
                <w:szCs w:val="24"/>
                <w:lang w:val="ro-RO"/>
              </w:rPr>
              <w:t>și</w:t>
            </w:r>
            <w:r w:rsidRPr="00E7025F">
              <w:rPr>
                <w:sz w:val="24"/>
                <w:szCs w:val="24"/>
                <w:lang w:val="ro-RO"/>
              </w:rPr>
              <w:t xml:space="preserve"> soft.</w:t>
            </w:r>
          </w:p>
        </w:tc>
      </w:tr>
    </w:tbl>
    <w:p w:rsidR="002D7646" w:rsidRPr="00E7025F" w:rsidRDefault="002D7646" w:rsidP="007A2B41">
      <w:pPr>
        <w:spacing w:line="360" w:lineRule="auto"/>
        <w:jc w:val="center"/>
        <w:rPr>
          <w:b/>
          <w:color w:val="FF0000"/>
          <w:lang w:val="ro-RO"/>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3599"/>
        <w:gridCol w:w="3401"/>
      </w:tblGrid>
      <w:tr w:rsidR="002D7646" w:rsidRPr="00E0095E" w:rsidTr="00B806ED">
        <w:trPr>
          <w:trHeight w:val="744"/>
        </w:trPr>
        <w:tc>
          <w:tcPr>
            <w:tcW w:w="3064" w:type="dxa"/>
            <w:shd w:val="clear" w:color="auto" w:fill="FFFFFF"/>
            <w:vAlign w:val="center"/>
          </w:tcPr>
          <w:p w:rsidR="002D7646" w:rsidRPr="00E7025F" w:rsidRDefault="002D7646" w:rsidP="006420F7">
            <w:pPr>
              <w:spacing w:line="276" w:lineRule="auto"/>
              <w:rPr>
                <w:b/>
                <w:lang w:val="ro-RO"/>
              </w:rPr>
            </w:pPr>
            <w:r w:rsidRPr="00E7025F">
              <w:rPr>
                <w:b/>
                <w:bCs/>
                <w:lang w:val="ro-RO"/>
              </w:rPr>
              <w:t>CP 1.2.</w:t>
            </w:r>
            <w:r w:rsidRPr="00E7025F">
              <w:rPr>
                <w:b/>
                <w:lang w:val="ro-RO"/>
              </w:rPr>
              <w:t xml:space="preserve">Explicație </w:t>
            </w:r>
            <w:r w:rsidR="00E7025F" w:rsidRPr="00E7025F">
              <w:rPr>
                <w:b/>
                <w:lang w:val="ro-RO"/>
              </w:rPr>
              <w:t>și</w:t>
            </w:r>
            <w:r w:rsidRPr="00E7025F">
              <w:rPr>
                <w:b/>
                <w:lang w:val="ro-RO"/>
              </w:rPr>
              <w:t xml:space="preserve"> interpretare</w:t>
            </w:r>
          </w:p>
          <w:p w:rsidR="002D7646" w:rsidRPr="00E7025F" w:rsidRDefault="002D7646" w:rsidP="006420F7">
            <w:pPr>
              <w:spacing w:line="276" w:lineRule="auto"/>
              <w:rPr>
                <w:b/>
                <w:bCs/>
                <w:lang w:val="ro-RO"/>
              </w:rPr>
            </w:pPr>
          </w:p>
        </w:tc>
        <w:tc>
          <w:tcPr>
            <w:tcW w:w="7000" w:type="dxa"/>
            <w:gridSpan w:val="2"/>
            <w:shd w:val="clear" w:color="auto" w:fill="FFFFFF"/>
          </w:tcPr>
          <w:p w:rsidR="002D7646" w:rsidRPr="00E7025F" w:rsidRDefault="002D7646" w:rsidP="00EF798E">
            <w:pPr>
              <w:spacing w:line="276" w:lineRule="auto"/>
              <w:jc w:val="both"/>
              <w:rPr>
                <w:b/>
                <w:lang w:val="ro-RO"/>
              </w:rPr>
            </w:pPr>
            <w:r w:rsidRPr="00E7025F">
              <w:rPr>
                <w:b/>
                <w:lang w:val="ro-RO"/>
              </w:rPr>
              <w:t>Utilizarea cuno</w:t>
            </w:r>
            <w:r w:rsidRPr="00E7025F">
              <w:rPr>
                <w:rFonts w:ascii="Cambria Math" w:hAnsi="Cambria Math" w:cs="Cambria Math"/>
                <w:b/>
                <w:lang w:val="ro-RO"/>
              </w:rPr>
              <w:t>ș</w:t>
            </w:r>
            <w:r w:rsidRPr="00E7025F">
              <w:rPr>
                <w:b/>
                <w:lang w:val="ro-RO"/>
              </w:rPr>
              <w:t>tin</w:t>
            </w:r>
            <w:r w:rsidRPr="00E7025F">
              <w:rPr>
                <w:rFonts w:ascii="Cambria Math" w:hAnsi="Cambria Math" w:cs="Cambria Math"/>
                <w:b/>
                <w:lang w:val="ro-RO"/>
              </w:rPr>
              <w:t>ț</w:t>
            </w:r>
            <w:r w:rsidRPr="00E7025F">
              <w:rPr>
                <w:b/>
                <w:lang w:val="ro-RO"/>
              </w:rPr>
              <w:t xml:space="preserve">elor de bază pentru explicarea </w:t>
            </w:r>
            <w:r w:rsidR="00E7025F" w:rsidRPr="00E7025F">
              <w:rPr>
                <w:rFonts w:ascii="Cambria Math" w:hAnsi="Cambria Math" w:cs="Cambria Math"/>
                <w:b/>
                <w:lang w:val="ro-RO"/>
              </w:rPr>
              <w:t>și</w:t>
            </w:r>
            <w:r w:rsidRPr="00E7025F">
              <w:rPr>
                <w:b/>
                <w:lang w:val="ro-RO"/>
              </w:rPr>
              <w:t xml:space="preserve"> interpretarea unor variate tipuri de concepte, situa</w:t>
            </w:r>
            <w:r w:rsidRPr="00E7025F">
              <w:rPr>
                <w:rFonts w:ascii="Cambria Math" w:hAnsi="Cambria Math" w:cs="Cambria Math"/>
                <w:b/>
                <w:lang w:val="ro-RO"/>
              </w:rPr>
              <w:t>ț</w:t>
            </w:r>
            <w:r w:rsidRPr="00E7025F">
              <w:rPr>
                <w:b/>
                <w:lang w:val="ro-RO"/>
              </w:rPr>
              <w:t xml:space="preserve">ii, procese, proiecte asociate domeniului </w:t>
            </w:r>
            <w:r w:rsidR="00E7025F" w:rsidRPr="00E7025F">
              <w:rPr>
                <w:b/>
                <w:lang w:val="ro-RO"/>
              </w:rPr>
              <w:t>rețe</w:t>
            </w:r>
            <w:r w:rsidR="00EF798E" w:rsidRPr="00E7025F">
              <w:rPr>
                <w:b/>
                <w:lang w:val="ro-RO"/>
              </w:rPr>
              <w:t>lelor de calculatoare</w:t>
            </w:r>
          </w:p>
        </w:tc>
      </w:tr>
      <w:tr w:rsidR="002D7646" w:rsidRPr="00E7025F" w:rsidTr="00B806ED">
        <w:trPr>
          <w:trHeight w:val="396"/>
        </w:trPr>
        <w:tc>
          <w:tcPr>
            <w:tcW w:w="3064" w:type="dxa"/>
            <w:shd w:val="clear" w:color="auto" w:fill="FFFFFF"/>
            <w:vAlign w:val="center"/>
          </w:tcPr>
          <w:p w:rsidR="002D7646" w:rsidRPr="00E7025F" w:rsidRDefault="002D7646" w:rsidP="006420F7">
            <w:pPr>
              <w:pStyle w:val="BodyTextIndent2"/>
              <w:spacing w:after="0" w:line="276" w:lineRule="auto"/>
              <w:ind w:left="0"/>
              <w:jc w:val="center"/>
              <w:rPr>
                <w:b/>
                <w:bCs/>
                <w:lang w:val="ro-RO"/>
              </w:rPr>
            </w:pPr>
            <w:r w:rsidRPr="00E7025F">
              <w:rPr>
                <w:b/>
                <w:bCs/>
                <w:lang w:val="ro-RO"/>
              </w:rPr>
              <w:t>Atitudini</w:t>
            </w:r>
          </w:p>
        </w:tc>
        <w:tc>
          <w:tcPr>
            <w:tcW w:w="3599" w:type="dxa"/>
            <w:shd w:val="clear" w:color="auto" w:fill="FFFFFF"/>
            <w:vAlign w:val="center"/>
          </w:tcPr>
          <w:p w:rsidR="002D7646" w:rsidRPr="00E7025F" w:rsidRDefault="002D7646" w:rsidP="006420F7">
            <w:pPr>
              <w:pStyle w:val="BodyTextIndent2"/>
              <w:spacing w:after="0" w:line="276" w:lineRule="auto"/>
              <w:ind w:left="0"/>
              <w:jc w:val="center"/>
              <w:rPr>
                <w:b/>
                <w:bCs/>
                <w:lang w:val="ro-RO"/>
              </w:rPr>
            </w:pPr>
            <w:r w:rsidRPr="00E7025F">
              <w:rPr>
                <w:b/>
                <w:bCs/>
                <w:lang w:val="ro-RO"/>
              </w:rPr>
              <w:t>Abilități</w:t>
            </w:r>
          </w:p>
        </w:tc>
        <w:tc>
          <w:tcPr>
            <w:tcW w:w="3401" w:type="dxa"/>
            <w:shd w:val="clear" w:color="auto" w:fill="FFFFFF"/>
            <w:vAlign w:val="center"/>
          </w:tcPr>
          <w:p w:rsidR="002D7646" w:rsidRPr="00E7025F" w:rsidRDefault="002D7646" w:rsidP="006420F7">
            <w:pPr>
              <w:pStyle w:val="BodyTextIndent2"/>
              <w:spacing w:after="0" w:line="276" w:lineRule="auto"/>
              <w:ind w:left="0"/>
              <w:jc w:val="center"/>
              <w:rPr>
                <w:b/>
                <w:bCs/>
                <w:lang w:val="ro-RO"/>
              </w:rPr>
            </w:pPr>
            <w:r w:rsidRPr="00E7025F">
              <w:rPr>
                <w:b/>
                <w:bCs/>
                <w:lang w:val="ro-RO"/>
              </w:rPr>
              <w:t>Cunoștințe</w:t>
            </w:r>
          </w:p>
        </w:tc>
      </w:tr>
      <w:tr w:rsidR="002D7646" w:rsidRPr="00E0095E" w:rsidTr="00B806ED">
        <w:trPr>
          <w:trHeight w:val="396"/>
        </w:trPr>
        <w:tc>
          <w:tcPr>
            <w:tcW w:w="3064" w:type="dxa"/>
            <w:shd w:val="clear" w:color="auto" w:fill="FFFFFF"/>
          </w:tcPr>
          <w:p w:rsidR="002D7646" w:rsidRPr="00E7025F" w:rsidRDefault="002D7646" w:rsidP="007C5F62">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1.</w:t>
            </w:r>
            <w:r w:rsidRPr="00E7025F">
              <w:rPr>
                <w:rFonts w:ascii="Times New Roman" w:hAnsi="Times New Roman"/>
                <w:sz w:val="24"/>
                <w:szCs w:val="24"/>
                <w:lang w:val="ro-RO"/>
              </w:rPr>
              <w:t>Con</w:t>
            </w:r>
            <w:r w:rsidRPr="00E7025F">
              <w:rPr>
                <w:rFonts w:ascii="Cambria Math" w:hAnsi="Cambria Math" w:cs="Cambria Math"/>
                <w:sz w:val="24"/>
                <w:szCs w:val="24"/>
                <w:lang w:val="ro-RO"/>
              </w:rPr>
              <w:t>ș</w:t>
            </w:r>
            <w:r w:rsidRPr="00E7025F">
              <w:rPr>
                <w:rFonts w:ascii="Times New Roman" w:hAnsi="Times New Roman"/>
                <w:sz w:val="24"/>
                <w:szCs w:val="24"/>
                <w:lang w:val="ro-RO"/>
              </w:rPr>
              <w:t>tientizează necesitatea în</w:t>
            </w:r>
            <w:r w:rsidRPr="00E7025F">
              <w:rPr>
                <w:rFonts w:ascii="Cambria Math" w:hAnsi="Cambria Math" w:cs="Cambria Math"/>
                <w:sz w:val="24"/>
                <w:szCs w:val="24"/>
                <w:lang w:val="ro-RO"/>
              </w:rPr>
              <w:t>ț</w:t>
            </w:r>
            <w:r w:rsidRPr="00E7025F">
              <w:rPr>
                <w:rFonts w:ascii="Times New Roman" w:hAnsi="Times New Roman"/>
                <w:sz w:val="24"/>
                <w:szCs w:val="24"/>
                <w:lang w:val="ro-RO"/>
              </w:rPr>
              <w:t xml:space="preserve">elegerii corecte a conceptelor, proceselor, proiectelor asociate domeniului </w:t>
            </w:r>
            <w:r w:rsidR="00E7025F" w:rsidRPr="00E7025F">
              <w:rPr>
                <w:rFonts w:ascii="Times New Roman" w:hAnsi="Times New Roman"/>
                <w:sz w:val="24"/>
                <w:szCs w:val="24"/>
                <w:lang w:val="ro-RO"/>
              </w:rPr>
              <w:t>rețe</w:t>
            </w:r>
            <w:r w:rsidR="007C5F62" w:rsidRPr="00E7025F">
              <w:rPr>
                <w:rFonts w:ascii="Times New Roman" w:hAnsi="Times New Roman"/>
                <w:sz w:val="24"/>
                <w:szCs w:val="24"/>
                <w:lang w:val="ro-RO"/>
              </w:rPr>
              <w:t>lelor</w:t>
            </w:r>
            <w:r w:rsidRPr="00E7025F">
              <w:rPr>
                <w:rFonts w:ascii="Times New Roman" w:hAnsi="Times New Roman"/>
                <w:sz w:val="24"/>
                <w:szCs w:val="24"/>
                <w:lang w:val="ro-RO"/>
              </w:rPr>
              <w:t xml:space="preserve"> pentru asigurarea calită</w:t>
            </w:r>
            <w:r w:rsidRPr="00E7025F">
              <w:rPr>
                <w:rFonts w:ascii="Cambria Math" w:hAnsi="Cambria Math" w:cs="Cambria Math"/>
                <w:sz w:val="24"/>
                <w:szCs w:val="24"/>
                <w:lang w:val="ro-RO"/>
              </w:rPr>
              <w:t>ț</w:t>
            </w:r>
            <w:r w:rsidRPr="00E7025F">
              <w:rPr>
                <w:rFonts w:ascii="Times New Roman" w:hAnsi="Times New Roman"/>
                <w:sz w:val="24"/>
                <w:szCs w:val="24"/>
                <w:lang w:val="ro-RO"/>
              </w:rPr>
              <w:t>ii lucrărilor realizate.</w:t>
            </w:r>
          </w:p>
        </w:tc>
        <w:tc>
          <w:tcPr>
            <w:tcW w:w="3599" w:type="dxa"/>
            <w:shd w:val="clear" w:color="auto" w:fill="FFFFFF"/>
          </w:tcPr>
          <w:p w:rsidR="002D7646" w:rsidRPr="00E7025F" w:rsidRDefault="002D7646" w:rsidP="007C5F62">
            <w:pPr>
              <w:pStyle w:val="ListParagraph"/>
              <w:ind w:left="0"/>
              <w:jc w:val="both"/>
              <w:rPr>
                <w:rFonts w:ascii="Times New Roman" w:eastAsia="SimSun" w:hAnsi="Times New Roman"/>
                <w:sz w:val="24"/>
                <w:szCs w:val="24"/>
                <w:lang w:val="ro-RO" w:eastAsia="zh-CN"/>
              </w:rPr>
            </w:pPr>
            <w:r w:rsidRPr="00E7025F">
              <w:rPr>
                <w:rFonts w:ascii="Times New Roman" w:hAnsi="Times New Roman"/>
                <w:sz w:val="24"/>
                <w:szCs w:val="24"/>
                <w:lang w:val="ro-RO"/>
              </w:rPr>
              <w:t xml:space="preserve">1.Identifică </w:t>
            </w:r>
            <w:r w:rsidR="00E7025F" w:rsidRPr="00E7025F">
              <w:rPr>
                <w:rFonts w:ascii="Cambria Math" w:hAnsi="Cambria Math" w:cs="Cambria Math"/>
                <w:sz w:val="24"/>
                <w:szCs w:val="24"/>
                <w:lang w:val="ro-RO"/>
              </w:rPr>
              <w:t>și</w:t>
            </w:r>
            <w:r w:rsidRPr="00E7025F">
              <w:rPr>
                <w:rFonts w:ascii="Times New Roman" w:hAnsi="Times New Roman"/>
                <w:sz w:val="24"/>
                <w:szCs w:val="24"/>
                <w:lang w:val="ro-RO"/>
              </w:rPr>
              <w:t xml:space="preserve"> interpretează con</w:t>
            </w:r>
            <w:r w:rsidRPr="00E7025F">
              <w:rPr>
                <w:rFonts w:ascii="Cambria Math" w:hAnsi="Cambria Math" w:cs="Cambria Math"/>
                <w:sz w:val="24"/>
                <w:szCs w:val="24"/>
                <w:lang w:val="ro-RO"/>
              </w:rPr>
              <w:t>ț</w:t>
            </w:r>
            <w:r w:rsidRPr="00E7025F">
              <w:rPr>
                <w:rFonts w:ascii="Times New Roman" w:hAnsi="Times New Roman"/>
                <w:sz w:val="24"/>
                <w:szCs w:val="24"/>
                <w:lang w:val="ro-RO"/>
              </w:rPr>
              <w:t xml:space="preserve">inutul conceptelor, proceselor, proiectelor asociate domeniului </w:t>
            </w:r>
            <w:r w:rsidR="00E7025F" w:rsidRPr="00E7025F">
              <w:rPr>
                <w:rFonts w:ascii="Times New Roman" w:hAnsi="Times New Roman"/>
                <w:sz w:val="24"/>
                <w:szCs w:val="24"/>
                <w:lang w:val="ro-RO"/>
              </w:rPr>
              <w:t>rețe</w:t>
            </w:r>
            <w:r w:rsidR="007C5F62" w:rsidRPr="00E7025F">
              <w:rPr>
                <w:rFonts w:ascii="Times New Roman" w:hAnsi="Times New Roman"/>
                <w:sz w:val="24"/>
                <w:szCs w:val="24"/>
                <w:lang w:val="ro-RO"/>
              </w:rPr>
              <w:t>lelor de calculatoare</w:t>
            </w:r>
            <w:r w:rsidRPr="00E7025F">
              <w:rPr>
                <w:rFonts w:ascii="Times New Roman" w:hAnsi="Times New Roman"/>
                <w:sz w:val="24"/>
                <w:szCs w:val="24"/>
                <w:lang w:val="ro-RO"/>
              </w:rPr>
              <w:t xml:space="preserve">. </w:t>
            </w:r>
          </w:p>
        </w:tc>
        <w:tc>
          <w:tcPr>
            <w:tcW w:w="3401" w:type="dxa"/>
            <w:shd w:val="clear" w:color="auto" w:fill="FFFFFF"/>
          </w:tcPr>
          <w:p w:rsidR="002D7646" w:rsidRPr="00E7025F" w:rsidRDefault="002D7646" w:rsidP="007C5F62">
            <w:pPr>
              <w:spacing w:line="276" w:lineRule="auto"/>
              <w:jc w:val="both"/>
              <w:rPr>
                <w:lang w:val="ro-RO"/>
              </w:rPr>
            </w:pPr>
            <w:r w:rsidRPr="00E7025F">
              <w:rPr>
                <w:lang w:val="ro-RO"/>
              </w:rPr>
              <w:t>1. Cunoa</w:t>
            </w:r>
            <w:r w:rsidRPr="00E7025F">
              <w:rPr>
                <w:rFonts w:ascii="Cambria Math" w:hAnsi="Cambria Math" w:cs="Cambria Math"/>
                <w:lang w:val="ro-RO"/>
              </w:rPr>
              <w:t>ș</w:t>
            </w:r>
            <w:r w:rsidRPr="00E7025F">
              <w:rPr>
                <w:lang w:val="ro-RO"/>
              </w:rPr>
              <w:t>te concepte, situa</w:t>
            </w:r>
            <w:r w:rsidRPr="00E7025F">
              <w:rPr>
                <w:rFonts w:ascii="Cambria Math" w:hAnsi="Cambria Math" w:cs="Cambria Math"/>
                <w:lang w:val="ro-RO"/>
              </w:rPr>
              <w:t>ț</w:t>
            </w:r>
            <w:r w:rsidRPr="00E7025F">
              <w:rPr>
                <w:lang w:val="ro-RO"/>
              </w:rPr>
              <w:t xml:space="preserve">ii, procese, proiecte asociate domeniului </w:t>
            </w:r>
            <w:r w:rsidR="00E7025F" w:rsidRPr="00E7025F">
              <w:rPr>
                <w:lang w:val="ro-RO"/>
              </w:rPr>
              <w:t>rețe</w:t>
            </w:r>
            <w:r w:rsidR="007C5F62" w:rsidRPr="00E7025F">
              <w:rPr>
                <w:lang w:val="ro-RO"/>
              </w:rPr>
              <w:t>lelor de calculatoare</w:t>
            </w:r>
            <w:r w:rsidRPr="00E7025F">
              <w:rPr>
                <w:lang w:val="ro-RO"/>
              </w:rPr>
              <w:t>.</w:t>
            </w:r>
          </w:p>
        </w:tc>
      </w:tr>
      <w:tr w:rsidR="002D7646" w:rsidRPr="00E0095E" w:rsidTr="00B806ED">
        <w:trPr>
          <w:trHeight w:val="396"/>
        </w:trPr>
        <w:tc>
          <w:tcPr>
            <w:tcW w:w="3064" w:type="dxa"/>
            <w:shd w:val="clear" w:color="auto" w:fill="FFFFFF"/>
          </w:tcPr>
          <w:p w:rsidR="002D7646" w:rsidRPr="00E7025F" w:rsidRDefault="005A2363" w:rsidP="006420F7">
            <w:pPr>
              <w:pStyle w:val="ListParagraph"/>
              <w:ind w:left="0"/>
              <w:jc w:val="both"/>
              <w:rPr>
                <w:rFonts w:ascii="Times New Roman" w:eastAsia="SimSun" w:hAnsi="Times New Roman"/>
                <w:sz w:val="24"/>
                <w:szCs w:val="24"/>
                <w:lang w:val="ro-RO" w:eastAsia="zh-CN"/>
              </w:rPr>
            </w:pPr>
            <w:r>
              <w:rPr>
                <w:rFonts w:ascii="Times New Roman" w:eastAsia="SimSun" w:hAnsi="Times New Roman"/>
                <w:sz w:val="24"/>
                <w:szCs w:val="24"/>
                <w:lang w:val="ro-RO" w:eastAsia="zh-CN"/>
              </w:rPr>
              <w:t>2.</w:t>
            </w:r>
            <w:r w:rsidR="002D7646" w:rsidRPr="00E7025F">
              <w:rPr>
                <w:rFonts w:ascii="Times New Roman" w:hAnsi="Times New Roman"/>
                <w:sz w:val="24"/>
                <w:szCs w:val="24"/>
                <w:lang w:val="ro-RO"/>
              </w:rPr>
              <w:t>Este deschis să colaboreze cu specialiștii din alte domenii.</w:t>
            </w:r>
          </w:p>
        </w:tc>
        <w:tc>
          <w:tcPr>
            <w:tcW w:w="3599" w:type="dxa"/>
            <w:shd w:val="clear" w:color="auto" w:fill="FFFFFF"/>
          </w:tcPr>
          <w:p w:rsidR="002D7646" w:rsidRPr="00E7025F" w:rsidRDefault="002D7646" w:rsidP="006420F7">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2. Execută activități de deservire a clienților.</w:t>
            </w:r>
          </w:p>
        </w:tc>
        <w:tc>
          <w:tcPr>
            <w:tcW w:w="3401" w:type="dxa"/>
            <w:shd w:val="clear" w:color="auto" w:fill="FFFFFF"/>
          </w:tcPr>
          <w:p w:rsidR="002D7646" w:rsidRPr="00E7025F" w:rsidRDefault="002D7646" w:rsidP="007C5F62">
            <w:pPr>
              <w:widowControl w:val="0"/>
              <w:shd w:val="clear" w:color="auto" w:fill="FFFFFF"/>
              <w:tabs>
                <w:tab w:val="left" w:pos="1555"/>
              </w:tabs>
              <w:autoSpaceDE w:val="0"/>
              <w:autoSpaceDN w:val="0"/>
              <w:adjustRightInd w:val="0"/>
              <w:spacing w:line="276" w:lineRule="auto"/>
              <w:jc w:val="both"/>
              <w:rPr>
                <w:lang w:val="ro-RO"/>
              </w:rPr>
            </w:pPr>
            <w:r w:rsidRPr="00E7025F">
              <w:rPr>
                <w:lang w:val="ro-RO"/>
              </w:rPr>
              <w:t>2. Cunoa</w:t>
            </w:r>
            <w:r w:rsidRPr="00E7025F">
              <w:rPr>
                <w:rFonts w:ascii="Cambria Math" w:hAnsi="Cambria Math" w:cs="Cambria Math"/>
                <w:lang w:val="ro-RO"/>
              </w:rPr>
              <w:t>ș</w:t>
            </w:r>
            <w:r w:rsidRPr="00E7025F">
              <w:rPr>
                <w:lang w:val="ro-RO"/>
              </w:rPr>
              <w:t>te</w:t>
            </w:r>
            <w:r w:rsidR="005A2363">
              <w:rPr>
                <w:lang w:val="ro-RO" w:eastAsia="ru-RU"/>
              </w:rPr>
              <w:t xml:space="preserve"> tehnicile </w:t>
            </w:r>
            <w:r w:rsidRPr="00E7025F">
              <w:rPr>
                <w:lang w:val="ro-RO" w:eastAsia="ru-RU"/>
              </w:rPr>
              <w:t xml:space="preserve">de lucru </w:t>
            </w:r>
            <w:r w:rsidR="00E7025F" w:rsidRPr="00E7025F">
              <w:rPr>
                <w:rFonts w:ascii="Cambria Math" w:hAnsi="Cambria Math" w:cs="Cambria Math"/>
                <w:lang w:val="ro-RO" w:eastAsia="ru-RU"/>
              </w:rPr>
              <w:t>și</w:t>
            </w:r>
            <w:r w:rsidRPr="00E7025F">
              <w:rPr>
                <w:lang w:val="ro-RO" w:eastAsia="ru-RU"/>
              </w:rPr>
              <w:t xml:space="preserve"> etapele de realizare a lucrărilor</w:t>
            </w:r>
            <w:r w:rsidR="005A2363">
              <w:rPr>
                <w:lang w:val="ro-RO" w:eastAsia="ru-RU"/>
              </w:rPr>
              <w:t xml:space="preserve"> </w:t>
            </w:r>
            <w:r w:rsidRPr="00E7025F">
              <w:rPr>
                <w:lang w:val="ro-RO" w:eastAsia="ru-RU"/>
              </w:rPr>
              <w:t xml:space="preserve">asociate domeniului </w:t>
            </w:r>
            <w:r w:rsidR="00E7025F" w:rsidRPr="00E7025F">
              <w:rPr>
                <w:lang w:val="ro-RO"/>
              </w:rPr>
              <w:t>rețe</w:t>
            </w:r>
            <w:r w:rsidR="007C5F62" w:rsidRPr="00E7025F">
              <w:rPr>
                <w:lang w:val="ro-RO"/>
              </w:rPr>
              <w:t>lelor de calculatoare</w:t>
            </w:r>
            <w:r w:rsidRPr="00E7025F">
              <w:rPr>
                <w:rFonts w:eastAsia="Times New Roman"/>
                <w:lang w:val="ro-RO" w:eastAsia="ru-RU"/>
              </w:rPr>
              <w:t>.</w:t>
            </w:r>
          </w:p>
        </w:tc>
      </w:tr>
      <w:tr w:rsidR="002D7646" w:rsidRPr="00E0095E" w:rsidTr="00B806ED">
        <w:trPr>
          <w:trHeight w:val="396"/>
        </w:trPr>
        <w:tc>
          <w:tcPr>
            <w:tcW w:w="3064" w:type="dxa"/>
            <w:shd w:val="clear" w:color="auto" w:fill="FFFFFF"/>
          </w:tcPr>
          <w:p w:rsidR="002D7646" w:rsidRPr="00E7025F" w:rsidRDefault="005A2363" w:rsidP="00A64DF1">
            <w:pPr>
              <w:spacing w:line="276" w:lineRule="auto"/>
              <w:jc w:val="both"/>
              <w:rPr>
                <w:lang w:val="ro-RO"/>
              </w:rPr>
            </w:pPr>
            <w:r>
              <w:rPr>
                <w:lang w:val="ro-RO"/>
              </w:rPr>
              <w:t>3.</w:t>
            </w:r>
            <w:r w:rsidR="002D7646" w:rsidRPr="00E7025F">
              <w:rPr>
                <w:lang w:val="ro-RO"/>
              </w:rPr>
              <w:t xml:space="preserve">Apreciază avantajele proiectării </w:t>
            </w:r>
            <w:r w:rsidR="00E7025F" w:rsidRPr="00E7025F">
              <w:rPr>
                <w:lang w:val="ro-RO"/>
              </w:rPr>
              <w:t>și</w:t>
            </w:r>
            <w:r>
              <w:rPr>
                <w:lang w:val="ro-RO"/>
              </w:rPr>
              <w:t xml:space="preserve"> prezentării</w:t>
            </w:r>
            <w:r w:rsidR="002D7646" w:rsidRPr="00E7025F">
              <w:rPr>
                <w:lang w:val="ro-RO"/>
              </w:rPr>
              <w:t xml:space="preserve"> diferitor programe asistate la calculator.</w:t>
            </w:r>
          </w:p>
        </w:tc>
        <w:tc>
          <w:tcPr>
            <w:tcW w:w="3599" w:type="dxa"/>
            <w:shd w:val="clear" w:color="auto" w:fill="FFFFFF"/>
          </w:tcPr>
          <w:p w:rsidR="002D7646" w:rsidRPr="00E7025F" w:rsidRDefault="002D7646" w:rsidP="006420F7">
            <w:pPr>
              <w:pStyle w:val="ListParagraph"/>
              <w:ind w:left="0"/>
              <w:jc w:val="both"/>
              <w:rPr>
                <w:rFonts w:ascii="Times New Roman" w:eastAsia="SimSun" w:hAnsi="Times New Roman"/>
                <w:sz w:val="24"/>
                <w:szCs w:val="24"/>
                <w:lang w:val="ro-RO" w:eastAsia="zh-CN"/>
              </w:rPr>
            </w:pPr>
            <w:r w:rsidRPr="00E7025F">
              <w:rPr>
                <w:rFonts w:ascii="Times New Roman" w:hAnsi="Times New Roman"/>
                <w:sz w:val="24"/>
                <w:szCs w:val="24"/>
                <w:lang w:val="ro-RO"/>
              </w:rPr>
              <w:t>3. Selectează programul potrivit pentru o anumită sarcină.</w:t>
            </w:r>
          </w:p>
        </w:tc>
        <w:tc>
          <w:tcPr>
            <w:tcW w:w="3401" w:type="dxa"/>
            <w:shd w:val="clear" w:color="auto" w:fill="FFFFFF"/>
          </w:tcPr>
          <w:p w:rsidR="002D7646" w:rsidRPr="00E7025F" w:rsidRDefault="002D7646" w:rsidP="006420F7">
            <w:pPr>
              <w:spacing w:line="276" w:lineRule="auto"/>
              <w:jc w:val="both"/>
              <w:rPr>
                <w:lang w:val="ro-RO"/>
              </w:rPr>
            </w:pPr>
            <w:r w:rsidRPr="00E7025F">
              <w:rPr>
                <w:lang w:val="ro-RO"/>
              </w:rPr>
              <w:t xml:space="preserve">3. Cunoaște specificul  </w:t>
            </w:r>
            <w:r w:rsidR="00E7025F" w:rsidRPr="00E7025F">
              <w:rPr>
                <w:lang w:val="ro-RO"/>
              </w:rPr>
              <w:t>și</w:t>
            </w:r>
            <w:r w:rsidRPr="00E7025F">
              <w:rPr>
                <w:lang w:val="ro-RO"/>
              </w:rPr>
              <w:t xml:space="preserve"> avantajele diferitor programe privind proiectarea </w:t>
            </w:r>
            <w:r w:rsidR="00E7025F" w:rsidRPr="00E7025F">
              <w:rPr>
                <w:lang w:val="ro-RO"/>
              </w:rPr>
              <w:t>și</w:t>
            </w:r>
            <w:r w:rsidRPr="00E7025F">
              <w:rPr>
                <w:lang w:val="ro-RO"/>
              </w:rPr>
              <w:t xml:space="preserve"> prezentarea ideilor creative. </w:t>
            </w:r>
          </w:p>
        </w:tc>
      </w:tr>
    </w:tbl>
    <w:p w:rsidR="002D7646" w:rsidRPr="00E7025F" w:rsidRDefault="002D7646" w:rsidP="007A2B41">
      <w:pPr>
        <w:spacing w:line="360" w:lineRule="auto"/>
        <w:jc w:val="center"/>
        <w:rPr>
          <w:b/>
          <w:color w:val="FF0000"/>
          <w:lang w:val="ro-R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3843"/>
        <w:gridCol w:w="3208"/>
      </w:tblGrid>
      <w:tr w:rsidR="002D7646" w:rsidRPr="00E0095E" w:rsidTr="005A2363">
        <w:trPr>
          <w:trHeight w:val="912"/>
        </w:trPr>
        <w:tc>
          <w:tcPr>
            <w:tcW w:w="2978" w:type="dxa"/>
          </w:tcPr>
          <w:p w:rsidR="002D7646" w:rsidRPr="00E7025F" w:rsidRDefault="002D7646" w:rsidP="005A2363">
            <w:pPr>
              <w:spacing w:line="276" w:lineRule="auto"/>
              <w:rPr>
                <w:b/>
                <w:lang w:val="ro-RO"/>
              </w:rPr>
            </w:pPr>
            <w:r w:rsidRPr="00E7025F">
              <w:rPr>
                <w:b/>
                <w:bCs/>
                <w:lang w:val="ro-RO"/>
              </w:rPr>
              <w:t>CP 1.2.</w:t>
            </w:r>
            <w:r w:rsidRPr="00E7025F">
              <w:rPr>
                <w:b/>
                <w:lang w:val="ro-RO"/>
              </w:rPr>
              <w:t xml:space="preserve">Explicație </w:t>
            </w:r>
            <w:r w:rsidR="00E7025F" w:rsidRPr="00E7025F">
              <w:rPr>
                <w:b/>
                <w:lang w:val="ro-RO"/>
              </w:rPr>
              <w:t>și</w:t>
            </w:r>
            <w:r w:rsidRPr="00E7025F">
              <w:rPr>
                <w:b/>
                <w:lang w:val="ro-RO"/>
              </w:rPr>
              <w:t xml:space="preserve"> interpretare.</w:t>
            </w:r>
          </w:p>
        </w:tc>
        <w:tc>
          <w:tcPr>
            <w:tcW w:w="7051" w:type="dxa"/>
            <w:gridSpan w:val="2"/>
          </w:tcPr>
          <w:p w:rsidR="002D7646" w:rsidRPr="00E7025F" w:rsidRDefault="002D7646" w:rsidP="00855695">
            <w:pPr>
              <w:pStyle w:val="ListParagraph"/>
              <w:ind w:left="0"/>
              <w:rPr>
                <w:rFonts w:ascii="Times New Roman" w:eastAsia="SimSun" w:hAnsi="Times New Roman"/>
                <w:b/>
                <w:sz w:val="24"/>
                <w:szCs w:val="24"/>
                <w:lang w:val="ro-RO" w:eastAsia="zh-CN"/>
              </w:rPr>
            </w:pPr>
            <w:r w:rsidRPr="00E7025F">
              <w:rPr>
                <w:rFonts w:ascii="Times New Roman" w:hAnsi="Times New Roman"/>
                <w:b/>
                <w:sz w:val="24"/>
                <w:szCs w:val="24"/>
                <w:lang w:val="ro-RO"/>
              </w:rPr>
              <w:t xml:space="preserve">Utilizarea cunoștințelor de bază pentru explicarea </w:t>
            </w:r>
            <w:r w:rsidR="00E7025F" w:rsidRPr="00E7025F">
              <w:rPr>
                <w:rFonts w:ascii="Times New Roman" w:hAnsi="Times New Roman"/>
                <w:b/>
                <w:sz w:val="24"/>
                <w:szCs w:val="24"/>
                <w:lang w:val="ro-RO"/>
              </w:rPr>
              <w:t>și</w:t>
            </w:r>
            <w:r w:rsidRPr="00E7025F">
              <w:rPr>
                <w:rFonts w:ascii="Times New Roman" w:hAnsi="Times New Roman"/>
                <w:b/>
                <w:sz w:val="24"/>
                <w:szCs w:val="24"/>
                <w:lang w:val="ro-RO"/>
              </w:rPr>
              <w:t xml:space="preserve"> interpretarea unor variate tipuri de concepte, situații, procese, proiecte asociate domeniului </w:t>
            </w:r>
            <w:r w:rsidR="005A2363" w:rsidRPr="00E7025F">
              <w:rPr>
                <w:rFonts w:ascii="Times New Roman" w:hAnsi="Times New Roman"/>
                <w:b/>
                <w:sz w:val="24"/>
                <w:szCs w:val="24"/>
                <w:lang w:val="ro-RO"/>
              </w:rPr>
              <w:t>telecomunicațiilor</w:t>
            </w:r>
          </w:p>
        </w:tc>
      </w:tr>
      <w:tr w:rsidR="002D7646" w:rsidRPr="00E7025F" w:rsidTr="00855695">
        <w:tc>
          <w:tcPr>
            <w:tcW w:w="2978" w:type="dxa"/>
          </w:tcPr>
          <w:p w:rsidR="002D7646" w:rsidRPr="00E7025F" w:rsidRDefault="002D7646" w:rsidP="00855695">
            <w:pPr>
              <w:pStyle w:val="ListParagraph"/>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 xml:space="preserve">Atitudini </w:t>
            </w:r>
          </w:p>
        </w:tc>
        <w:tc>
          <w:tcPr>
            <w:tcW w:w="3843" w:type="dxa"/>
          </w:tcPr>
          <w:p w:rsidR="002D7646" w:rsidRPr="00E7025F" w:rsidRDefault="002D7646" w:rsidP="00855695">
            <w:pPr>
              <w:pStyle w:val="ListParagraph"/>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 xml:space="preserve">Abilități </w:t>
            </w:r>
          </w:p>
        </w:tc>
        <w:tc>
          <w:tcPr>
            <w:tcW w:w="3208" w:type="dxa"/>
          </w:tcPr>
          <w:p w:rsidR="002D7646" w:rsidRPr="00E7025F" w:rsidRDefault="002D7646" w:rsidP="00855695">
            <w:pPr>
              <w:pStyle w:val="ListParagraph"/>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Cunoștințe</w:t>
            </w:r>
          </w:p>
        </w:tc>
      </w:tr>
      <w:tr w:rsidR="002D7646" w:rsidRPr="00E0095E" w:rsidTr="00855695">
        <w:tc>
          <w:tcPr>
            <w:tcW w:w="2978" w:type="dxa"/>
          </w:tcPr>
          <w:p w:rsidR="002D7646" w:rsidRPr="00E7025F" w:rsidRDefault="002D7646" w:rsidP="00855695">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 xml:space="preserve">1.Promovează produsele </w:t>
            </w:r>
            <w:r w:rsidR="00E7025F" w:rsidRPr="00E7025F">
              <w:rPr>
                <w:rFonts w:ascii="Times New Roman" w:eastAsia="SimSun" w:hAnsi="Times New Roman"/>
                <w:sz w:val="24"/>
                <w:szCs w:val="24"/>
                <w:lang w:val="ro-RO" w:eastAsia="zh-CN"/>
              </w:rPr>
              <w:t>și</w:t>
            </w:r>
            <w:r w:rsidRPr="00E7025F">
              <w:rPr>
                <w:rFonts w:ascii="Times New Roman" w:eastAsia="SimSun" w:hAnsi="Times New Roman"/>
                <w:sz w:val="24"/>
                <w:szCs w:val="24"/>
                <w:lang w:val="ro-RO" w:eastAsia="zh-CN"/>
              </w:rPr>
              <w:t xml:space="preserve"> serviciile prestate.</w:t>
            </w:r>
          </w:p>
        </w:tc>
        <w:tc>
          <w:tcPr>
            <w:tcW w:w="3843" w:type="dxa"/>
          </w:tcPr>
          <w:p w:rsidR="002D7646" w:rsidRPr="00E7025F" w:rsidRDefault="002D7646" w:rsidP="00855695">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 xml:space="preserve">1.Participă la distribuirea materialelor publicitare în sectorul deservit. Informează </w:t>
            </w:r>
            <w:r w:rsidR="005A2363" w:rsidRPr="00E7025F">
              <w:rPr>
                <w:rFonts w:ascii="Times New Roman" w:eastAsia="SimSun" w:hAnsi="Times New Roman"/>
                <w:sz w:val="24"/>
                <w:szCs w:val="24"/>
                <w:lang w:val="ro-RO" w:eastAsia="zh-CN"/>
              </w:rPr>
              <w:t>clienții</w:t>
            </w:r>
            <w:r w:rsidRPr="00E7025F">
              <w:rPr>
                <w:rFonts w:ascii="Times New Roman" w:eastAsia="SimSun" w:hAnsi="Times New Roman"/>
                <w:sz w:val="24"/>
                <w:szCs w:val="24"/>
                <w:lang w:val="ro-RO" w:eastAsia="zh-CN"/>
              </w:rPr>
              <w:t xml:space="preserve"> în </w:t>
            </w:r>
            <w:r w:rsidR="005A2363" w:rsidRPr="00E7025F">
              <w:rPr>
                <w:rFonts w:ascii="Times New Roman" w:eastAsia="SimSun" w:hAnsi="Times New Roman"/>
                <w:sz w:val="24"/>
                <w:szCs w:val="24"/>
                <w:lang w:val="ro-RO" w:eastAsia="zh-CN"/>
              </w:rPr>
              <w:lastRenderedPageBreak/>
              <w:t>privința funcționării</w:t>
            </w:r>
            <w:r w:rsidRPr="00E7025F">
              <w:rPr>
                <w:rFonts w:ascii="Times New Roman" w:eastAsia="SimSun" w:hAnsi="Times New Roman"/>
                <w:sz w:val="24"/>
                <w:szCs w:val="24"/>
                <w:lang w:val="ro-RO" w:eastAsia="zh-CN"/>
              </w:rPr>
              <w:t xml:space="preserve"> echipamentelor oferite </w:t>
            </w:r>
            <w:r w:rsidR="00E7025F" w:rsidRPr="00E7025F">
              <w:rPr>
                <w:rFonts w:ascii="Times New Roman" w:eastAsia="SimSun" w:hAnsi="Times New Roman"/>
                <w:sz w:val="24"/>
                <w:szCs w:val="24"/>
                <w:lang w:val="ro-RO" w:eastAsia="zh-CN"/>
              </w:rPr>
              <w:t>și</w:t>
            </w:r>
            <w:r w:rsidRPr="00E7025F">
              <w:rPr>
                <w:rFonts w:ascii="Times New Roman" w:eastAsia="SimSun" w:hAnsi="Times New Roman"/>
                <w:sz w:val="24"/>
                <w:szCs w:val="24"/>
                <w:lang w:val="ro-RO" w:eastAsia="zh-CN"/>
              </w:rPr>
              <w:t xml:space="preserve"> explică </w:t>
            </w:r>
            <w:r w:rsidR="005A2363" w:rsidRPr="00E7025F">
              <w:rPr>
                <w:rFonts w:ascii="Times New Roman" w:eastAsia="SimSun" w:hAnsi="Times New Roman"/>
                <w:sz w:val="24"/>
                <w:szCs w:val="24"/>
                <w:lang w:val="ro-RO" w:eastAsia="zh-CN"/>
              </w:rPr>
              <w:t>condițiile</w:t>
            </w:r>
            <w:r w:rsidRPr="00E7025F">
              <w:rPr>
                <w:rFonts w:ascii="Times New Roman" w:eastAsia="SimSun" w:hAnsi="Times New Roman"/>
                <w:sz w:val="24"/>
                <w:szCs w:val="24"/>
                <w:lang w:val="ro-RO" w:eastAsia="zh-CN"/>
              </w:rPr>
              <w:t xml:space="preserve"> de utilizare a serviciilor prestate.</w:t>
            </w:r>
          </w:p>
        </w:tc>
        <w:tc>
          <w:tcPr>
            <w:tcW w:w="3208" w:type="dxa"/>
          </w:tcPr>
          <w:p w:rsidR="002D7646" w:rsidRPr="00E7025F" w:rsidRDefault="002D7646" w:rsidP="00855695">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lastRenderedPageBreak/>
              <w:t>1.Totalitatea gamei de servicii prestate.</w:t>
            </w:r>
          </w:p>
        </w:tc>
      </w:tr>
      <w:tr w:rsidR="002D7646" w:rsidRPr="00E0095E" w:rsidTr="00EB4347">
        <w:trPr>
          <w:trHeight w:val="896"/>
        </w:trPr>
        <w:tc>
          <w:tcPr>
            <w:tcW w:w="2978" w:type="dxa"/>
            <w:vMerge w:val="restart"/>
          </w:tcPr>
          <w:p w:rsidR="002D7646" w:rsidRPr="00E7025F" w:rsidRDefault="002D7646" w:rsidP="00855695">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lastRenderedPageBreak/>
              <w:t xml:space="preserve">2.Aplică </w:t>
            </w:r>
            <w:r w:rsidR="005A2363" w:rsidRPr="00E7025F">
              <w:rPr>
                <w:rFonts w:ascii="Times New Roman" w:eastAsia="SimSun" w:hAnsi="Times New Roman"/>
                <w:sz w:val="24"/>
                <w:szCs w:val="24"/>
                <w:lang w:val="ro-RO" w:eastAsia="zh-CN"/>
              </w:rPr>
              <w:t>cunoștințele</w:t>
            </w:r>
            <w:r w:rsidRPr="00E7025F">
              <w:rPr>
                <w:rFonts w:ascii="Times New Roman" w:eastAsia="SimSun" w:hAnsi="Times New Roman"/>
                <w:sz w:val="24"/>
                <w:szCs w:val="24"/>
                <w:lang w:val="ro-RO" w:eastAsia="zh-CN"/>
              </w:rPr>
              <w:t xml:space="preserve"> în comunicarea profesională.</w:t>
            </w:r>
          </w:p>
        </w:tc>
        <w:tc>
          <w:tcPr>
            <w:tcW w:w="3843" w:type="dxa"/>
            <w:vMerge w:val="restart"/>
          </w:tcPr>
          <w:p w:rsidR="002D7646" w:rsidRPr="00E7025F" w:rsidRDefault="002D7646" w:rsidP="005A2363">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 xml:space="preserve">2.Comunică efectiv cu </w:t>
            </w:r>
            <w:r w:rsidR="005A2363" w:rsidRPr="00E7025F">
              <w:rPr>
                <w:rFonts w:ascii="Times New Roman" w:eastAsia="SimSun" w:hAnsi="Times New Roman"/>
                <w:sz w:val="24"/>
                <w:szCs w:val="24"/>
                <w:lang w:val="ro-RO" w:eastAsia="zh-CN"/>
              </w:rPr>
              <w:t>clienții</w:t>
            </w:r>
            <w:r w:rsidRPr="00E7025F">
              <w:rPr>
                <w:rFonts w:ascii="Times New Roman" w:eastAsia="SimSun" w:hAnsi="Times New Roman"/>
                <w:sz w:val="24"/>
                <w:szCs w:val="24"/>
                <w:lang w:val="ro-RO" w:eastAsia="zh-CN"/>
              </w:rPr>
              <w:t xml:space="preserve">, identifică limbajul adecvat în </w:t>
            </w:r>
            <w:r w:rsidR="005A2363" w:rsidRPr="00E7025F">
              <w:rPr>
                <w:rFonts w:ascii="Times New Roman" w:eastAsia="SimSun" w:hAnsi="Times New Roman"/>
                <w:sz w:val="24"/>
                <w:szCs w:val="24"/>
                <w:lang w:val="ro-RO" w:eastAsia="zh-CN"/>
              </w:rPr>
              <w:t>funcție</w:t>
            </w:r>
            <w:r w:rsidRPr="00E7025F">
              <w:rPr>
                <w:rFonts w:ascii="Times New Roman" w:eastAsia="SimSun" w:hAnsi="Times New Roman"/>
                <w:sz w:val="24"/>
                <w:szCs w:val="24"/>
                <w:lang w:val="ro-RO" w:eastAsia="zh-CN"/>
              </w:rPr>
              <w:t xml:space="preserve"> de </w:t>
            </w:r>
            <w:r w:rsidR="005A2363" w:rsidRPr="00E7025F">
              <w:rPr>
                <w:rFonts w:ascii="Times New Roman" w:eastAsia="SimSun" w:hAnsi="Times New Roman"/>
                <w:sz w:val="24"/>
                <w:szCs w:val="24"/>
                <w:lang w:val="ro-RO" w:eastAsia="zh-CN"/>
              </w:rPr>
              <w:t>audiență</w:t>
            </w:r>
            <w:r w:rsidRPr="00E7025F">
              <w:rPr>
                <w:rFonts w:ascii="Times New Roman" w:eastAsia="SimSun" w:hAnsi="Times New Roman"/>
                <w:sz w:val="24"/>
                <w:szCs w:val="24"/>
                <w:lang w:val="ro-RO" w:eastAsia="zh-CN"/>
              </w:rPr>
              <w:t xml:space="preserve">, expune corect </w:t>
            </w:r>
            <w:r w:rsidR="00E7025F" w:rsidRPr="00E7025F">
              <w:rPr>
                <w:rFonts w:ascii="Times New Roman" w:eastAsia="SimSun" w:hAnsi="Times New Roman"/>
                <w:sz w:val="24"/>
                <w:szCs w:val="24"/>
                <w:lang w:val="ro-RO" w:eastAsia="zh-CN"/>
              </w:rPr>
              <w:t>și</w:t>
            </w:r>
            <w:r w:rsidRPr="00E7025F">
              <w:rPr>
                <w:rFonts w:ascii="Times New Roman" w:eastAsia="SimSun" w:hAnsi="Times New Roman"/>
                <w:sz w:val="24"/>
                <w:szCs w:val="24"/>
                <w:lang w:val="ro-RO" w:eastAsia="zh-CN"/>
              </w:rPr>
              <w:t xml:space="preserve"> explicit </w:t>
            </w:r>
            <w:r w:rsidR="005A2363" w:rsidRPr="00E7025F">
              <w:rPr>
                <w:rFonts w:ascii="Times New Roman" w:eastAsia="SimSun" w:hAnsi="Times New Roman"/>
                <w:sz w:val="24"/>
                <w:szCs w:val="24"/>
                <w:lang w:val="ro-RO" w:eastAsia="zh-CN"/>
              </w:rPr>
              <w:t>condițiile</w:t>
            </w:r>
            <w:r w:rsidRPr="00E7025F">
              <w:rPr>
                <w:rFonts w:ascii="Times New Roman" w:eastAsia="SimSun" w:hAnsi="Times New Roman"/>
                <w:sz w:val="24"/>
                <w:szCs w:val="24"/>
                <w:lang w:val="ro-RO" w:eastAsia="zh-CN"/>
              </w:rPr>
              <w:t xml:space="preserve"> contractuale, răspunde la întrebări, examinează adresările clienților </w:t>
            </w:r>
            <w:r w:rsidR="00E7025F" w:rsidRPr="00E7025F">
              <w:rPr>
                <w:rFonts w:ascii="Times New Roman" w:eastAsia="SimSun" w:hAnsi="Times New Roman"/>
                <w:sz w:val="24"/>
                <w:szCs w:val="24"/>
                <w:lang w:val="ro-RO" w:eastAsia="zh-CN"/>
              </w:rPr>
              <w:t>și</w:t>
            </w:r>
            <w:r w:rsidR="005A2363">
              <w:rPr>
                <w:rFonts w:ascii="Times New Roman" w:eastAsia="SimSun" w:hAnsi="Times New Roman"/>
                <w:sz w:val="24"/>
                <w:szCs w:val="24"/>
                <w:lang w:val="ro-RO" w:eastAsia="zh-CN"/>
              </w:rPr>
              <w:t xml:space="preserve"> </w:t>
            </w:r>
            <w:r w:rsidR="005A2363" w:rsidRPr="00E7025F">
              <w:rPr>
                <w:rFonts w:ascii="Times New Roman" w:eastAsia="SimSun" w:hAnsi="Times New Roman"/>
                <w:sz w:val="24"/>
                <w:szCs w:val="24"/>
                <w:lang w:val="ro-RO" w:eastAsia="zh-CN"/>
              </w:rPr>
              <w:t>soluționează</w:t>
            </w:r>
            <w:r w:rsidRPr="00E7025F">
              <w:rPr>
                <w:rFonts w:ascii="Times New Roman" w:eastAsia="SimSun" w:hAnsi="Times New Roman"/>
                <w:sz w:val="24"/>
                <w:szCs w:val="24"/>
                <w:lang w:val="ro-RO" w:eastAsia="zh-CN"/>
              </w:rPr>
              <w:t xml:space="preserve"> problemele apărute. </w:t>
            </w:r>
          </w:p>
        </w:tc>
        <w:tc>
          <w:tcPr>
            <w:tcW w:w="3208" w:type="dxa"/>
          </w:tcPr>
          <w:p w:rsidR="002D7646" w:rsidRPr="00E7025F" w:rsidRDefault="002D7646" w:rsidP="00EB4347">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 xml:space="preserve">2.Elaborează mesaje orale </w:t>
            </w:r>
            <w:r w:rsidR="00E7025F" w:rsidRPr="00E7025F">
              <w:rPr>
                <w:rFonts w:ascii="Times New Roman" w:eastAsia="SimSun" w:hAnsi="Times New Roman"/>
                <w:sz w:val="24"/>
                <w:szCs w:val="24"/>
                <w:lang w:val="ro-RO" w:eastAsia="zh-CN"/>
              </w:rPr>
              <w:t>și</w:t>
            </w:r>
            <w:r w:rsidRPr="00E7025F">
              <w:rPr>
                <w:rFonts w:ascii="Times New Roman" w:eastAsia="SimSun" w:hAnsi="Times New Roman"/>
                <w:sz w:val="24"/>
                <w:szCs w:val="24"/>
                <w:lang w:val="ro-RO" w:eastAsia="zh-CN"/>
              </w:rPr>
              <w:t xml:space="preserve"> scrise în scopul îndeplinirii unor sarcini de lucru variate.</w:t>
            </w:r>
          </w:p>
        </w:tc>
      </w:tr>
      <w:tr w:rsidR="002D7646" w:rsidRPr="00E0095E" w:rsidTr="00855695">
        <w:trPr>
          <w:trHeight w:val="1046"/>
        </w:trPr>
        <w:tc>
          <w:tcPr>
            <w:tcW w:w="2978" w:type="dxa"/>
            <w:vMerge/>
          </w:tcPr>
          <w:p w:rsidR="002D7646" w:rsidRPr="00E7025F" w:rsidRDefault="002D7646" w:rsidP="00855695">
            <w:pPr>
              <w:pStyle w:val="ListParagraph"/>
              <w:ind w:left="0"/>
              <w:jc w:val="both"/>
              <w:rPr>
                <w:rFonts w:ascii="Times New Roman" w:eastAsia="SimSun" w:hAnsi="Times New Roman"/>
                <w:sz w:val="24"/>
                <w:szCs w:val="24"/>
                <w:lang w:val="ro-RO" w:eastAsia="zh-CN"/>
              </w:rPr>
            </w:pPr>
          </w:p>
        </w:tc>
        <w:tc>
          <w:tcPr>
            <w:tcW w:w="3843" w:type="dxa"/>
            <w:vMerge/>
          </w:tcPr>
          <w:p w:rsidR="002D7646" w:rsidRPr="00E7025F" w:rsidRDefault="002D7646" w:rsidP="00855695">
            <w:pPr>
              <w:pStyle w:val="ListParagraph"/>
              <w:ind w:left="0"/>
              <w:jc w:val="both"/>
              <w:rPr>
                <w:rFonts w:ascii="Times New Roman" w:eastAsia="SimSun" w:hAnsi="Times New Roman"/>
                <w:sz w:val="24"/>
                <w:szCs w:val="24"/>
                <w:lang w:val="ro-RO" w:eastAsia="zh-CN"/>
              </w:rPr>
            </w:pPr>
          </w:p>
        </w:tc>
        <w:tc>
          <w:tcPr>
            <w:tcW w:w="3208" w:type="dxa"/>
          </w:tcPr>
          <w:p w:rsidR="002D7646" w:rsidRPr="00E7025F" w:rsidRDefault="002D7646" w:rsidP="00855695">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 xml:space="preserve">3.Participă la </w:t>
            </w:r>
            <w:r w:rsidR="005A2363" w:rsidRPr="00E7025F">
              <w:rPr>
                <w:rFonts w:ascii="Times New Roman" w:eastAsia="SimSun" w:hAnsi="Times New Roman"/>
                <w:sz w:val="24"/>
                <w:szCs w:val="24"/>
                <w:lang w:val="ro-RO" w:eastAsia="zh-CN"/>
              </w:rPr>
              <w:t>interacțiuni</w:t>
            </w:r>
            <w:r w:rsidRPr="00E7025F">
              <w:rPr>
                <w:rFonts w:ascii="Times New Roman" w:eastAsia="SimSun" w:hAnsi="Times New Roman"/>
                <w:sz w:val="24"/>
                <w:szCs w:val="24"/>
                <w:lang w:val="ro-RO" w:eastAsia="zh-CN"/>
              </w:rPr>
              <w:t xml:space="preserve"> verbale orale pe teme cotidiene </w:t>
            </w:r>
            <w:r w:rsidR="00E7025F" w:rsidRPr="00E7025F">
              <w:rPr>
                <w:rFonts w:ascii="Times New Roman" w:eastAsia="SimSun" w:hAnsi="Times New Roman"/>
                <w:sz w:val="24"/>
                <w:szCs w:val="24"/>
                <w:lang w:val="ro-RO" w:eastAsia="zh-CN"/>
              </w:rPr>
              <w:t>și</w:t>
            </w:r>
            <w:r w:rsidRPr="00E7025F">
              <w:rPr>
                <w:rFonts w:ascii="Times New Roman" w:eastAsia="SimSun" w:hAnsi="Times New Roman"/>
                <w:sz w:val="24"/>
                <w:szCs w:val="24"/>
                <w:lang w:val="ro-RO" w:eastAsia="zh-CN"/>
              </w:rPr>
              <w:t xml:space="preserve"> profesionale.</w:t>
            </w:r>
          </w:p>
        </w:tc>
      </w:tr>
      <w:tr w:rsidR="002D7646" w:rsidRPr="00E0095E" w:rsidTr="00EB4347">
        <w:trPr>
          <w:trHeight w:val="575"/>
        </w:trPr>
        <w:tc>
          <w:tcPr>
            <w:tcW w:w="2978" w:type="dxa"/>
            <w:vMerge/>
          </w:tcPr>
          <w:p w:rsidR="002D7646" w:rsidRPr="00E7025F" w:rsidRDefault="002D7646" w:rsidP="00855695">
            <w:pPr>
              <w:pStyle w:val="ListParagraph"/>
              <w:ind w:left="0"/>
              <w:jc w:val="both"/>
              <w:rPr>
                <w:rFonts w:ascii="Times New Roman" w:eastAsia="SimSun" w:hAnsi="Times New Roman"/>
                <w:sz w:val="24"/>
                <w:szCs w:val="24"/>
                <w:lang w:val="ro-RO" w:eastAsia="zh-CN"/>
              </w:rPr>
            </w:pPr>
          </w:p>
        </w:tc>
        <w:tc>
          <w:tcPr>
            <w:tcW w:w="3843" w:type="dxa"/>
            <w:vMerge/>
          </w:tcPr>
          <w:p w:rsidR="002D7646" w:rsidRPr="00E7025F" w:rsidRDefault="002D7646" w:rsidP="00855695">
            <w:pPr>
              <w:pStyle w:val="ListParagraph"/>
              <w:ind w:left="0"/>
              <w:jc w:val="both"/>
              <w:rPr>
                <w:rFonts w:ascii="Times New Roman" w:eastAsia="SimSun" w:hAnsi="Times New Roman"/>
                <w:sz w:val="24"/>
                <w:szCs w:val="24"/>
                <w:lang w:val="ro-RO" w:eastAsia="zh-CN"/>
              </w:rPr>
            </w:pPr>
          </w:p>
        </w:tc>
        <w:tc>
          <w:tcPr>
            <w:tcW w:w="3208" w:type="dxa"/>
          </w:tcPr>
          <w:p w:rsidR="002D7646" w:rsidRPr="00E7025F" w:rsidRDefault="002D7646" w:rsidP="00855695">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 xml:space="preserve">4.Crează </w:t>
            </w:r>
            <w:r w:rsidR="00E7025F" w:rsidRPr="00E7025F">
              <w:rPr>
                <w:rFonts w:ascii="Times New Roman" w:eastAsia="SimSun" w:hAnsi="Times New Roman"/>
                <w:sz w:val="24"/>
                <w:szCs w:val="24"/>
                <w:lang w:val="ro-RO" w:eastAsia="zh-CN"/>
              </w:rPr>
              <w:t>și</w:t>
            </w:r>
            <w:r w:rsidR="005A2363">
              <w:rPr>
                <w:rFonts w:ascii="Times New Roman" w:eastAsia="SimSun" w:hAnsi="Times New Roman"/>
                <w:sz w:val="24"/>
                <w:szCs w:val="24"/>
                <w:lang w:val="ro-RO" w:eastAsia="zh-CN"/>
              </w:rPr>
              <w:t xml:space="preserve"> </w:t>
            </w:r>
            <w:r w:rsidR="005A2363" w:rsidRPr="00E7025F">
              <w:rPr>
                <w:rFonts w:ascii="Times New Roman" w:eastAsia="SimSun" w:hAnsi="Times New Roman"/>
                <w:sz w:val="24"/>
                <w:szCs w:val="24"/>
                <w:lang w:val="ro-RO" w:eastAsia="zh-CN"/>
              </w:rPr>
              <w:t>menține</w:t>
            </w:r>
            <w:r w:rsidR="005A2363">
              <w:rPr>
                <w:rFonts w:ascii="Times New Roman" w:eastAsia="SimSun" w:hAnsi="Times New Roman"/>
                <w:sz w:val="24"/>
                <w:szCs w:val="24"/>
                <w:lang w:val="ro-RO" w:eastAsia="zh-CN"/>
              </w:rPr>
              <w:t xml:space="preserve"> </w:t>
            </w:r>
            <w:r w:rsidR="005A2363" w:rsidRPr="00E7025F">
              <w:rPr>
                <w:rFonts w:ascii="Times New Roman" w:eastAsia="SimSun" w:hAnsi="Times New Roman"/>
                <w:sz w:val="24"/>
                <w:szCs w:val="24"/>
                <w:lang w:val="ro-RO" w:eastAsia="zh-CN"/>
              </w:rPr>
              <w:t>relații</w:t>
            </w:r>
            <w:r w:rsidRPr="00E7025F">
              <w:rPr>
                <w:rFonts w:ascii="Times New Roman" w:eastAsia="SimSun" w:hAnsi="Times New Roman"/>
                <w:sz w:val="24"/>
                <w:szCs w:val="24"/>
                <w:lang w:val="ro-RO" w:eastAsia="zh-CN"/>
              </w:rPr>
              <w:t xml:space="preserve"> profesionale.</w:t>
            </w:r>
          </w:p>
        </w:tc>
      </w:tr>
      <w:tr w:rsidR="002D7646" w:rsidRPr="00F5068D" w:rsidTr="00855695">
        <w:tc>
          <w:tcPr>
            <w:tcW w:w="2978" w:type="dxa"/>
          </w:tcPr>
          <w:p w:rsidR="002D7646" w:rsidRPr="00E7025F" w:rsidRDefault="002D7646" w:rsidP="00855695">
            <w:pPr>
              <w:pStyle w:val="ListParagraph"/>
              <w:ind w:left="0"/>
              <w:jc w:val="both"/>
              <w:rPr>
                <w:rFonts w:ascii="Times New Roman" w:eastAsia="SimSun" w:hAnsi="Times New Roman"/>
                <w:sz w:val="24"/>
                <w:szCs w:val="24"/>
                <w:lang w:val="ro-RO" w:eastAsia="zh-CN"/>
              </w:rPr>
            </w:pPr>
            <w:r w:rsidRPr="00E7025F">
              <w:rPr>
                <w:rFonts w:ascii="Times New Roman" w:hAnsi="Times New Roman"/>
                <w:sz w:val="24"/>
                <w:szCs w:val="24"/>
                <w:lang w:val="ro-RO"/>
              </w:rPr>
              <w:t>3.Aplică termeni de specialitate în descrierea procesului tehnologic.</w:t>
            </w:r>
          </w:p>
        </w:tc>
        <w:tc>
          <w:tcPr>
            <w:tcW w:w="3843" w:type="dxa"/>
          </w:tcPr>
          <w:p w:rsidR="002D7646" w:rsidRPr="00E7025F" w:rsidRDefault="002D7646" w:rsidP="005A2363">
            <w:pPr>
              <w:spacing w:line="276" w:lineRule="auto"/>
              <w:ind w:left="33"/>
              <w:rPr>
                <w:lang w:val="ro-RO"/>
              </w:rPr>
            </w:pPr>
            <w:r w:rsidRPr="00E7025F">
              <w:rPr>
                <w:lang w:val="ro-RO"/>
              </w:rPr>
              <w:t xml:space="preserve">3.Utilizează corect limbajul de specialitate pentru descrierea structurii unui proces de </w:t>
            </w:r>
            <w:r w:rsidR="005A2363" w:rsidRPr="00E7025F">
              <w:rPr>
                <w:lang w:val="ro-RO"/>
              </w:rPr>
              <w:t>producție</w:t>
            </w:r>
            <w:r w:rsidR="005A2363">
              <w:rPr>
                <w:lang w:val="ro-RO"/>
              </w:rPr>
              <w:t xml:space="preserve"> </w:t>
            </w:r>
            <w:r w:rsidRPr="00E7025F">
              <w:rPr>
                <w:lang w:val="ro-RO"/>
              </w:rPr>
              <w:t xml:space="preserve">sau a unor metode de planificare a </w:t>
            </w:r>
            <w:r w:rsidR="005A2363" w:rsidRPr="00E7025F">
              <w:rPr>
                <w:lang w:val="ro-RO"/>
              </w:rPr>
              <w:t>producției</w:t>
            </w:r>
            <w:r w:rsidR="005A2363">
              <w:rPr>
                <w:lang w:val="ro-RO"/>
              </w:rPr>
              <w:t xml:space="preserve"> </w:t>
            </w:r>
            <w:r w:rsidR="00E7025F" w:rsidRPr="00E7025F">
              <w:rPr>
                <w:lang w:val="ro-RO"/>
              </w:rPr>
              <w:t>și</w:t>
            </w:r>
            <w:r w:rsidRPr="00E7025F">
              <w:rPr>
                <w:lang w:val="ro-RO"/>
              </w:rPr>
              <w:t xml:space="preserve"> c</w:t>
            </w:r>
            <w:r w:rsidRPr="00E7025F">
              <w:rPr>
                <w:bCs/>
                <w:lang w:val="ro-RO"/>
              </w:rPr>
              <w:t xml:space="preserve">omunicarea rezultatelor </w:t>
            </w:r>
            <w:r w:rsidR="005A2363" w:rsidRPr="00E7025F">
              <w:rPr>
                <w:bCs/>
                <w:lang w:val="ro-RO"/>
              </w:rPr>
              <w:t>activităților</w:t>
            </w:r>
            <w:r w:rsidRPr="00E7025F">
              <w:rPr>
                <w:bCs/>
                <w:lang w:val="ro-RO"/>
              </w:rPr>
              <w:t xml:space="preserve"> profesionale </w:t>
            </w:r>
            <w:r w:rsidR="005A2363" w:rsidRPr="00E7025F">
              <w:rPr>
                <w:bCs/>
                <w:lang w:val="ro-RO"/>
              </w:rPr>
              <w:t>desfășurate</w:t>
            </w:r>
            <w:r w:rsidRPr="00E7025F">
              <w:rPr>
                <w:bCs/>
                <w:lang w:val="ro-RO"/>
              </w:rPr>
              <w:t>.</w:t>
            </w:r>
          </w:p>
        </w:tc>
        <w:tc>
          <w:tcPr>
            <w:tcW w:w="3208" w:type="dxa"/>
          </w:tcPr>
          <w:p w:rsidR="002D7646" w:rsidRPr="00E7025F" w:rsidRDefault="002D7646" w:rsidP="00855695">
            <w:pPr>
              <w:pStyle w:val="ListParagraph"/>
              <w:ind w:left="0"/>
              <w:jc w:val="both"/>
              <w:rPr>
                <w:rFonts w:ascii="Times New Roman" w:eastAsia="SimSun" w:hAnsi="Times New Roman"/>
                <w:sz w:val="24"/>
                <w:szCs w:val="24"/>
                <w:lang w:val="ro-RO" w:eastAsia="zh-CN"/>
              </w:rPr>
            </w:pPr>
            <w:r w:rsidRPr="00E7025F">
              <w:rPr>
                <w:rFonts w:ascii="Times New Roman" w:eastAsia="SimSun" w:hAnsi="Times New Roman"/>
                <w:sz w:val="24"/>
                <w:szCs w:val="24"/>
                <w:lang w:val="ro-RO" w:eastAsia="zh-CN"/>
              </w:rPr>
              <w:t xml:space="preserve">5.Cunoaşte specificul </w:t>
            </w:r>
            <w:r w:rsidR="005A2363" w:rsidRPr="00E7025F">
              <w:rPr>
                <w:rFonts w:ascii="Times New Roman" w:eastAsia="SimSun" w:hAnsi="Times New Roman"/>
                <w:sz w:val="24"/>
                <w:szCs w:val="24"/>
                <w:lang w:val="ro-RO" w:eastAsia="zh-CN"/>
              </w:rPr>
              <w:t>și situațiile</w:t>
            </w:r>
            <w:r w:rsidRPr="00E7025F">
              <w:rPr>
                <w:rFonts w:ascii="Times New Roman" w:eastAsia="SimSun" w:hAnsi="Times New Roman"/>
                <w:sz w:val="24"/>
                <w:szCs w:val="24"/>
                <w:lang w:val="ro-RO" w:eastAsia="zh-CN"/>
              </w:rPr>
              <w:t xml:space="preserve"> în care aplică terminologia de specialitate</w:t>
            </w:r>
          </w:p>
        </w:tc>
      </w:tr>
    </w:tbl>
    <w:p w:rsidR="002D7646" w:rsidRPr="00E7025F" w:rsidRDefault="002D7646" w:rsidP="007A2B41">
      <w:pPr>
        <w:spacing w:line="360" w:lineRule="auto"/>
        <w:jc w:val="center"/>
        <w:rPr>
          <w:b/>
          <w:lang w:val="ro-R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3827"/>
        <w:gridCol w:w="3224"/>
      </w:tblGrid>
      <w:tr w:rsidR="002D7646" w:rsidRPr="00E0095E" w:rsidTr="00855695">
        <w:tc>
          <w:tcPr>
            <w:tcW w:w="2978" w:type="dxa"/>
          </w:tcPr>
          <w:p w:rsidR="002D7646" w:rsidRPr="00E7025F" w:rsidRDefault="002D7646" w:rsidP="006420F7">
            <w:pPr>
              <w:spacing w:line="276" w:lineRule="auto"/>
              <w:rPr>
                <w:b/>
                <w:lang w:val="ro-RO"/>
              </w:rPr>
            </w:pPr>
            <w:r w:rsidRPr="00E7025F">
              <w:rPr>
                <w:b/>
                <w:lang w:val="ro-RO"/>
              </w:rPr>
              <w:t xml:space="preserve">CP1.1. Cunoașterea, înțelegerea </w:t>
            </w:r>
            <w:r w:rsidR="00E7025F" w:rsidRPr="00E7025F">
              <w:rPr>
                <w:b/>
                <w:lang w:val="ro-RO"/>
              </w:rPr>
              <w:t>și</w:t>
            </w:r>
            <w:r w:rsidRPr="00E7025F">
              <w:rPr>
                <w:b/>
                <w:lang w:val="ro-RO"/>
              </w:rPr>
              <w:t xml:space="preserve"> utilizarea limbajului specific</w:t>
            </w:r>
          </w:p>
        </w:tc>
        <w:tc>
          <w:tcPr>
            <w:tcW w:w="7051" w:type="dxa"/>
            <w:gridSpan w:val="2"/>
          </w:tcPr>
          <w:p w:rsidR="002D7646" w:rsidRPr="00E7025F" w:rsidRDefault="002D7646" w:rsidP="006420F7">
            <w:pPr>
              <w:spacing w:line="276" w:lineRule="auto"/>
              <w:jc w:val="both"/>
              <w:rPr>
                <w:b/>
                <w:lang w:val="ro-RO"/>
              </w:rPr>
            </w:pPr>
            <w:r w:rsidRPr="00E7025F">
              <w:rPr>
                <w:b/>
                <w:lang w:val="ro-RO"/>
              </w:rPr>
              <w:t xml:space="preserve">Cunoașterea, înțelegerea conceptelor, teoriilor </w:t>
            </w:r>
            <w:r w:rsidR="00E7025F" w:rsidRPr="00E7025F">
              <w:rPr>
                <w:b/>
                <w:lang w:val="ro-RO"/>
              </w:rPr>
              <w:t>și</w:t>
            </w:r>
            <w:r w:rsidRPr="00E7025F">
              <w:rPr>
                <w:b/>
                <w:lang w:val="ro-RO"/>
              </w:rPr>
              <w:t xml:space="preserve"> metodelor de bază în domeniului </w:t>
            </w:r>
            <w:r w:rsidR="005A2363" w:rsidRPr="00E7025F">
              <w:rPr>
                <w:b/>
                <w:lang w:val="ro-RO"/>
              </w:rPr>
              <w:t>telecomunicațiilor</w:t>
            </w:r>
            <w:r w:rsidRPr="00E7025F">
              <w:rPr>
                <w:b/>
                <w:lang w:val="ro-RO"/>
              </w:rPr>
              <w:t>, utilizarea lor adecvată în comunicarea profesională</w:t>
            </w:r>
          </w:p>
        </w:tc>
      </w:tr>
      <w:tr w:rsidR="002D7646" w:rsidRPr="00E7025F" w:rsidTr="00855695">
        <w:tc>
          <w:tcPr>
            <w:tcW w:w="2978" w:type="dxa"/>
          </w:tcPr>
          <w:p w:rsidR="002D7646" w:rsidRPr="00E7025F" w:rsidRDefault="002D7646" w:rsidP="006420F7">
            <w:pPr>
              <w:pStyle w:val="ListParagraph"/>
              <w:spacing w:after="0"/>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 xml:space="preserve">Atitudini </w:t>
            </w:r>
          </w:p>
        </w:tc>
        <w:tc>
          <w:tcPr>
            <w:tcW w:w="3827" w:type="dxa"/>
          </w:tcPr>
          <w:p w:rsidR="002D7646" w:rsidRPr="00E7025F" w:rsidRDefault="002D7646" w:rsidP="006420F7">
            <w:pPr>
              <w:pStyle w:val="ListParagraph"/>
              <w:spacing w:after="0"/>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 xml:space="preserve">Abilități </w:t>
            </w:r>
          </w:p>
        </w:tc>
        <w:tc>
          <w:tcPr>
            <w:tcW w:w="3224" w:type="dxa"/>
          </w:tcPr>
          <w:p w:rsidR="002D7646" w:rsidRPr="00E7025F" w:rsidRDefault="002D7646" w:rsidP="006420F7">
            <w:pPr>
              <w:pStyle w:val="ListParagraph"/>
              <w:spacing w:after="0"/>
              <w:ind w:left="0"/>
              <w:jc w:val="center"/>
              <w:rPr>
                <w:rFonts w:ascii="Times New Roman" w:eastAsia="SimSun" w:hAnsi="Times New Roman"/>
                <w:b/>
                <w:sz w:val="24"/>
                <w:szCs w:val="24"/>
                <w:lang w:val="ro-RO" w:eastAsia="zh-CN"/>
              </w:rPr>
            </w:pPr>
            <w:r w:rsidRPr="00E7025F">
              <w:rPr>
                <w:rFonts w:ascii="Times New Roman" w:eastAsia="SimSun" w:hAnsi="Times New Roman"/>
                <w:b/>
                <w:sz w:val="24"/>
                <w:szCs w:val="24"/>
                <w:lang w:val="ro-RO" w:eastAsia="zh-CN"/>
              </w:rPr>
              <w:t>Cunoștințe</w:t>
            </w:r>
          </w:p>
        </w:tc>
      </w:tr>
      <w:tr w:rsidR="002D7646" w:rsidRPr="00E7025F" w:rsidTr="00407702">
        <w:trPr>
          <w:trHeight w:val="547"/>
        </w:trPr>
        <w:tc>
          <w:tcPr>
            <w:tcW w:w="2978" w:type="dxa"/>
            <w:vMerge w:val="restart"/>
          </w:tcPr>
          <w:p w:rsidR="002D7646" w:rsidRPr="00E7025F" w:rsidRDefault="002D7646" w:rsidP="006420F7">
            <w:pPr>
              <w:autoSpaceDE w:val="0"/>
              <w:autoSpaceDN w:val="0"/>
              <w:adjustRightInd w:val="0"/>
              <w:spacing w:line="276" w:lineRule="auto"/>
              <w:jc w:val="both"/>
              <w:rPr>
                <w:lang w:val="ro-RO"/>
              </w:rPr>
            </w:pPr>
            <w:r w:rsidRPr="00E7025F">
              <w:rPr>
                <w:rStyle w:val="2"/>
                <w:sz w:val="24"/>
                <w:szCs w:val="24"/>
                <w:lang w:val="ro-RO"/>
              </w:rPr>
              <w:t>1.Asocierea informațiilor din documentația tehnica cu lucrarea de realizat se face cu abilitate si acuratețe</w:t>
            </w:r>
          </w:p>
        </w:tc>
        <w:tc>
          <w:tcPr>
            <w:tcW w:w="3827" w:type="dxa"/>
            <w:vMerge w:val="restart"/>
          </w:tcPr>
          <w:p w:rsidR="002D7646" w:rsidRPr="00E7025F" w:rsidRDefault="002D7646" w:rsidP="006420F7">
            <w:pPr>
              <w:spacing w:line="276" w:lineRule="auto"/>
              <w:jc w:val="both"/>
              <w:rPr>
                <w:lang w:val="ro-RO"/>
              </w:rPr>
            </w:pPr>
            <w:r w:rsidRPr="00E7025F">
              <w:rPr>
                <w:rStyle w:val="2"/>
                <w:sz w:val="24"/>
                <w:szCs w:val="24"/>
                <w:lang w:val="ro-RO"/>
              </w:rPr>
              <w:t>1.Documentația tehnică este analizată pentru selectarea informațiilor necesare lucrării de executat.</w:t>
            </w:r>
          </w:p>
        </w:tc>
        <w:tc>
          <w:tcPr>
            <w:tcW w:w="3224" w:type="dxa"/>
          </w:tcPr>
          <w:p w:rsidR="002D7646" w:rsidRPr="00E7025F" w:rsidRDefault="002D7646" w:rsidP="006420F7">
            <w:pPr>
              <w:pStyle w:val="1"/>
              <w:shd w:val="clear" w:color="auto" w:fill="auto"/>
              <w:tabs>
                <w:tab w:val="left" w:pos="224"/>
              </w:tabs>
              <w:spacing w:before="0" w:line="276" w:lineRule="auto"/>
              <w:ind w:firstLine="0"/>
              <w:jc w:val="left"/>
              <w:rPr>
                <w:sz w:val="24"/>
                <w:szCs w:val="24"/>
                <w:lang w:val="ro-RO"/>
              </w:rPr>
            </w:pPr>
            <w:r w:rsidRPr="00E7025F">
              <w:rPr>
                <w:rStyle w:val="2"/>
                <w:sz w:val="24"/>
                <w:szCs w:val="24"/>
                <w:lang w:val="ro-RO"/>
              </w:rPr>
              <w:t>1.Componentele documentației tehnice</w:t>
            </w:r>
          </w:p>
        </w:tc>
      </w:tr>
      <w:tr w:rsidR="002D7646" w:rsidRPr="00E0095E" w:rsidTr="00407702">
        <w:trPr>
          <w:trHeight w:val="498"/>
        </w:trPr>
        <w:tc>
          <w:tcPr>
            <w:tcW w:w="2978" w:type="dxa"/>
            <w:vMerge/>
          </w:tcPr>
          <w:p w:rsidR="002D7646" w:rsidRPr="00E7025F" w:rsidRDefault="002D7646" w:rsidP="006420F7">
            <w:pPr>
              <w:autoSpaceDE w:val="0"/>
              <w:autoSpaceDN w:val="0"/>
              <w:adjustRightInd w:val="0"/>
              <w:spacing w:line="276" w:lineRule="auto"/>
              <w:jc w:val="both"/>
              <w:rPr>
                <w:rStyle w:val="2"/>
                <w:sz w:val="24"/>
                <w:szCs w:val="24"/>
                <w:lang w:val="ro-RO"/>
              </w:rPr>
            </w:pPr>
          </w:p>
        </w:tc>
        <w:tc>
          <w:tcPr>
            <w:tcW w:w="3827" w:type="dxa"/>
            <w:vMerge/>
          </w:tcPr>
          <w:p w:rsidR="002D7646" w:rsidRPr="00E7025F" w:rsidRDefault="002D7646" w:rsidP="006420F7">
            <w:pPr>
              <w:spacing w:line="276" w:lineRule="auto"/>
              <w:jc w:val="both"/>
              <w:rPr>
                <w:rStyle w:val="2"/>
                <w:sz w:val="24"/>
                <w:szCs w:val="24"/>
                <w:lang w:val="ro-RO"/>
              </w:rPr>
            </w:pPr>
          </w:p>
        </w:tc>
        <w:tc>
          <w:tcPr>
            <w:tcW w:w="3224" w:type="dxa"/>
          </w:tcPr>
          <w:p w:rsidR="002D7646" w:rsidRPr="00E7025F" w:rsidRDefault="002D7646" w:rsidP="006420F7">
            <w:pPr>
              <w:pStyle w:val="1"/>
              <w:shd w:val="clear" w:color="auto" w:fill="auto"/>
              <w:tabs>
                <w:tab w:val="left" w:pos="224"/>
              </w:tabs>
              <w:spacing w:before="0" w:line="276" w:lineRule="auto"/>
              <w:ind w:firstLine="0"/>
              <w:jc w:val="left"/>
              <w:rPr>
                <w:rStyle w:val="2"/>
                <w:sz w:val="24"/>
                <w:szCs w:val="24"/>
                <w:shd w:val="clear" w:color="auto" w:fill="auto"/>
                <w:lang w:val="ro-RO"/>
              </w:rPr>
            </w:pPr>
            <w:r w:rsidRPr="00E7025F">
              <w:rPr>
                <w:rStyle w:val="2"/>
                <w:sz w:val="24"/>
                <w:szCs w:val="24"/>
                <w:lang w:val="ro-RO"/>
              </w:rPr>
              <w:t>2.Normative, cârti tehnice si instrucțiuni.</w:t>
            </w:r>
          </w:p>
        </w:tc>
      </w:tr>
      <w:tr w:rsidR="002D7646" w:rsidRPr="00E0095E" w:rsidTr="00407702">
        <w:trPr>
          <w:trHeight w:val="323"/>
        </w:trPr>
        <w:tc>
          <w:tcPr>
            <w:tcW w:w="2978" w:type="dxa"/>
            <w:vMerge/>
          </w:tcPr>
          <w:p w:rsidR="002D7646" w:rsidRPr="00E7025F" w:rsidRDefault="002D7646" w:rsidP="006420F7">
            <w:pPr>
              <w:autoSpaceDE w:val="0"/>
              <w:autoSpaceDN w:val="0"/>
              <w:adjustRightInd w:val="0"/>
              <w:spacing w:line="276" w:lineRule="auto"/>
              <w:jc w:val="both"/>
              <w:rPr>
                <w:rStyle w:val="2"/>
                <w:sz w:val="24"/>
                <w:szCs w:val="24"/>
                <w:lang w:val="ro-RO"/>
              </w:rPr>
            </w:pPr>
          </w:p>
        </w:tc>
        <w:tc>
          <w:tcPr>
            <w:tcW w:w="3827" w:type="dxa"/>
            <w:vMerge/>
          </w:tcPr>
          <w:p w:rsidR="002D7646" w:rsidRPr="00E7025F" w:rsidRDefault="002D7646" w:rsidP="006420F7">
            <w:pPr>
              <w:spacing w:line="276" w:lineRule="auto"/>
              <w:jc w:val="both"/>
              <w:rPr>
                <w:rStyle w:val="2"/>
                <w:sz w:val="24"/>
                <w:szCs w:val="24"/>
                <w:lang w:val="ro-RO"/>
              </w:rPr>
            </w:pPr>
          </w:p>
        </w:tc>
        <w:tc>
          <w:tcPr>
            <w:tcW w:w="3224" w:type="dxa"/>
          </w:tcPr>
          <w:p w:rsidR="002D7646" w:rsidRPr="00E7025F" w:rsidRDefault="002D7646" w:rsidP="006420F7">
            <w:pPr>
              <w:pStyle w:val="1"/>
              <w:shd w:val="clear" w:color="auto" w:fill="auto"/>
              <w:tabs>
                <w:tab w:val="left" w:pos="224"/>
              </w:tabs>
              <w:spacing w:before="0" w:line="276" w:lineRule="auto"/>
              <w:ind w:firstLine="0"/>
              <w:jc w:val="left"/>
              <w:rPr>
                <w:rStyle w:val="2"/>
                <w:sz w:val="24"/>
                <w:szCs w:val="24"/>
                <w:shd w:val="clear" w:color="auto" w:fill="auto"/>
                <w:lang w:val="ro-RO"/>
              </w:rPr>
            </w:pPr>
            <w:r w:rsidRPr="00E7025F">
              <w:rPr>
                <w:rStyle w:val="2"/>
                <w:sz w:val="24"/>
                <w:szCs w:val="24"/>
                <w:lang w:val="ro-RO"/>
              </w:rPr>
              <w:t>3.Tipuri de lucrări de executat.</w:t>
            </w:r>
          </w:p>
        </w:tc>
      </w:tr>
      <w:tr w:rsidR="002D7646" w:rsidRPr="00E0095E" w:rsidTr="00407702">
        <w:tc>
          <w:tcPr>
            <w:tcW w:w="2978" w:type="dxa"/>
            <w:vMerge w:val="restart"/>
          </w:tcPr>
          <w:p w:rsidR="002D7646" w:rsidRPr="00E7025F" w:rsidRDefault="002D7646" w:rsidP="006420F7">
            <w:pPr>
              <w:pStyle w:val="1"/>
              <w:shd w:val="clear" w:color="auto" w:fill="auto"/>
              <w:spacing w:before="0" w:line="276" w:lineRule="auto"/>
              <w:ind w:firstLine="0"/>
              <w:jc w:val="left"/>
              <w:rPr>
                <w:sz w:val="24"/>
                <w:szCs w:val="24"/>
                <w:lang w:val="ro-RO"/>
              </w:rPr>
            </w:pPr>
            <w:r w:rsidRPr="00E7025F">
              <w:rPr>
                <w:rStyle w:val="2"/>
                <w:sz w:val="24"/>
                <w:szCs w:val="24"/>
                <w:lang w:val="ro-RO"/>
              </w:rPr>
              <w:t xml:space="preserve">2.Apreciază necesitatea preluării </w:t>
            </w:r>
            <w:r w:rsidR="00E7025F" w:rsidRPr="00E7025F">
              <w:rPr>
                <w:rStyle w:val="2"/>
                <w:sz w:val="24"/>
                <w:szCs w:val="24"/>
                <w:lang w:val="ro-RO"/>
              </w:rPr>
              <w:t>și</w:t>
            </w:r>
            <w:r w:rsidRPr="00E7025F">
              <w:rPr>
                <w:rStyle w:val="2"/>
                <w:sz w:val="24"/>
                <w:szCs w:val="24"/>
                <w:lang w:val="ro-RO"/>
              </w:rPr>
              <w:t xml:space="preserve"> selectării cu precizie a </w:t>
            </w:r>
            <w:r w:rsidR="005A2363" w:rsidRPr="00E7025F">
              <w:rPr>
                <w:rStyle w:val="2"/>
                <w:sz w:val="24"/>
                <w:szCs w:val="24"/>
                <w:lang w:val="ro-RO"/>
              </w:rPr>
              <w:t>informațiilor</w:t>
            </w:r>
            <w:r w:rsidRPr="00E7025F">
              <w:rPr>
                <w:rStyle w:val="2"/>
                <w:sz w:val="24"/>
                <w:szCs w:val="24"/>
                <w:lang w:val="ro-RO"/>
              </w:rPr>
              <w:t xml:space="preserve"> prin interpretarea simbolurilor specificate în documentație.</w:t>
            </w:r>
          </w:p>
        </w:tc>
        <w:tc>
          <w:tcPr>
            <w:tcW w:w="3827" w:type="dxa"/>
          </w:tcPr>
          <w:p w:rsidR="002D7646" w:rsidRPr="00E7025F" w:rsidRDefault="002D7646" w:rsidP="006420F7">
            <w:pPr>
              <w:pStyle w:val="1"/>
              <w:shd w:val="clear" w:color="auto" w:fill="auto"/>
              <w:tabs>
                <w:tab w:val="left" w:pos="427"/>
              </w:tabs>
              <w:spacing w:before="0" w:line="276" w:lineRule="auto"/>
              <w:ind w:firstLine="0"/>
              <w:rPr>
                <w:sz w:val="24"/>
                <w:szCs w:val="24"/>
                <w:lang w:val="ro-RO"/>
              </w:rPr>
            </w:pPr>
            <w:r w:rsidRPr="00E7025F">
              <w:rPr>
                <w:rStyle w:val="2"/>
                <w:sz w:val="24"/>
                <w:szCs w:val="24"/>
                <w:lang w:val="ro-RO"/>
              </w:rPr>
              <w:t xml:space="preserve">2.Informațiile sunt preluate </w:t>
            </w:r>
            <w:r w:rsidR="00E7025F" w:rsidRPr="00E7025F">
              <w:rPr>
                <w:rStyle w:val="2"/>
                <w:sz w:val="24"/>
                <w:szCs w:val="24"/>
                <w:lang w:val="ro-RO"/>
              </w:rPr>
              <w:t>și</w:t>
            </w:r>
            <w:r w:rsidRPr="00E7025F">
              <w:rPr>
                <w:rStyle w:val="2"/>
                <w:sz w:val="24"/>
                <w:szCs w:val="24"/>
                <w:lang w:val="ro-RO"/>
              </w:rPr>
              <w:t xml:space="preserve"> selectate prin interpretarea simbolurilor specificate în documentație.</w:t>
            </w:r>
          </w:p>
        </w:tc>
        <w:tc>
          <w:tcPr>
            <w:tcW w:w="3224" w:type="dxa"/>
          </w:tcPr>
          <w:p w:rsidR="002D7646" w:rsidRPr="00E7025F" w:rsidRDefault="002D7646" w:rsidP="006420F7">
            <w:pPr>
              <w:tabs>
                <w:tab w:val="left" w:pos="384"/>
                <w:tab w:val="left" w:pos="474"/>
              </w:tabs>
              <w:autoSpaceDE w:val="0"/>
              <w:autoSpaceDN w:val="0"/>
              <w:adjustRightInd w:val="0"/>
              <w:spacing w:line="276" w:lineRule="auto"/>
              <w:jc w:val="both"/>
              <w:rPr>
                <w:lang w:val="ro-RO"/>
              </w:rPr>
            </w:pPr>
            <w:r w:rsidRPr="00E7025F">
              <w:rPr>
                <w:rStyle w:val="2"/>
                <w:sz w:val="24"/>
                <w:szCs w:val="24"/>
                <w:lang w:val="ro-RO"/>
              </w:rPr>
              <w:t xml:space="preserve">4.Iinstrucțiunile </w:t>
            </w:r>
            <w:r w:rsidR="00E7025F" w:rsidRPr="00E7025F">
              <w:rPr>
                <w:rStyle w:val="2"/>
                <w:sz w:val="24"/>
                <w:szCs w:val="24"/>
                <w:lang w:val="ro-RO"/>
              </w:rPr>
              <w:t>și</w:t>
            </w:r>
            <w:r w:rsidRPr="00E7025F">
              <w:rPr>
                <w:rStyle w:val="2"/>
                <w:sz w:val="24"/>
                <w:szCs w:val="24"/>
                <w:lang w:val="ro-RO"/>
              </w:rPr>
              <w:t xml:space="preserve"> precizările relevante pentru activitatea de desfășurat.</w:t>
            </w:r>
          </w:p>
        </w:tc>
      </w:tr>
      <w:tr w:rsidR="002D7646" w:rsidRPr="00E0095E" w:rsidTr="00407702">
        <w:trPr>
          <w:trHeight w:val="644"/>
        </w:trPr>
        <w:tc>
          <w:tcPr>
            <w:tcW w:w="2978" w:type="dxa"/>
            <w:vMerge/>
          </w:tcPr>
          <w:p w:rsidR="002D7646" w:rsidRPr="00E7025F" w:rsidRDefault="002D7646" w:rsidP="006420F7">
            <w:pPr>
              <w:numPr>
                <w:ilvl w:val="0"/>
                <w:numId w:val="15"/>
              </w:numPr>
              <w:autoSpaceDE w:val="0"/>
              <w:autoSpaceDN w:val="0"/>
              <w:adjustRightInd w:val="0"/>
              <w:spacing w:line="276" w:lineRule="auto"/>
              <w:jc w:val="both"/>
              <w:rPr>
                <w:lang w:val="ro-RO"/>
              </w:rPr>
            </w:pPr>
          </w:p>
        </w:tc>
        <w:tc>
          <w:tcPr>
            <w:tcW w:w="3827" w:type="dxa"/>
          </w:tcPr>
          <w:p w:rsidR="002D7646" w:rsidRPr="00E7025F" w:rsidRDefault="002D7646" w:rsidP="006420F7">
            <w:pPr>
              <w:pStyle w:val="1"/>
              <w:shd w:val="clear" w:color="auto" w:fill="auto"/>
              <w:tabs>
                <w:tab w:val="left" w:pos="619"/>
              </w:tabs>
              <w:spacing w:before="0" w:line="276" w:lineRule="auto"/>
              <w:ind w:firstLine="0"/>
              <w:rPr>
                <w:sz w:val="24"/>
                <w:szCs w:val="24"/>
                <w:lang w:val="ro-RO"/>
              </w:rPr>
            </w:pPr>
            <w:r w:rsidRPr="00E7025F">
              <w:rPr>
                <w:sz w:val="24"/>
                <w:szCs w:val="24"/>
                <w:lang w:val="ro-RO"/>
              </w:rPr>
              <w:t>3.</w:t>
            </w:r>
            <w:r w:rsidRPr="00E7025F">
              <w:rPr>
                <w:rStyle w:val="2"/>
                <w:sz w:val="24"/>
                <w:szCs w:val="24"/>
                <w:lang w:val="ro-RO"/>
              </w:rPr>
              <w:t>Completează toate informațiile cerute de formular conform reglementărilor locului de muncă.</w:t>
            </w:r>
          </w:p>
        </w:tc>
        <w:tc>
          <w:tcPr>
            <w:tcW w:w="3224" w:type="dxa"/>
          </w:tcPr>
          <w:p w:rsidR="002D7646" w:rsidRPr="00E7025F" w:rsidRDefault="002D7646" w:rsidP="006420F7">
            <w:pPr>
              <w:pStyle w:val="1"/>
              <w:shd w:val="clear" w:color="auto" w:fill="auto"/>
              <w:tabs>
                <w:tab w:val="left" w:pos="139"/>
              </w:tabs>
              <w:spacing w:before="0" w:line="276" w:lineRule="auto"/>
              <w:ind w:firstLine="0"/>
              <w:rPr>
                <w:sz w:val="24"/>
                <w:szCs w:val="24"/>
                <w:lang w:val="ro-RO"/>
              </w:rPr>
            </w:pPr>
            <w:r w:rsidRPr="00E7025F">
              <w:rPr>
                <w:rStyle w:val="2"/>
                <w:sz w:val="24"/>
                <w:szCs w:val="24"/>
                <w:lang w:val="ro-RO"/>
              </w:rPr>
              <w:t>5.Specificul lucrării de executat si materiale.</w:t>
            </w:r>
          </w:p>
        </w:tc>
      </w:tr>
      <w:tr w:rsidR="002D7646" w:rsidRPr="00F5068D" w:rsidTr="00407702">
        <w:trPr>
          <w:trHeight w:val="305"/>
        </w:trPr>
        <w:tc>
          <w:tcPr>
            <w:tcW w:w="2978" w:type="dxa"/>
            <w:vMerge/>
          </w:tcPr>
          <w:p w:rsidR="002D7646" w:rsidRPr="00E7025F" w:rsidRDefault="002D7646" w:rsidP="006420F7">
            <w:pPr>
              <w:numPr>
                <w:ilvl w:val="0"/>
                <w:numId w:val="15"/>
              </w:numPr>
              <w:autoSpaceDE w:val="0"/>
              <w:autoSpaceDN w:val="0"/>
              <w:adjustRightInd w:val="0"/>
              <w:spacing w:line="276" w:lineRule="auto"/>
              <w:jc w:val="both"/>
              <w:rPr>
                <w:lang w:val="ro-RO"/>
              </w:rPr>
            </w:pPr>
          </w:p>
        </w:tc>
        <w:tc>
          <w:tcPr>
            <w:tcW w:w="3827" w:type="dxa"/>
          </w:tcPr>
          <w:p w:rsidR="002D7646" w:rsidRPr="00E7025F" w:rsidRDefault="002D7646" w:rsidP="006420F7">
            <w:pPr>
              <w:pStyle w:val="1"/>
              <w:shd w:val="clear" w:color="auto" w:fill="auto"/>
              <w:tabs>
                <w:tab w:val="left" w:pos="619"/>
              </w:tabs>
              <w:spacing w:before="0" w:line="276" w:lineRule="auto"/>
              <w:ind w:firstLine="0"/>
              <w:rPr>
                <w:sz w:val="24"/>
                <w:szCs w:val="24"/>
                <w:lang w:val="ro-RO"/>
              </w:rPr>
            </w:pPr>
            <w:r w:rsidRPr="00E7025F">
              <w:rPr>
                <w:rStyle w:val="2"/>
                <w:sz w:val="24"/>
                <w:szCs w:val="24"/>
                <w:lang w:val="ro-RO"/>
              </w:rPr>
              <w:t>4.Codifică documentația conform metodologiei în vigoare</w:t>
            </w:r>
          </w:p>
        </w:tc>
        <w:tc>
          <w:tcPr>
            <w:tcW w:w="3224" w:type="dxa"/>
          </w:tcPr>
          <w:p w:rsidR="002D7646" w:rsidRPr="00E7025F" w:rsidRDefault="002D7646" w:rsidP="006420F7">
            <w:pPr>
              <w:pStyle w:val="1"/>
              <w:shd w:val="clear" w:color="auto" w:fill="auto"/>
              <w:tabs>
                <w:tab w:val="left" w:pos="139"/>
              </w:tabs>
              <w:spacing w:before="0" w:line="276" w:lineRule="auto"/>
              <w:ind w:firstLine="0"/>
              <w:rPr>
                <w:rStyle w:val="2"/>
                <w:sz w:val="24"/>
                <w:szCs w:val="24"/>
                <w:lang w:val="ro-RO"/>
              </w:rPr>
            </w:pPr>
            <w:r w:rsidRPr="00E7025F">
              <w:rPr>
                <w:rStyle w:val="2"/>
                <w:sz w:val="24"/>
                <w:szCs w:val="24"/>
                <w:lang w:val="ro-RO"/>
              </w:rPr>
              <w:t>6.Simboluri specifice si semnificația acestora.</w:t>
            </w:r>
          </w:p>
        </w:tc>
      </w:tr>
      <w:tr w:rsidR="002D7646" w:rsidRPr="00E7025F" w:rsidTr="00CE188F">
        <w:tc>
          <w:tcPr>
            <w:tcW w:w="2978" w:type="dxa"/>
          </w:tcPr>
          <w:p w:rsidR="002D7646" w:rsidRPr="00E7025F" w:rsidRDefault="002D7646" w:rsidP="00AF4CBB">
            <w:pPr>
              <w:autoSpaceDE w:val="0"/>
              <w:autoSpaceDN w:val="0"/>
              <w:adjustRightInd w:val="0"/>
              <w:spacing w:line="276" w:lineRule="auto"/>
              <w:jc w:val="both"/>
              <w:rPr>
                <w:lang w:val="ro-RO"/>
              </w:rPr>
            </w:pPr>
            <w:r w:rsidRPr="00E7025F">
              <w:rPr>
                <w:lang w:val="ro-RO"/>
              </w:rPr>
              <w:t xml:space="preserve">3.Apreciază importanta noilor elaborări profesionale în domeniul </w:t>
            </w:r>
            <w:r w:rsidR="00E7025F" w:rsidRPr="00E7025F">
              <w:rPr>
                <w:lang w:val="ro-RO"/>
              </w:rPr>
              <w:t>rețe</w:t>
            </w:r>
            <w:r w:rsidR="00AF4CBB" w:rsidRPr="00E7025F">
              <w:rPr>
                <w:lang w:val="ro-RO"/>
              </w:rPr>
              <w:t>lelor</w:t>
            </w:r>
            <w:r w:rsidRPr="00E7025F">
              <w:rPr>
                <w:lang w:val="ro-RO"/>
              </w:rPr>
              <w:t>.</w:t>
            </w:r>
          </w:p>
        </w:tc>
        <w:tc>
          <w:tcPr>
            <w:tcW w:w="3827" w:type="dxa"/>
            <w:vMerge w:val="restart"/>
          </w:tcPr>
          <w:p w:rsidR="002D7646" w:rsidRPr="00E7025F" w:rsidRDefault="002D7646" w:rsidP="006420F7">
            <w:pPr>
              <w:autoSpaceDE w:val="0"/>
              <w:autoSpaceDN w:val="0"/>
              <w:adjustRightInd w:val="0"/>
              <w:spacing w:line="276" w:lineRule="auto"/>
              <w:jc w:val="both"/>
              <w:rPr>
                <w:lang w:val="ro-RO"/>
              </w:rPr>
            </w:pPr>
            <w:r w:rsidRPr="00E7025F">
              <w:rPr>
                <w:lang w:val="ro-RO"/>
              </w:rPr>
              <w:t xml:space="preserve">5.Selectează </w:t>
            </w:r>
            <w:r w:rsidR="00E7025F" w:rsidRPr="00E7025F">
              <w:rPr>
                <w:lang w:val="ro-RO"/>
              </w:rPr>
              <w:t>și</w:t>
            </w:r>
            <w:r w:rsidRPr="00E7025F">
              <w:rPr>
                <w:lang w:val="ro-RO"/>
              </w:rPr>
              <w:t xml:space="preserve"> utilizează informații din literatura de specialitate, Internet, diverse acte normative </w:t>
            </w:r>
            <w:r w:rsidR="00E7025F" w:rsidRPr="00E7025F">
              <w:rPr>
                <w:lang w:val="ro-RO"/>
              </w:rPr>
              <w:t>și</w:t>
            </w:r>
            <w:r w:rsidRPr="00E7025F">
              <w:rPr>
                <w:lang w:val="ro-RO"/>
              </w:rPr>
              <w:t xml:space="preserve"> legislative.</w:t>
            </w:r>
          </w:p>
        </w:tc>
        <w:tc>
          <w:tcPr>
            <w:tcW w:w="3224" w:type="dxa"/>
          </w:tcPr>
          <w:p w:rsidR="002D7646" w:rsidRPr="00E7025F" w:rsidRDefault="002D7646" w:rsidP="006420F7">
            <w:pPr>
              <w:tabs>
                <w:tab w:val="left" w:pos="435"/>
                <w:tab w:val="left" w:pos="474"/>
              </w:tabs>
              <w:autoSpaceDE w:val="0"/>
              <w:autoSpaceDN w:val="0"/>
              <w:adjustRightInd w:val="0"/>
              <w:spacing w:line="276" w:lineRule="auto"/>
              <w:jc w:val="both"/>
              <w:rPr>
                <w:lang w:val="ro-RO"/>
              </w:rPr>
            </w:pPr>
            <w:r w:rsidRPr="00E7025F">
              <w:rPr>
                <w:lang w:val="ro-RO"/>
              </w:rPr>
              <w:t xml:space="preserve">7.Organizează </w:t>
            </w:r>
            <w:r w:rsidR="00E7025F" w:rsidRPr="00E7025F">
              <w:rPr>
                <w:lang w:val="ro-RO"/>
              </w:rPr>
              <w:t>și</w:t>
            </w:r>
            <w:r w:rsidRPr="00E7025F">
              <w:rPr>
                <w:lang w:val="ro-RO"/>
              </w:rPr>
              <w:t xml:space="preserve"> prelucrează </w:t>
            </w:r>
            <w:r w:rsidR="005A2363" w:rsidRPr="00E7025F">
              <w:rPr>
                <w:lang w:val="ro-RO"/>
              </w:rPr>
              <w:t>informația</w:t>
            </w:r>
            <w:r w:rsidRPr="00E7025F">
              <w:rPr>
                <w:lang w:val="ro-RO"/>
              </w:rPr>
              <w:t>.</w:t>
            </w:r>
          </w:p>
        </w:tc>
      </w:tr>
      <w:tr w:rsidR="002D7646" w:rsidRPr="00F5068D" w:rsidTr="00CE188F">
        <w:trPr>
          <w:trHeight w:val="1042"/>
        </w:trPr>
        <w:tc>
          <w:tcPr>
            <w:tcW w:w="2978" w:type="dxa"/>
          </w:tcPr>
          <w:p w:rsidR="002D7646" w:rsidRPr="00E7025F" w:rsidRDefault="002D7646" w:rsidP="006420F7">
            <w:pPr>
              <w:autoSpaceDE w:val="0"/>
              <w:autoSpaceDN w:val="0"/>
              <w:adjustRightInd w:val="0"/>
              <w:spacing w:line="276" w:lineRule="auto"/>
              <w:jc w:val="both"/>
              <w:rPr>
                <w:lang w:val="ro-RO"/>
              </w:rPr>
            </w:pPr>
          </w:p>
        </w:tc>
        <w:tc>
          <w:tcPr>
            <w:tcW w:w="3827" w:type="dxa"/>
            <w:vMerge/>
          </w:tcPr>
          <w:p w:rsidR="002D7646" w:rsidRPr="00E7025F" w:rsidRDefault="002D7646" w:rsidP="006420F7">
            <w:pPr>
              <w:autoSpaceDE w:val="0"/>
              <w:autoSpaceDN w:val="0"/>
              <w:adjustRightInd w:val="0"/>
              <w:spacing w:line="276" w:lineRule="auto"/>
              <w:jc w:val="both"/>
              <w:rPr>
                <w:lang w:val="ro-RO"/>
              </w:rPr>
            </w:pPr>
          </w:p>
        </w:tc>
        <w:tc>
          <w:tcPr>
            <w:tcW w:w="3224" w:type="dxa"/>
          </w:tcPr>
          <w:p w:rsidR="002D7646" w:rsidRPr="00E7025F" w:rsidRDefault="002D7646" w:rsidP="006420F7">
            <w:pPr>
              <w:tabs>
                <w:tab w:val="left" w:pos="31"/>
              </w:tabs>
              <w:autoSpaceDE w:val="0"/>
              <w:autoSpaceDN w:val="0"/>
              <w:adjustRightInd w:val="0"/>
              <w:spacing w:line="276" w:lineRule="auto"/>
              <w:ind w:left="31" w:hanging="31"/>
              <w:jc w:val="both"/>
              <w:rPr>
                <w:lang w:val="ro-RO"/>
              </w:rPr>
            </w:pPr>
            <w:r w:rsidRPr="00E7025F">
              <w:rPr>
                <w:lang w:val="ro-RO"/>
              </w:rPr>
              <w:t xml:space="preserve">8.Utilizează </w:t>
            </w:r>
            <w:r w:rsidR="005A2363" w:rsidRPr="00E7025F">
              <w:rPr>
                <w:lang w:val="ro-RO"/>
              </w:rPr>
              <w:t>aplicații</w:t>
            </w:r>
            <w:r w:rsidRPr="00E7025F">
              <w:rPr>
                <w:lang w:val="ro-RO"/>
              </w:rPr>
              <w:t xml:space="preserve"> software în managementul informatizat al proiectelor.</w:t>
            </w:r>
          </w:p>
        </w:tc>
      </w:tr>
    </w:tbl>
    <w:p w:rsidR="002D7646" w:rsidRPr="00E7025F" w:rsidRDefault="002D7646" w:rsidP="007A2B41">
      <w:pPr>
        <w:spacing w:line="360" w:lineRule="auto"/>
        <w:jc w:val="center"/>
        <w:rPr>
          <w:b/>
          <w:lang w:val="ro-RO"/>
        </w:rPr>
      </w:pPr>
    </w:p>
    <w:p w:rsidR="00A64DF1" w:rsidRPr="00E7025F" w:rsidRDefault="00A64DF1" w:rsidP="007A2B41">
      <w:pPr>
        <w:spacing w:line="360" w:lineRule="auto"/>
        <w:jc w:val="center"/>
        <w:rPr>
          <w:b/>
          <w:lang w:val="ro-RO"/>
        </w:rPr>
      </w:pPr>
    </w:p>
    <w:p w:rsidR="002D7646" w:rsidRPr="00E7025F" w:rsidRDefault="008F61E3" w:rsidP="008F61E3">
      <w:pPr>
        <w:pStyle w:val="Style1"/>
        <w:widowControl/>
        <w:numPr>
          <w:ilvl w:val="0"/>
          <w:numId w:val="11"/>
        </w:numPr>
        <w:spacing w:line="360" w:lineRule="auto"/>
        <w:jc w:val="center"/>
        <w:rPr>
          <w:rStyle w:val="FontStyle12"/>
          <w:b w:val="0"/>
          <w:sz w:val="24"/>
          <w:szCs w:val="24"/>
          <w:lang w:val="ro-RO" w:eastAsia="ro-RO"/>
        </w:rPr>
      </w:pPr>
      <w:r w:rsidRPr="00E7025F">
        <w:rPr>
          <w:rStyle w:val="FontStyle12"/>
          <w:sz w:val="24"/>
          <w:szCs w:val="24"/>
          <w:lang w:val="ro-RO" w:eastAsia="ro-RO"/>
        </w:rPr>
        <w:t>STABILIREA VOLUMUL DE MUNCĂ PENTRU PROGRAMELE TIPICE DE FORMARE,</w:t>
      </w:r>
      <w:r w:rsidR="005A2363">
        <w:rPr>
          <w:rStyle w:val="FontStyle12"/>
          <w:sz w:val="24"/>
          <w:szCs w:val="24"/>
          <w:lang w:val="ro-RO" w:eastAsia="ro-RO"/>
        </w:rPr>
        <w:t xml:space="preserve"> </w:t>
      </w:r>
      <w:r w:rsidRPr="00E7025F">
        <w:rPr>
          <w:rStyle w:val="FontStyle12"/>
          <w:sz w:val="24"/>
          <w:szCs w:val="24"/>
          <w:lang w:val="ro-RO" w:eastAsia="ro-RO"/>
        </w:rPr>
        <w:t>EXPRIMAT ÎN CREDITE ECVET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2D7646" w:rsidRPr="00E0095E" w:rsidTr="00855695">
        <w:tc>
          <w:tcPr>
            <w:tcW w:w="4530" w:type="dxa"/>
          </w:tcPr>
          <w:p w:rsidR="002D7646" w:rsidRPr="00E7025F" w:rsidRDefault="002D7646" w:rsidP="00855695">
            <w:pPr>
              <w:pStyle w:val="Style1"/>
              <w:widowControl/>
              <w:spacing w:before="5" w:line="360" w:lineRule="auto"/>
              <w:jc w:val="center"/>
              <w:rPr>
                <w:rStyle w:val="FontStyle12"/>
                <w:sz w:val="24"/>
                <w:szCs w:val="24"/>
                <w:lang w:val="ro-RO" w:eastAsia="ro-RO"/>
              </w:rPr>
            </w:pPr>
          </w:p>
        </w:tc>
        <w:tc>
          <w:tcPr>
            <w:tcW w:w="4530" w:type="dxa"/>
          </w:tcPr>
          <w:p w:rsidR="002D7646" w:rsidRPr="00E7025F" w:rsidRDefault="002D7646" w:rsidP="00855695">
            <w:pPr>
              <w:pStyle w:val="Style1"/>
              <w:widowControl/>
              <w:spacing w:before="5" w:line="360" w:lineRule="auto"/>
              <w:jc w:val="center"/>
              <w:rPr>
                <w:rStyle w:val="FontStyle12"/>
                <w:b w:val="0"/>
                <w:sz w:val="24"/>
                <w:szCs w:val="24"/>
                <w:lang w:val="ro-RO" w:eastAsia="ro-RO"/>
              </w:rPr>
            </w:pPr>
            <w:r w:rsidRPr="00E7025F">
              <w:rPr>
                <w:rStyle w:val="FontStyle12"/>
                <w:b w:val="0"/>
                <w:sz w:val="24"/>
                <w:szCs w:val="24"/>
                <w:lang w:val="ro-RO" w:eastAsia="ro-RO"/>
              </w:rPr>
              <w:t>1 credit ECTS= 30 ore de lucru ale elevului</w:t>
            </w:r>
          </w:p>
        </w:tc>
      </w:tr>
      <w:tr w:rsidR="002D7646" w:rsidRPr="00E7025F" w:rsidTr="00855695">
        <w:tc>
          <w:tcPr>
            <w:tcW w:w="4530" w:type="dxa"/>
          </w:tcPr>
          <w:p w:rsidR="002D7646" w:rsidRPr="00E7025F" w:rsidRDefault="002D7646" w:rsidP="00855695">
            <w:pPr>
              <w:pStyle w:val="Style1"/>
              <w:widowControl/>
              <w:spacing w:before="5" w:line="360" w:lineRule="auto"/>
              <w:jc w:val="both"/>
              <w:rPr>
                <w:rStyle w:val="FontStyle12"/>
                <w:sz w:val="24"/>
                <w:szCs w:val="24"/>
                <w:lang w:val="ro-RO" w:eastAsia="ro-RO"/>
              </w:rPr>
            </w:pPr>
            <w:r w:rsidRPr="00E7025F">
              <w:rPr>
                <w:rStyle w:val="FontStyle12"/>
                <w:b w:val="0"/>
                <w:sz w:val="24"/>
                <w:szCs w:val="24"/>
                <w:lang w:val="ro-RO" w:eastAsia="ro-RO"/>
              </w:rPr>
              <w:t>Profesional tehnic postsecundar</w:t>
            </w:r>
          </w:p>
        </w:tc>
        <w:tc>
          <w:tcPr>
            <w:tcW w:w="4530" w:type="dxa"/>
          </w:tcPr>
          <w:p w:rsidR="002D7646" w:rsidRPr="00E7025F" w:rsidRDefault="002D7646" w:rsidP="00855695">
            <w:pPr>
              <w:pStyle w:val="Style1"/>
              <w:widowControl/>
              <w:spacing w:before="5" w:line="360" w:lineRule="auto"/>
              <w:jc w:val="center"/>
              <w:rPr>
                <w:rStyle w:val="FontStyle12"/>
                <w:sz w:val="24"/>
                <w:szCs w:val="24"/>
                <w:lang w:val="ro-RO" w:eastAsia="ro-RO"/>
              </w:rPr>
            </w:pPr>
            <w:r w:rsidRPr="00E7025F">
              <w:rPr>
                <w:rStyle w:val="FontStyle12"/>
                <w:b w:val="0"/>
                <w:sz w:val="24"/>
                <w:szCs w:val="24"/>
                <w:lang w:val="ro-RO" w:eastAsia="ro-RO"/>
              </w:rPr>
              <w:t>120 ECTS, durata 4 ani</w:t>
            </w:r>
          </w:p>
        </w:tc>
      </w:tr>
      <w:tr w:rsidR="002D7646" w:rsidRPr="00E7025F" w:rsidTr="00855695">
        <w:tc>
          <w:tcPr>
            <w:tcW w:w="4530" w:type="dxa"/>
          </w:tcPr>
          <w:p w:rsidR="002D7646" w:rsidRPr="00E7025F" w:rsidRDefault="002D7646" w:rsidP="007A3B71">
            <w:pPr>
              <w:pStyle w:val="Style1"/>
              <w:widowControl/>
              <w:spacing w:before="5" w:line="360" w:lineRule="auto"/>
              <w:jc w:val="both"/>
              <w:rPr>
                <w:rStyle w:val="FontStyle12"/>
                <w:sz w:val="24"/>
                <w:szCs w:val="24"/>
                <w:lang w:val="ro-RO" w:eastAsia="ro-RO"/>
              </w:rPr>
            </w:pPr>
            <w:r w:rsidRPr="00E7025F">
              <w:rPr>
                <w:rStyle w:val="FontStyle12"/>
                <w:b w:val="0"/>
                <w:sz w:val="24"/>
                <w:szCs w:val="24"/>
                <w:lang w:val="ro-RO" w:eastAsia="ro-RO"/>
              </w:rPr>
              <w:t>Profesional tehnic postsecundarnonterțiar</w:t>
            </w:r>
          </w:p>
        </w:tc>
        <w:tc>
          <w:tcPr>
            <w:tcW w:w="4530" w:type="dxa"/>
          </w:tcPr>
          <w:p w:rsidR="002D7646" w:rsidRPr="00E7025F" w:rsidRDefault="002D7646" w:rsidP="00855695">
            <w:pPr>
              <w:pStyle w:val="Style1"/>
              <w:widowControl/>
              <w:spacing w:before="5" w:line="360" w:lineRule="auto"/>
              <w:jc w:val="center"/>
              <w:rPr>
                <w:rStyle w:val="FontStyle12"/>
                <w:b w:val="0"/>
                <w:sz w:val="24"/>
                <w:szCs w:val="24"/>
                <w:lang w:val="ro-RO" w:eastAsia="ro-RO"/>
              </w:rPr>
            </w:pPr>
            <w:r w:rsidRPr="00E7025F">
              <w:rPr>
                <w:rStyle w:val="FontStyle12"/>
                <w:b w:val="0"/>
                <w:sz w:val="24"/>
                <w:szCs w:val="24"/>
                <w:lang w:val="ro-RO" w:eastAsia="ro-RO"/>
              </w:rPr>
              <w:t>120 ECTS, durata 2 ani</w:t>
            </w:r>
          </w:p>
        </w:tc>
      </w:tr>
    </w:tbl>
    <w:p w:rsidR="002D7646" w:rsidRPr="00E7025F" w:rsidRDefault="002D7646" w:rsidP="00C4099B">
      <w:pPr>
        <w:pStyle w:val="Style5"/>
        <w:widowControl/>
        <w:tabs>
          <w:tab w:val="left" w:pos="2057"/>
        </w:tabs>
        <w:spacing w:before="2" w:line="360" w:lineRule="auto"/>
        <w:rPr>
          <w:rStyle w:val="FontStyle12"/>
          <w:b w:val="0"/>
          <w:sz w:val="24"/>
          <w:szCs w:val="24"/>
          <w:lang w:val="ro-RO" w:eastAsia="ro-RO"/>
        </w:rPr>
      </w:pPr>
    </w:p>
    <w:p w:rsidR="002D7646" w:rsidRPr="00E7025F" w:rsidRDefault="002D7646" w:rsidP="00C4099B">
      <w:pPr>
        <w:pStyle w:val="Style5"/>
        <w:widowControl/>
        <w:tabs>
          <w:tab w:val="left" w:pos="2057"/>
        </w:tabs>
        <w:spacing w:before="2" w:line="360" w:lineRule="auto"/>
        <w:rPr>
          <w:rStyle w:val="FontStyle12"/>
          <w:b w:val="0"/>
          <w:sz w:val="24"/>
          <w:szCs w:val="24"/>
          <w:lang w:val="ro-RO" w:eastAsia="ro-RO"/>
        </w:rPr>
      </w:pPr>
    </w:p>
    <w:p w:rsidR="002D7646" w:rsidRPr="00E7025F" w:rsidRDefault="008F61E3" w:rsidP="008F61E3">
      <w:pPr>
        <w:pStyle w:val="Style5"/>
        <w:widowControl/>
        <w:numPr>
          <w:ilvl w:val="0"/>
          <w:numId w:val="11"/>
        </w:numPr>
        <w:tabs>
          <w:tab w:val="left" w:pos="2057"/>
        </w:tabs>
        <w:spacing w:before="2" w:line="360" w:lineRule="auto"/>
        <w:jc w:val="center"/>
        <w:rPr>
          <w:rStyle w:val="FontStyle12"/>
          <w:sz w:val="24"/>
          <w:szCs w:val="24"/>
          <w:lang w:val="ro-RO" w:eastAsia="ro-RO"/>
        </w:rPr>
      </w:pPr>
      <w:r w:rsidRPr="00E7025F">
        <w:rPr>
          <w:rStyle w:val="FontStyle12"/>
          <w:sz w:val="24"/>
          <w:szCs w:val="24"/>
          <w:lang w:val="ro-RO" w:eastAsia="ro-RO"/>
        </w:rPr>
        <w:t xml:space="preserve">ORIENTĂRI </w:t>
      </w:r>
      <w:r w:rsidR="00E7025F" w:rsidRPr="00E7025F">
        <w:rPr>
          <w:rStyle w:val="FontStyle12"/>
          <w:sz w:val="24"/>
          <w:szCs w:val="24"/>
          <w:lang w:val="ro-RO" w:eastAsia="ro-RO"/>
        </w:rPr>
        <w:t>ȘI</w:t>
      </w:r>
      <w:r w:rsidRPr="00E7025F">
        <w:rPr>
          <w:rStyle w:val="FontStyle12"/>
          <w:sz w:val="24"/>
          <w:szCs w:val="24"/>
          <w:lang w:val="ro-RO" w:eastAsia="ro-RO"/>
        </w:rPr>
        <w:t xml:space="preserve"> DIFERENȚE ÎN SPAȚIUL EUROPEAN AL ÎNVĂȚĂMÂNTULUI PROFESIONAL TEHNIC POSTSECUNDAR</w:t>
      </w:r>
      <w:r w:rsidR="00E7025F" w:rsidRPr="00E7025F">
        <w:rPr>
          <w:rStyle w:val="FontStyle12"/>
          <w:sz w:val="24"/>
          <w:szCs w:val="24"/>
          <w:lang w:val="ro-RO" w:eastAsia="ro-RO"/>
        </w:rPr>
        <w:t>ȘI</w:t>
      </w:r>
      <w:r w:rsidRPr="00E7025F">
        <w:rPr>
          <w:rStyle w:val="FontStyle12"/>
          <w:sz w:val="24"/>
          <w:szCs w:val="24"/>
          <w:lang w:val="ro-RO" w:eastAsia="ro-RO"/>
        </w:rPr>
        <w:t xml:space="preserve"> POSTSECUNDAR NON-UNIVERSITAR:</w:t>
      </w:r>
    </w:p>
    <w:p w:rsidR="002D7646" w:rsidRPr="00E7025F" w:rsidRDefault="002D7646" w:rsidP="00C4099B">
      <w:pPr>
        <w:pStyle w:val="Style5"/>
        <w:tabs>
          <w:tab w:val="left" w:pos="2057"/>
        </w:tabs>
        <w:spacing w:before="2" w:line="360" w:lineRule="auto"/>
        <w:ind w:firstLine="720"/>
        <w:jc w:val="both"/>
        <w:rPr>
          <w:lang w:val="ro-RO"/>
        </w:rPr>
      </w:pPr>
      <w:r w:rsidRPr="00E7025F">
        <w:rPr>
          <w:lang w:val="ro-RO"/>
        </w:rPr>
        <w:t xml:space="preserve">Învățământul post secundar </w:t>
      </w:r>
      <w:r w:rsidR="00E7025F" w:rsidRPr="00E7025F">
        <w:rPr>
          <w:lang w:val="ro-RO"/>
        </w:rPr>
        <w:t>și</w:t>
      </w:r>
      <w:r w:rsidRPr="00E7025F">
        <w:rPr>
          <w:lang w:val="ro-RO"/>
        </w:rPr>
        <w:t xml:space="preserve"> post secundar non-terțiar cuprinde în general programe de studii sau de formare de la doi la cinci ani, care se situează între nivelul profesional tehnic secundar </w:t>
      </w:r>
      <w:r w:rsidR="00E7025F" w:rsidRPr="00E7025F">
        <w:rPr>
          <w:lang w:val="ro-RO"/>
        </w:rPr>
        <w:t>și</w:t>
      </w:r>
      <w:r w:rsidRPr="00E7025F">
        <w:rPr>
          <w:lang w:val="ro-RO"/>
        </w:rPr>
        <w:t xml:space="preserve"> nivelul superior. Acest nivel acoperă examenele </w:t>
      </w:r>
      <w:r w:rsidR="00E7025F" w:rsidRPr="00E7025F">
        <w:rPr>
          <w:lang w:val="ro-RO"/>
        </w:rPr>
        <w:t>și</w:t>
      </w:r>
      <w:r w:rsidRPr="00E7025F">
        <w:rPr>
          <w:lang w:val="ro-RO"/>
        </w:rPr>
        <w:t xml:space="preserve"> diplomele programelor ce nu sunt considerate ca aparținând nivelului învățământului superior în contextul național. El poate pregăti elevii pentru intrarea directă în viața profesională activă în urma obținerii diplomei de studii profesionale tehnice post secundare sau diplomei de studii tehnice post secundare non-terțiare. </w:t>
      </w:r>
    </w:p>
    <w:p w:rsidR="002D7646" w:rsidRPr="00E7025F" w:rsidRDefault="002D7646" w:rsidP="00C4099B">
      <w:pPr>
        <w:pStyle w:val="Style5"/>
        <w:widowControl/>
        <w:tabs>
          <w:tab w:val="left" w:pos="2057"/>
        </w:tabs>
        <w:spacing w:before="2" w:line="360" w:lineRule="auto"/>
        <w:rPr>
          <w:lang w:val="ro-RO"/>
        </w:rPr>
      </w:pPr>
    </w:p>
    <w:p w:rsidR="002D7646" w:rsidRPr="00E7025F" w:rsidRDefault="002D7646">
      <w:pPr>
        <w:pStyle w:val="Style5"/>
        <w:widowControl/>
        <w:tabs>
          <w:tab w:val="left" w:pos="2057"/>
        </w:tabs>
        <w:spacing w:before="2" w:line="360" w:lineRule="auto"/>
        <w:rPr>
          <w:lang w:val="ro-RO"/>
        </w:rPr>
      </w:pPr>
    </w:p>
    <w:sectPr w:rsidR="002D7646" w:rsidRPr="00E7025F" w:rsidSect="00A46971">
      <w:pgSz w:w="11906" w:h="16838"/>
      <w:pgMar w:top="851" w:right="851" w:bottom="1134"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67" w:rsidRDefault="004A3167" w:rsidP="009152ED">
      <w:r>
        <w:separator/>
      </w:r>
    </w:p>
  </w:endnote>
  <w:endnote w:type="continuationSeparator" w:id="0">
    <w:p w:rsidR="004A3167" w:rsidRDefault="004A3167" w:rsidP="0091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5E" w:rsidRDefault="00E0095E">
    <w:pPr>
      <w:pStyle w:val="Footer"/>
      <w:jc w:val="right"/>
    </w:pPr>
    <w:r>
      <w:fldChar w:fldCharType="begin"/>
    </w:r>
    <w:r>
      <w:instrText xml:space="preserve"> PAGE   \* MERGEFORMAT </w:instrText>
    </w:r>
    <w:r>
      <w:fldChar w:fldCharType="separate"/>
    </w:r>
    <w:r w:rsidR="0057444B">
      <w:rPr>
        <w:noProof/>
      </w:rPr>
      <w:t>18</w:t>
    </w:r>
    <w:r>
      <w:rPr>
        <w:noProof/>
      </w:rPr>
      <w:fldChar w:fldCharType="end"/>
    </w:r>
  </w:p>
  <w:p w:rsidR="00E0095E" w:rsidRDefault="00E00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67" w:rsidRDefault="004A3167" w:rsidP="009152ED">
      <w:r>
        <w:separator/>
      </w:r>
    </w:p>
  </w:footnote>
  <w:footnote w:type="continuationSeparator" w:id="0">
    <w:p w:rsidR="004A3167" w:rsidRDefault="004A3167" w:rsidP="00915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single"/>
      </w:rPr>
    </w:lvl>
    <w:lvl w:ilvl="1">
      <w:start w:val="1"/>
      <w:numFmt w:val="bullet"/>
      <w:lvlText w:val="-"/>
      <w:lvlJc w:val="left"/>
      <w:rPr>
        <w:rFonts w:ascii="Times New Roman" w:hAnsi="Times New Roman"/>
        <w:b w:val="0"/>
        <w:i w:val="0"/>
        <w:smallCaps w:val="0"/>
        <w:strike w:val="0"/>
        <w:color w:val="000000"/>
        <w:spacing w:val="0"/>
        <w:w w:val="100"/>
        <w:position w:val="0"/>
        <w:sz w:val="21"/>
        <w:u w:val="single"/>
      </w:rPr>
    </w:lvl>
    <w:lvl w:ilvl="2">
      <w:start w:val="1"/>
      <w:numFmt w:val="bullet"/>
      <w:lvlText w:val="-"/>
      <w:lvlJc w:val="left"/>
      <w:rPr>
        <w:rFonts w:ascii="Times New Roman" w:hAnsi="Times New Roman"/>
        <w:b w:val="0"/>
        <w:i w:val="0"/>
        <w:smallCaps w:val="0"/>
        <w:strike w:val="0"/>
        <w:color w:val="000000"/>
        <w:spacing w:val="0"/>
        <w:w w:val="100"/>
        <w:position w:val="0"/>
        <w:sz w:val="21"/>
        <w:u w:val="single"/>
      </w:rPr>
    </w:lvl>
    <w:lvl w:ilvl="3">
      <w:start w:val="1"/>
      <w:numFmt w:val="bullet"/>
      <w:lvlText w:val="-"/>
      <w:lvlJc w:val="left"/>
      <w:rPr>
        <w:rFonts w:ascii="Times New Roman" w:hAnsi="Times New Roman"/>
        <w:b w:val="0"/>
        <w:i w:val="0"/>
        <w:smallCaps w:val="0"/>
        <w:strike w:val="0"/>
        <w:color w:val="000000"/>
        <w:spacing w:val="0"/>
        <w:w w:val="100"/>
        <w:position w:val="0"/>
        <w:sz w:val="21"/>
        <w:u w:val="single"/>
      </w:rPr>
    </w:lvl>
    <w:lvl w:ilvl="4">
      <w:start w:val="1"/>
      <w:numFmt w:val="bullet"/>
      <w:lvlText w:val="-"/>
      <w:lvlJc w:val="left"/>
      <w:rPr>
        <w:rFonts w:ascii="Times New Roman" w:hAnsi="Times New Roman"/>
        <w:b w:val="0"/>
        <w:i w:val="0"/>
        <w:smallCaps w:val="0"/>
        <w:strike w:val="0"/>
        <w:color w:val="000000"/>
        <w:spacing w:val="0"/>
        <w:w w:val="100"/>
        <w:position w:val="0"/>
        <w:sz w:val="21"/>
        <w:u w:val="single"/>
      </w:rPr>
    </w:lvl>
    <w:lvl w:ilvl="5">
      <w:start w:val="1"/>
      <w:numFmt w:val="bullet"/>
      <w:lvlText w:val="-"/>
      <w:lvlJc w:val="left"/>
      <w:rPr>
        <w:rFonts w:ascii="Times New Roman" w:hAnsi="Times New Roman"/>
        <w:b w:val="0"/>
        <w:i w:val="0"/>
        <w:smallCaps w:val="0"/>
        <w:strike w:val="0"/>
        <w:color w:val="000000"/>
        <w:spacing w:val="0"/>
        <w:w w:val="100"/>
        <w:position w:val="0"/>
        <w:sz w:val="21"/>
        <w:u w:val="single"/>
      </w:rPr>
    </w:lvl>
    <w:lvl w:ilvl="6">
      <w:start w:val="1"/>
      <w:numFmt w:val="bullet"/>
      <w:lvlText w:val="-"/>
      <w:lvlJc w:val="left"/>
      <w:rPr>
        <w:rFonts w:ascii="Times New Roman" w:hAnsi="Times New Roman"/>
        <w:b w:val="0"/>
        <w:i w:val="0"/>
        <w:smallCaps w:val="0"/>
        <w:strike w:val="0"/>
        <w:color w:val="000000"/>
        <w:spacing w:val="0"/>
        <w:w w:val="100"/>
        <w:position w:val="0"/>
        <w:sz w:val="21"/>
        <w:u w:val="single"/>
      </w:rPr>
    </w:lvl>
    <w:lvl w:ilvl="7">
      <w:start w:val="1"/>
      <w:numFmt w:val="bullet"/>
      <w:lvlText w:val="-"/>
      <w:lvlJc w:val="left"/>
      <w:rPr>
        <w:rFonts w:ascii="Times New Roman" w:hAnsi="Times New Roman"/>
        <w:b w:val="0"/>
        <w:i w:val="0"/>
        <w:smallCaps w:val="0"/>
        <w:strike w:val="0"/>
        <w:color w:val="000000"/>
        <w:spacing w:val="0"/>
        <w:w w:val="100"/>
        <w:position w:val="0"/>
        <w:sz w:val="21"/>
        <w:u w:val="single"/>
      </w:rPr>
    </w:lvl>
    <w:lvl w:ilvl="8">
      <w:start w:val="1"/>
      <w:numFmt w:val="bullet"/>
      <w:lvlText w:val="-"/>
      <w:lvlJc w:val="left"/>
      <w:rPr>
        <w:rFonts w:ascii="Times New Roman" w:hAnsi="Times New Roman"/>
        <w:b w:val="0"/>
        <w:i w:val="0"/>
        <w:smallCaps w:val="0"/>
        <w:strike w:val="0"/>
        <w:color w:val="000000"/>
        <w:spacing w:val="0"/>
        <w:w w:val="100"/>
        <w:position w:val="0"/>
        <w:sz w:val="21"/>
        <w:u w:val="singl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3">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4">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5">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6">
    <w:nsid w:val="00000031"/>
    <w:multiLevelType w:val="multilevel"/>
    <w:tmpl w:val="00000030"/>
    <w:lvl w:ilvl="0">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7">
    <w:nsid w:val="00000033"/>
    <w:multiLevelType w:val="multilevel"/>
    <w:tmpl w:val="00000032"/>
    <w:lvl w:ilvl="0">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0"/>
      <w:numFmt w:val="decimal"/>
      <w:lvlText w:val="1.2.%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8">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9">
    <w:nsid w:val="00000067"/>
    <w:multiLevelType w:val="multilevel"/>
    <w:tmpl w:val="0000006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0">
    <w:nsid w:val="00000069"/>
    <w:multiLevelType w:val="multilevel"/>
    <w:tmpl w:val="0000006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1">
    <w:nsid w:val="00000073"/>
    <w:multiLevelType w:val="multilevel"/>
    <w:tmpl w:val="0000007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2">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3">
    <w:nsid w:val="0000007B"/>
    <w:multiLevelType w:val="multilevel"/>
    <w:tmpl w:val="0000007A"/>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4">
    <w:nsid w:val="00000083"/>
    <w:multiLevelType w:val="multilevel"/>
    <w:tmpl w:val="0000008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5">
    <w:nsid w:val="00000085"/>
    <w:multiLevelType w:val="multilevel"/>
    <w:tmpl w:val="0000008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6">
    <w:nsid w:val="00000089"/>
    <w:multiLevelType w:val="multilevel"/>
    <w:tmpl w:val="0000008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7">
    <w:nsid w:val="0000008D"/>
    <w:multiLevelType w:val="multilevel"/>
    <w:tmpl w:val="0000008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8">
    <w:nsid w:val="0000008F"/>
    <w:multiLevelType w:val="multilevel"/>
    <w:tmpl w:val="0000008E"/>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9">
    <w:nsid w:val="00000093"/>
    <w:multiLevelType w:val="multilevel"/>
    <w:tmpl w:val="0000009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0">
    <w:nsid w:val="037E1796"/>
    <w:multiLevelType w:val="multilevel"/>
    <w:tmpl w:val="B3F2DC6A"/>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cs="Times New Roman" w:hint="default"/>
        <w:color w:val="000000"/>
        <w:sz w:val="14"/>
      </w:rPr>
    </w:lvl>
    <w:lvl w:ilvl="2">
      <w:start w:val="1"/>
      <w:numFmt w:val="decimal"/>
      <w:isLgl/>
      <w:lvlText w:val="%1.%2.%3"/>
      <w:lvlJc w:val="left"/>
      <w:pPr>
        <w:ind w:left="1440" w:hanging="720"/>
      </w:pPr>
      <w:rPr>
        <w:rFonts w:cs="Times New Roman" w:hint="default"/>
        <w:color w:val="000000"/>
        <w:sz w:val="14"/>
      </w:rPr>
    </w:lvl>
    <w:lvl w:ilvl="3">
      <w:start w:val="1"/>
      <w:numFmt w:val="decimal"/>
      <w:isLgl/>
      <w:lvlText w:val="%1.%2.%3.%4"/>
      <w:lvlJc w:val="left"/>
      <w:pPr>
        <w:ind w:left="1440" w:hanging="720"/>
      </w:pPr>
      <w:rPr>
        <w:rFonts w:cs="Times New Roman" w:hint="default"/>
        <w:color w:val="000000"/>
        <w:sz w:val="14"/>
      </w:rPr>
    </w:lvl>
    <w:lvl w:ilvl="4">
      <w:start w:val="1"/>
      <w:numFmt w:val="decimal"/>
      <w:isLgl/>
      <w:lvlText w:val="%1.%2.%3.%4.%5"/>
      <w:lvlJc w:val="left"/>
      <w:pPr>
        <w:ind w:left="1800" w:hanging="1080"/>
      </w:pPr>
      <w:rPr>
        <w:rFonts w:cs="Times New Roman" w:hint="default"/>
        <w:color w:val="000000"/>
        <w:sz w:val="14"/>
      </w:rPr>
    </w:lvl>
    <w:lvl w:ilvl="5">
      <w:start w:val="1"/>
      <w:numFmt w:val="decimal"/>
      <w:isLgl/>
      <w:lvlText w:val="%1.%2.%3.%4.%5.%6"/>
      <w:lvlJc w:val="left"/>
      <w:pPr>
        <w:ind w:left="1800" w:hanging="1080"/>
      </w:pPr>
      <w:rPr>
        <w:rFonts w:cs="Times New Roman" w:hint="default"/>
        <w:color w:val="000000"/>
        <w:sz w:val="14"/>
      </w:rPr>
    </w:lvl>
    <w:lvl w:ilvl="6">
      <w:start w:val="1"/>
      <w:numFmt w:val="decimal"/>
      <w:isLgl/>
      <w:lvlText w:val="%1.%2.%3.%4.%5.%6.%7"/>
      <w:lvlJc w:val="left"/>
      <w:pPr>
        <w:ind w:left="1800" w:hanging="1080"/>
      </w:pPr>
      <w:rPr>
        <w:rFonts w:cs="Times New Roman" w:hint="default"/>
        <w:color w:val="000000"/>
        <w:sz w:val="14"/>
      </w:rPr>
    </w:lvl>
    <w:lvl w:ilvl="7">
      <w:start w:val="1"/>
      <w:numFmt w:val="decimal"/>
      <w:isLgl/>
      <w:lvlText w:val="%1.%2.%3.%4.%5.%6.%7.%8"/>
      <w:lvlJc w:val="left"/>
      <w:pPr>
        <w:ind w:left="2160" w:hanging="1440"/>
      </w:pPr>
      <w:rPr>
        <w:rFonts w:cs="Times New Roman" w:hint="default"/>
        <w:color w:val="000000"/>
        <w:sz w:val="14"/>
      </w:rPr>
    </w:lvl>
    <w:lvl w:ilvl="8">
      <w:start w:val="1"/>
      <w:numFmt w:val="decimal"/>
      <w:isLgl/>
      <w:lvlText w:val="%1.%2.%3.%4.%5.%6.%7.%8.%9"/>
      <w:lvlJc w:val="left"/>
      <w:pPr>
        <w:ind w:left="2160" w:hanging="1440"/>
      </w:pPr>
      <w:rPr>
        <w:rFonts w:cs="Times New Roman" w:hint="default"/>
        <w:color w:val="000000"/>
        <w:sz w:val="14"/>
      </w:rPr>
    </w:lvl>
  </w:abstractNum>
  <w:abstractNum w:abstractNumId="21">
    <w:nsid w:val="0AE934BA"/>
    <w:multiLevelType w:val="hybridMultilevel"/>
    <w:tmpl w:val="7C02D95A"/>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19A682C"/>
    <w:multiLevelType w:val="hybridMultilevel"/>
    <w:tmpl w:val="D480F4DE"/>
    <w:lvl w:ilvl="0" w:tplc="40D6A606">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3">
    <w:nsid w:val="165567E7"/>
    <w:multiLevelType w:val="multilevel"/>
    <w:tmpl w:val="AB5C53FA"/>
    <w:lvl w:ilvl="0">
      <w:start w:val="8"/>
      <w:numFmt w:val="decimal"/>
      <w:lvlText w:val="%1."/>
      <w:lvlJc w:val="left"/>
      <w:pPr>
        <w:ind w:left="480" w:hanging="480"/>
      </w:pPr>
      <w:rPr>
        <w:rFonts w:cs="Times New Roman" w:hint="default"/>
        <w:color w:val="000000"/>
      </w:rPr>
    </w:lvl>
    <w:lvl w:ilvl="1">
      <w:start w:val="1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4">
    <w:nsid w:val="18785B11"/>
    <w:multiLevelType w:val="multilevel"/>
    <w:tmpl w:val="AE4C49CE"/>
    <w:lvl w:ilvl="0">
      <w:start w:val="4"/>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1C535994"/>
    <w:multiLevelType w:val="hybridMultilevel"/>
    <w:tmpl w:val="DEC4862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F205773"/>
    <w:multiLevelType w:val="multilevel"/>
    <w:tmpl w:val="6E66BF50"/>
    <w:lvl w:ilvl="0">
      <w:start w:val="1"/>
      <w:numFmt w:val="decimal"/>
      <w:lvlText w:val="%1."/>
      <w:lvlJc w:val="left"/>
      <w:pPr>
        <w:ind w:left="1080" w:hanging="360"/>
      </w:pPr>
      <w:rPr>
        <w:rFonts w:cs="Times New Roman" w:hint="default"/>
        <w:b/>
        <w:sz w:val="28"/>
        <w:szCs w:val="28"/>
      </w:rPr>
    </w:lvl>
    <w:lvl w:ilvl="1">
      <w:start w:val="2"/>
      <w:numFmt w:val="decimal"/>
      <w:isLgl/>
      <w:lvlText w:val="%1.%2."/>
      <w:lvlJc w:val="left"/>
      <w:pPr>
        <w:ind w:left="1440" w:hanging="720"/>
      </w:pPr>
      <w:rPr>
        <w:rFonts w:ascii="Times New Roman" w:eastAsia="SimSun" w:hAnsi="Times New Roman" w:cs="Times New Roman" w:hint="default"/>
        <w:b/>
        <w:i w:val="0"/>
      </w:rPr>
    </w:lvl>
    <w:lvl w:ilvl="2">
      <w:start w:val="1"/>
      <w:numFmt w:val="decimal"/>
      <w:isLgl/>
      <w:lvlText w:val="%1.%2.%3."/>
      <w:lvlJc w:val="left"/>
      <w:pPr>
        <w:ind w:left="1440" w:hanging="720"/>
      </w:pPr>
      <w:rPr>
        <w:rFonts w:eastAsia="SimSun" w:cs="Times New Roman" w:hint="default"/>
        <w:b/>
      </w:rPr>
    </w:lvl>
    <w:lvl w:ilvl="3">
      <w:start w:val="1"/>
      <w:numFmt w:val="decimal"/>
      <w:isLgl/>
      <w:lvlText w:val="%1.%2.%3.%4."/>
      <w:lvlJc w:val="left"/>
      <w:pPr>
        <w:ind w:left="1800" w:hanging="1080"/>
      </w:pPr>
      <w:rPr>
        <w:rFonts w:eastAsia="SimSun" w:cs="Times New Roman" w:hint="default"/>
        <w:b/>
      </w:rPr>
    </w:lvl>
    <w:lvl w:ilvl="4">
      <w:start w:val="1"/>
      <w:numFmt w:val="decimal"/>
      <w:isLgl/>
      <w:lvlText w:val="%1.%2.%3.%4.%5."/>
      <w:lvlJc w:val="left"/>
      <w:pPr>
        <w:ind w:left="1800" w:hanging="1080"/>
      </w:pPr>
      <w:rPr>
        <w:rFonts w:eastAsia="SimSun" w:cs="Times New Roman" w:hint="default"/>
        <w:b/>
      </w:rPr>
    </w:lvl>
    <w:lvl w:ilvl="5">
      <w:start w:val="1"/>
      <w:numFmt w:val="decimal"/>
      <w:isLgl/>
      <w:lvlText w:val="%1.%2.%3.%4.%5.%6."/>
      <w:lvlJc w:val="left"/>
      <w:pPr>
        <w:ind w:left="2160" w:hanging="1440"/>
      </w:pPr>
      <w:rPr>
        <w:rFonts w:eastAsia="SimSun" w:cs="Times New Roman" w:hint="default"/>
        <w:b/>
      </w:rPr>
    </w:lvl>
    <w:lvl w:ilvl="6">
      <w:start w:val="1"/>
      <w:numFmt w:val="decimal"/>
      <w:isLgl/>
      <w:lvlText w:val="%1.%2.%3.%4.%5.%6.%7."/>
      <w:lvlJc w:val="left"/>
      <w:pPr>
        <w:ind w:left="2520" w:hanging="1800"/>
      </w:pPr>
      <w:rPr>
        <w:rFonts w:eastAsia="SimSun" w:cs="Times New Roman" w:hint="default"/>
        <w:b/>
      </w:rPr>
    </w:lvl>
    <w:lvl w:ilvl="7">
      <w:start w:val="1"/>
      <w:numFmt w:val="decimal"/>
      <w:isLgl/>
      <w:lvlText w:val="%1.%2.%3.%4.%5.%6.%7.%8."/>
      <w:lvlJc w:val="left"/>
      <w:pPr>
        <w:ind w:left="2520" w:hanging="1800"/>
      </w:pPr>
      <w:rPr>
        <w:rFonts w:eastAsia="SimSun" w:cs="Times New Roman" w:hint="default"/>
        <w:b/>
      </w:rPr>
    </w:lvl>
    <w:lvl w:ilvl="8">
      <w:start w:val="1"/>
      <w:numFmt w:val="decimal"/>
      <w:isLgl/>
      <w:lvlText w:val="%1.%2.%3.%4.%5.%6.%7.%8.%9."/>
      <w:lvlJc w:val="left"/>
      <w:pPr>
        <w:ind w:left="2880" w:hanging="2160"/>
      </w:pPr>
      <w:rPr>
        <w:rFonts w:eastAsia="SimSun" w:cs="Times New Roman" w:hint="default"/>
        <w:b/>
      </w:rPr>
    </w:lvl>
  </w:abstractNum>
  <w:abstractNum w:abstractNumId="27">
    <w:nsid w:val="20115F0C"/>
    <w:multiLevelType w:val="hybridMultilevel"/>
    <w:tmpl w:val="D480F4DE"/>
    <w:lvl w:ilvl="0" w:tplc="40D6A6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E511168"/>
    <w:multiLevelType w:val="multilevel"/>
    <w:tmpl w:val="F1F25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1B0386"/>
    <w:multiLevelType w:val="multilevel"/>
    <w:tmpl w:val="4766A3FA"/>
    <w:lvl w:ilvl="0">
      <w:start w:val="1"/>
      <w:numFmt w:val="upperRoman"/>
      <w:lvlText w:val="%1."/>
      <w:lvlJc w:val="left"/>
      <w:pPr>
        <w:ind w:left="754" w:hanging="720"/>
      </w:pPr>
      <w:rPr>
        <w:rFonts w:cs="Times New Roman" w:hint="default"/>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30">
    <w:nsid w:val="36367206"/>
    <w:multiLevelType w:val="hybridMultilevel"/>
    <w:tmpl w:val="465EDEA8"/>
    <w:lvl w:ilvl="0" w:tplc="04190015">
      <w:start w:val="1"/>
      <w:numFmt w:val="bullet"/>
      <w:lvlText w:val="-"/>
      <w:lvlJc w:val="left"/>
      <w:pPr>
        <w:tabs>
          <w:tab w:val="num" w:pos="720"/>
        </w:tabs>
        <w:ind w:left="720" w:hanging="360"/>
      </w:pPr>
      <w:rPr>
        <w:rFonts w:ascii="Times New Roman" w:eastAsia="Times New Roman" w:hAnsi="Times New Roman" w:hint="default"/>
      </w:rPr>
    </w:lvl>
    <w:lvl w:ilvl="1" w:tplc="D8B89666" w:tentative="1">
      <w:start w:val="1"/>
      <w:numFmt w:val="bullet"/>
      <w:lvlText w:val="o"/>
      <w:lvlJc w:val="left"/>
      <w:pPr>
        <w:tabs>
          <w:tab w:val="num" w:pos="690"/>
        </w:tabs>
        <w:ind w:left="690" w:hanging="360"/>
      </w:pPr>
      <w:rPr>
        <w:rFonts w:ascii="Courier New" w:hAnsi="Courier New" w:hint="default"/>
      </w:rPr>
    </w:lvl>
    <w:lvl w:ilvl="2" w:tplc="0419000F" w:tentative="1">
      <w:start w:val="1"/>
      <w:numFmt w:val="bullet"/>
      <w:lvlText w:val=""/>
      <w:lvlJc w:val="left"/>
      <w:pPr>
        <w:tabs>
          <w:tab w:val="num" w:pos="1410"/>
        </w:tabs>
        <w:ind w:left="1410" w:hanging="360"/>
      </w:pPr>
      <w:rPr>
        <w:rFonts w:ascii="Wingdings" w:hAnsi="Wingdings" w:hint="default"/>
      </w:rPr>
    </w:lvl>
    <w:lvl w:ilvl="3" w:tplc="0419000F" w:tentative="1">
      <w:start w:val="1"/>
      <w:numFmt w:val="bullet"/>
      <w:lvlText w:val=""/>
      <w:lvlJc w:val="left"/>
      <w:pPr>
        <w:tabs>
          <w:tab w:val="num" w:pos="2130"/>
        </w:tabs>
        <w:ind w:left="2130" w:hanging="360"/>
      </w:pPr>
      <w:rPr>
        <w:rFonts w:ascii="Symbol" w:hAnsi="Symbol" w:hint="default"/>
      </w:rPr>
    </w:lvl>
    <w:lvl w:ilvl="4" w:tplc="04190019" w:tentative="1">
      <w:start w:val="1"/>
      <w:numFmt w:val="bullet"/>
      <w:lvlText w:val="o"/>
      <w:lvlJc w:val="left"/>
      <w:pPr>
        <w:tabs>
          <w:tab w:val="num" w:pos="2850"/>
        </w:tabs>
        <w:ind w:left="2850" w:hanging="360"/>
      </w:pPr>
      <w:rPr>
        <w:rFonts w:ascii="Courier New" w:hAnsi="Courier New" w:hint="default"/>
      </w:rPr>
    </w:lvl>
    <w:lvl w:ilvl="5" w:tplc="0419001B" w:tentative="1">
      <w:start w:val="1"/>
      <w:numFmt w:val="bullet"/>
      <w:lvlText w:val=""/>
      <w:lvlJc w:val="left"/>
      <w:pPr>
        <w:tabs>
          <w:tab w:val="num" w:pos="3570"/>
        </w:tabs>
        <w:ind w:left="3570" w:hanging="360"/>
      </w:pPr>
      <w:rPr>
        <w:rFonts w:ascii="Wingdings" w:hAnsi="Wingdings" w:hint="default"/>
      </w:rPr>
    </w:lvl>
    <w:lvl w:ilvl="6" w:tplc="0419000F" w:tentative="1">
      <w:start w:val="1"/>
      <w:numFmt w:val="bullet"/>
      <w:lvlText w:val=""/>
      <w:lvlJc w:val="left"/>
      <w:pPr>
        <w:tabs>
          <w:tab w:val="num" w:pos="4290"/>
        </w:tabs>
        <w:ind w:left="4290" w:hanging="360"/>
      </w:pPr>
      <w:rPr>
        <w:rFonts w:ascii="Symbol" w:hAnsi="Symbol" w:hint="default"/>
      </w:rPr>
    </w:lvl>
    <w:lvl w:ilvl="7" w:tplc="04190019" w:tentative="1">
      <w:start w:val="1"/>
      <w:numFmt w:val="bullet"/>
      <w:lvlText w:val="o"/>
      <w:lvlJc w:val="left"/>
      <w:pPr>
        <w:tabs>
          <w:tab w:val="num" w:pos="5010"/>
        </w:tabs>
        <w:ind w:left="5010" w:hanging="360"/>
      </w:pPr>
      <w:rPr>
        <w:rFonts w:ascii="Courier New" w:hAnsi="Courier New" w:hint="default"/>
      </w:rPr>
    </w:lvl>
    <w:lvl w:ilvl="8" w:tplc="0419001B" w:tentative="1">
      <w:start w:val="1"/>
      <w:numFmt w:val="bullet"/>
      <w:lvlText w:val=""/>
      <w:lvlJc w:val="left"/>
      <w:pPr>
        <w:tabs>
          <w:tab w:val="num" w:pos="5730"/>
        </w:tabs>
        <w:ind w:left="5730" w:hanging="360"/>
      </w:pPr>
      <w:rPr>
        <w:rFonts w:ascii="Wingdings" w:hAnsi="Wingdings" w:hint="default"/>
      </w:rPr>
    </w:lvl>
  </w:abstractNum>
  <w:abstractNum w:abstractNumId="31">
    <w:nsid w:val="498B1D10"/>
    <w:multiLevelType w:val="hybridMultilevel"/>
    <w:tmpl w:val="8C40D66C"/>
    <w:lvl w:ilvl="0" w:tplc="C6902436">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32">
    <w:nsid w:val="49B73A00"/>
    <w:multiLevelType w:val="multilevel"/>
    <w:tmpl w:val="B4E09D6C"/>
    <w:lvl w:ilvl="0">
      <w:start w:val="10"/>
      <w:numFmt w:val="decimal"/>
      <w:lvlText w:val="%1."/>
      <w:lvlJc w:val="left"/>
      <w:pPr>
        <w:ind w:left="435" w:hanging="435"/>
      </w:pPr>
      <w:rPr>
        <w:rFonts w:cs="Times New Roman" w:hint="default"/>
        <w:color w:val="000000"/>
      </w:rPr>
    </w:lvl>
    <w:lvl w:ilvl="1">
      <w:start w:val="7"/>
      <w:numFmt w:val="decimal"/>
      <w:lvlText w:val="%1.%2."/>
      <w:lvlJc w:val="left"/>
      <w:pPr>
        <w:ind w:left="435" w:hanging="43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3">
    <w:nsid w:val="4D4A6697"/>
    <w:multiLevelType w:val="multilevel"/>
    <w:tmpl w:val="9DA2F648"/>
    <w:lvl w:ilvl="0">
      <w:start w:val="1"/>
      <w:numFmt w:val="upperRoman"/>
      <w:lvlText w:val="%1."/>
      <w:lvlJc w:val="left"/>
      <w:pPr>
        <w:ind w:left="1080" w:hanging="720"/>
      </w:pPr>
      <w:rPr>
        <w:rFonts w:cs="Times New Roman" w:hint="default"/>
      </w:rPr>
    </w:lvl>
    <w:lvl w:ilvl="1">
      <w:start w:val="11"/>
      <w:numFmt w:val="decimal"/>
      <w:isLgl/>
      <w:lvlText w:val="%1.%2"/>
      <w:lvlJc w:val="left"/>
      <w:pPr>
        <w:ind w:left="735" w:hanging="375"/>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
    <w:nsid w:val="607D6A8B"/>
    <w:multiLevelType w:val="hybridMultilevel"/>
    <w:tmpl w:val="7936959C"/>
    <w:lvl w:ilvl="0" w:tplc="04190015">
      <w:start w:val="1"/>
      <w:numFmt w:val="bullet"/>
      <w:lvlText w:val="-"/>
      <w:lvlJc w:val="left"/>
      <w:pPr>
        <w:tabs>
          <w:tab w:val="num" w:pos="1830"/>
        </w:tabs>
        <w:ind w:left="183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5E6B4F"/>
    <w:multiLevelType w:val="hybridMultilevel"/>
    <w:tmpl w:val="D480F4DE"/>
    <w:lvl w:ilvl="0" w:tplc="40D6A606">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6">
    <w:nsid w:val="63A73C8F"/>
    <w:multiLevelType w:val="multilevel"/>
    <w:tmpl w:val="DDB29A74"/>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7">
    <w:nsid w:val="66A772BC"/>
    <w:multiLevelType w:val="hybridMultilevel"/>
    <w:tmpl w:val="D87CB17E"/>
    <w:lvl w:ilvl="0" w:tplc="D13A44C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8846CE8"/>
    <w:multiLevelType w:val="hybridMultilevel"/>
    <w:tmpl w:val="E546374E"/>
    <w:lvl w:ilvl="0" w:tplc="4000A7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961042A"/>
    <w:multiLevelType w:val="multilevel"/>
    <w:tmpl w:val="89FE3D3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6A4F3533"/>
    <w:multiLevelType w:val="hybridMultilevel"/>
    <w:tmpl w:val="4C560F70"/>
    <w:lvl w:ilvl="0" w:tplc="7F381DEE">
      <w:start w:val="7"/>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CDB590E"/>
    <w:multiLevelType w:val="multilevel"/>
    <w:tmpl w:val="93604D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1BC1C42"/>
    <w:multiLevelType w:val="multilevel"/>
    <w:tmpl w:val="911087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5B854F0"/>
    <w:multiLevelType w:val="hybridMultilevel"/>
    <w:tmpl w:val="B63E0CD2"/>
    <w:lvl w:ilvl="0" w:tplc="40DCAF1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60C7C16"/>
    <w:multiLevelType w:val="hybridMultilevel"/>
    <w:tmpl w:val="C49040DC"/>
    <w:lvl w:ilvl="0" w:tplc="556A2632">
      <w:start w:val="1"/>
      <w:numFmt w:val="decimal"/>
      <w:lvlText w:val="%1."/>
      <w:lvlJc w:val="left"/>
      <w:pPr>
        <w:ind w:left="720" w:hanging="360"/>
      </w:pPr>
      <w:rPr>
        <w:rFonts w:cs="Times New Roman" w:hint="default"/>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nsid w:val="7B2806AA"/>
    <w:multiLevelType w:val="hybridMultilevel"/>
    <w:tmpl w:val="6BB2E2D8"/>
    <w:lvl w:ilvl="0" w:tplc="0409000F">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695342"/>
    <w:multiLevelType w:val="hybridMultilevel"/>
    <w:tmpl w:val="9C423114"/>
    <w:lvl w:ilvl="0" w:tplc="8726624C">
      <w:start w:val="12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26"/>
  </w:num>
  <w:num w:numId="4">
    <w:abstractNumId w:val="34"/>
  </w:num>
  <w:num w:numId="5">
    <w:abstractNumId w:val="36"/>
  </w:num>
  <w:num w:numId="6">
    <w:abstractNumId w:val="33"/>
  </w:num>
  <w:num w:numId="7">
    <w:abstractNumId w:val="35"/>
  </w:num>
  <w:num w:numId="8">
    <w:abstractNumId w:val="43"/>
  </w:num>
  <w:num w:numId="9">
    <w:abstractNumId w:val="38"/>
  </w:num>
  <w:num w:numId="10">
    <w:abstractNumId w:val="20"/>
  </w:num>
  <w:num w:numId="11">
    <w:abstractNumId w:val="40"/>
  </w:num>
  <w:num w:numId="12">
    <w:abstractNumId w:val="45"/>
  </w:num>
  <w:num w:numId="13">
    <w:abstractNumId w:val="21"/>
  </w:num>
  <w:num w:numId="14">
    <w:abstractNumId w:val="25"/>
  </w:num>
  <w:num w:numId="15">
    <w:abstractNumId w:val="37"/>
  </w:num>
  <w:num w:numId="16">
    <w:abstractNumId w:val="31"/>
  </w:num>
  <w:num w:numId="17">
    <w:abstractNumId w:val="39"/>
  </w:num>
  <w:num w:numId="18">
    <w:abstractNumId w:val="42"/>
  </w:num>
  <w:num w:numId="19">
    <w:abstractNumId w:val="23"/>
  </w:num>
  <w:num w:numId="20">
    <w:abstractNumId w:val="32"/>
  </w:num>
  <w:num w:numId="21">
    <w:abstractNumId w:val="5"/>
  </w:num>
  <w:num w:numId="22">
    <w:abstractNumId w:val="4"/>
  </w:num>
  <w:num w:numId="23">
    <w:abstractNumId w:val="44"/>
  </w:num>
  <w:num w:numId="24">
    <w:abstractNumId w:val="2"/>
  </w:num>
  <w:num w:numId="25">
    <w:abstractNumId w:val="7"/>
  </w:num>
  <w:num w:numId="26">
    <w:abstractNumId w:val="6"/>
  </w:num>
  <w:num w:numId="27">
    <w:abstractNumId w:val="14"/>
  </w:num>
  <w:num w:numId="28">
    <w:abstractNumId w:val="15"/>
  </w:num>
  <w:num w:numId="29">
    <w:abstractNumId w:val="16"/>
  </w:num>
  <w:num w:numId="30">
    <w:abstractNumId w:val="18"/>
  </w:num>
  <w:num w:numId="31">
    <w:abstractNumId w:val="0"/>
  </w:num>
  <w:num w:numId="32">
    <w:abstractNumId w:val="17"/>
  </w:num>
  <w:num w:numId="33">
    <w:abstractNumId w:val="10"/>
  </w:num>
  <w:num w:numId="34">
    <w:abstractNumId w:val="12"/>
  </w:num>
  <w:num w:numId="35">
    <w:abstractNumId w:val="13"/>
  </w:num>
  <w:num w:numId="36">
    <w:abstractNumId w:val="8"/>
  </w:num>
  <w:num w:numId="37">
    <w:abstractNumId w:val="11"/>
  </w:num>
  <w:num w:numId="38">
    <w:abstractNumId w:val="9"/>
  </w:num>
  <w:num w:numId="39">
    <w:abstractNumId w:val="3"/>
  </w:num>
  <w:num w:numId="40">
    <w:abstractNumId w:val="19"/>
  </w:num>
  <w:num w:numId="41">
    <w:abstractNumId w:val="29"/>
  </w:num>
  <w:num w:numId="42">
    <w:abstractNumId w:val="24"/>
  </w:num>
  <w:num w:numId="43">
    <w:abstractNumId w:val="1"/>
  </w:num>
  <w:num w:numId="44">
    <w:abstractNumId w:val="28"/>
  </w:num>
  <w:num w:numId="45">
    <w:abstractNumId w:val="41"/>
  </w:num>
  <w:num w:numId="46">
    <w:abstractNumId w:val="22"/>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44"/>
    <w:rsid w:val="000050EA"/>
    <w:rsid w:val="000124C2"/>
    <w:rsid w:val="00013154"/>
    <w:rsid w:val="00020C00"/>
    <w:rsid w:val="0002310A"/>
    <w:rsid w:val="0003038D"/>
    <w:rsid w:val="0003287D"/>
    <w:rsid w:val="000371DB"/>
    <w:rsid w:val="00043CCF"/>
    <w:rsid w:val="00044E3E"/>
    <w:rsid w:val="0004677C"/>
    <w:rsid w:val="00047CAB"/>
    <w:rsid w:val="00053B63"/>
    <w:rsid w:val="0006506E"/>
    <w:rsid w:val="00065B39"/>
    <w:rsid w:val="00082B37"/>
    <w:rsid w:val="0008602D"/>
    <w:rsid w:val="000876FF"/>
    <w:rsid w:val="00087E28"/>
    <w:rsid w:val="00092456"/>
    <w:rsid w:val="000930DE"/>
    <w:rsid w:val="000953DA"/>
    <w:rsid w:val="000B0AD7"/>
    <w:rsid w:val="000B17AE"/>
    <w:rsid w:val="000B702F"/>
    <w:rsid w:val="000C1903"/>
    <w:rsid w:val="000C2277"/>
    <w:rsid w:val="000C42AC"/>
    <w:rsid w:val="000C4D57"/>
    <w:rsid w:val="000C5B99"/>
    <w:rsid w:val="000D250C"/>
    <w:rsid w:val="000D27F2"/>
    <w:rsid w:val="000D5FD9"/>
    <w:rsid w:val="000E26DF"/>
    <w:rsid w:val="000E2B74"/>
    <w:rsid w:val="000E3357"/>
    <w:rsid w:val="000F17DF"/>
    <w:rsid w:val="000F38A6"/>
    <w:rsid w:val="00100E08"/>
    <w:rsid w:val="0011112E"/>
    <w:rsid w:val="0012155C"/>
    <w:rsid w:val="00123C1C"/>
    <w:rsid w:val="00124AD7"/>
    <w:rsid w:val="0013230C"/>
    <w:rsid w:val="00134EC6"/>
    <w:rsid w:val="00134ED5"/>
    <w:rsid w:val="001403C5"/>
    <w:rsid w:val="0014045E"/>
    <w:rsid w:val="001407D3"/>
    <w:rsid w:val="00140FB1"/>
    <w:rsid w:val="001413C1"/>
    <w:rsid w:val="0014304A"/>
    <w:rsid w:val="00145EAC"/>
    <w:rsid w:val="00152649"/>
    <w:rsid w:val="001612CC"/>
    <w:rsid w:val="001617DF"/>
    <w:rsid w:val="0016348C"/>
    <w:rsid w:val="001648C6"/>
    <w:rsid w:val="00176C1B"/>
    <w:rsid w:val="001816C8"/>
    <w:rsid w:val="00185BF2"/>
    <w:rsid w:val="00186C8A"/>
    <w:rsid w:val="001A6928"/>
    <w:rsid w:val="001B5A4B"/>
    <w:rsid w:val="001C56DB"/>
    <w:rsid w:val="001D299E"/>
    <w:rsid w:val="001D3644"/>
    <w:rsid w:val="001D55E9"/>
    <w:rsid w:val="001D5AFB"/>
    <w:rsid w:val="001D66A8"/>
    <w:rsid w:val="001D768A"/>
    <w:rsid w:val="002212F4"/>
    <w:rsid w:val="00222184"/>
    <w:rsid w:val="00222825"/>
    <w:rsid w:val="00225DC9"/>
    <w:rsid w:val="00232E52"/>
    <w:rsid w:val="00243A26"/>
    <w:rsid w:val="0024704D"/>
    <w:rsid w:val="00255B1B"/>
    <w:rsid w:val="00255E9A"/>
    <w:rsid w:val="002569F3"/>
    <w:rsid w:val="002575D7"/>
    <w:rsid w:val="00261BD7"/>
    <w:rsid w:val="00263AB1"/>
    <w:rsid w:val="00274C47"/>
    <w:rsid w:val="00276651"/>
    <w:rsid w:val="00276F02"/>
    <w:rsid w:val="00283E54"/>
    <w:rsid w:val="0028400D"/>
    <w:rsid w:val="0028709E"/>
    <w:rsid w:val="002937CD"/>
    <w:rsid w:val="002A7FDB"/>
    <w:rsid w:val="002B013D"/>
    <w:rsid w:val="002B75A6"/>
    <w:rsid w:val="002B7D85"/>
    <w:rsid w:val="002C1F7E"/>
    <w:rsid w:val="002C7DF2"/>
    <w:rsid w:val="002D2240"/>
    <w:rsid w:val="002D33DD"/>
    <w:rsid w:val="002D7646"/>
    <w:rsid w:val="002F0B7C"/>
    <w:rsid w:val="002F5A8C"/>
    <w:rsid w:val="002F648F"/>
    <w:rsid w:val="0030112F"/>
    <w:rsid w:val="00304F34"/>
    <w:rsid w:val="003135D3"/>
    <w:rsid w:val="00314E29"/>
    <w:rsid w:val="003174D5"/>
    <w:rsid w:val="00323DD1"/>
    <w:rsid w:val="003440E7"/>
    <w:rsid w:val="00347C6D"/>
    <w:rsid w:val="00354AC8"/>
    <w:rsid w:val="00361494"/>
    <w:rsid w:val="0037066F"/>
    <w:rsid w:val="00373606"/>
    <w:rsid w:val="003769AF"/>
    <w:rsid w:val="00385BD0"/>
    <w:rsid w:val="00394D79"/>
    <w:rsid w:val="00395FC5"/>
    <w:rsid w:val="003A425A"/>
    <w:rsid w:val="003A4D0F"/>
    <w:rsid w:val="003B07B3"/>
    <w:rsid w:val="003B0A20"/>
    <w:rsid w:val="003B1F6B"/>
    <w:rsid w:val="003B262F"/>
    <w:rsid w:val="003F4147"/>
    <w:rsid w:val="003F4A72"/>
    <w:rsid w:val="003F556F"/>
    <w:rsid w:val="003F6A8D"/>
    <w:rsid w:val="00401724"/>
    <w:rsid w:val="0040423E"/>
    <w:rsid w:val="00404D66"/>
    <w:rsid w:val="004054A9"/>
    <w:rsid w:val="00406391"/>
    <w:rsid w:val="004063E3"/>
    <w:rsid w:val="00407702"/>
    <w:rsid w:val="00414320"/>
    <w:rsid w:val="004266D1"/>
    <w:rsid w:val="00427CFE"/>
    <w:rsid w:val="0043443F"/>
    <w:rsid w:val="004365FA"/>
    <w:rsid w:val="00441FC8"/>
    <w:rsid w:val="0044381E"/>
    <w:rsid w:val="00454383"/>
    <w:rsid w:val="00456B1C"/>
    <w:rsid w:val="0046031A"/>
    <w:rsid w:val="00472898"/>
    <w:rsid w:val="0047305D"/>
    <w:rsid w:val="00473537"/>
    <w:rsid w:val="00474367"/>
    <w:rsid w:val="00475CF6"/>
    <w:rsid w:val="00475E70"/>
    <w:rsid w:val="004760EF"/>
    <w:rsid w:val="00481349"/>
    <w:rsid w:val="00496246"/>
    <w:rsid w:val="004972B6"/>
    <w:rsid w:val="004A0FFE"/>
    <w:rsid w:val="004A3167"/>
    <w:rsid w:val="004A7458"/>
    <w:rsid w:val="004B27C8"/>
    <w:rsid w:val="004B5013"/>
    <w:rsid w:val="004B7667"/>
    <w:rsid w:val="004C6455"/>
    <w:rsid w:val="004D62B6"/>
    <w:rsid w:val="004F1101"/>
    <w:rsid w:val="004F1EBA"/>
    <w:rsid w:val="004F3D20"/>
    <w:rsid w:val="004F4074"/>
    <w:rsid w:val="00500C5D"/>
    <w:rsid w:val="00504378"/>
    <w:rsid w:val="0050445F"/>
    <w:rsid w:val="005049AB"/>
    <w:rsid w:val="0050532B"/>
    <w:rsid w:val="00513A4F"/>
    <w:rsid w:val="00523108"/>
    <w:rsid w:val="00524C1C"/>
    <w:rsid w:val="00526EE4"/>
    <w:rsid w:val="00533DE4"/>
    <w:rsid w:val="0053479A"/>
    <w:rsid w:val="00534C37"/>
    <w:rsid w:val="005352BA"/>
    <w:rsid w:val="00556C4F"/>
    <w:rsid w:val="00562739"/>
    <w:rsid w:val="005637A1"/>
    <w:rsid w:val="0057444B"/>
    <w:rsid w:val="00585B00"/>
    <w:rsid w:val="0059035F"/>
    <w:rsid w:val="00590FAE"/>
    <w:rsid w:val="00595028"/>
    <w:rsid w:val="005A095F"/>
    <w:rsid w:val="005A2363"/>
    <w:rsid w:val="005B0F56"/>
    <w:rsid w:val="005B1C45"/>
    <w:rsid w:val="005B5D14"/>
    <w:rsid w:val="005B5EC2"/>
    <w:rsid w:val="005C686A"/>
    <w:rsid w:val="005D1411"/>
    <w:rsid w:val="005D1667"/>
    <w:rsid w:val="005F2146"/>
    <w:rsid w:val="005F3BE6"/>
    <w:rsid w:val="005F4095"/>
    <w:rsid w:val="005F4EB2"/>
    <w:rsid w:val="005F4EF7"/>
    <w:rsid w:val="006012B0"/>
    <w:rsid w:val="00605E1F"/>
    <w:rsid w:val="00605FA5"/>
    <w:rsid w:val="006251E4"/>
    <w:rsid w:val="006262BA"/>
    <w:rsid w:val="006325AF"/>
    <w:rsid w:val="00635A54"/>
    <w:rsid w:val="00635E9D"/>
    <w:rsid w:val="006420F7"/>
    <w:rsid w:val="00645656"/>
    <w:rsid w:val="0064573E"/>
    <w:rsid w:val="00653057"/>
    <w:rsid w:val="00656902"/>
    <w:rsid w:val="00657AD9"/>
    <w:rsid w:val="00657C09"/>
    <w:rsid w:val="00660986"/>
    <w:rsid w:val="006645A3"/>
    <w:rsid w:val="0066579A"/>
    <w:rsid w:val="00665EA1"/>
    <w:rsid w:val="00667793"/>
    <w:rsid w:val="00667844"/>
    <w:rsid w:val="00684D6F"/>
    <w:rsid w:val="00686110"/>
    <w:rsid w:val="006B5D69"/>
    <w:rsid w:val="006B6E04"/>
    <w:rsid w:val="006C2B40"/>
    <w:rsid w:val="006C2C60"/>
    <w:rsid w:val="006E0B45"/>
    <w:rsid w:val="006E448A"/>
    <w:rsid w:val="006F045D"/>
    <w:rsid w:val="006F1D94"/>
    <w:rsid w:val="006F6102"/>
    <w:rsid w:val="00700BE6"/>
    <w:rsid w:val="007049B4"/>
    <w:rsid w:val="00704F5E"/>
    <w:rsid w:val="0070771E"/>
    <w:rsid w:val="00712CF5"/>
    <w:rsid w:val="00713ADD"/>
    <w:rsid w:val="00713B28"/>
    <w:rsid w:val="0072278E"/>
    <w:rsid w:val="00726417"/>
    <w:rsid w:val="007264FD"/>
    <w:rsid w:val="0073010A"/>
    <w:rsid w:val="00736962"/>
    <w:rsid w:val="00740B3F"/>
    <w:rsid w:val="00746F44"/>
    <w:rsid w:val="007472E6"/>
    <w:rsid w:val="00747C02"/>
    <w:rsid w:val="00755886"/>
    <w:rsid w:val="00756CCB"/>
    <w:rsid w:val="00763DC1"/>
    <w:rsid w:val="00782B34"/>
    <w:rsid w:val="0078409E"/>
    <w:rsid w:val="00784D22"/>
    <w:rsid w:val="00785730"/>
    <w:rsid w:val="00793207"/>
    <w:rsid w:val="007A146C"/>
    <w:rsid w:val="007A2B41"/>
    <w:rsid w:val="007A3B71"/>
    <w:rsid w:val="007A4DD5"/>
    <w:rsid w:val="007B7FFD"/>
    <w:rsid w:val="007C5F62"/>
    <w:rsid w:val="007D31B5"/>
    <w:rsid w:val="007D3604"/>
    <w:rsid w:val="007E052F"/>
    <w:rsid w:val="007F0314"/>
    <w:rsid w:val="007F4F8B"/>
    <w:rsid w:val="007F5A99"/>
    <w:rsid w:val="007F66DE"/>
    <w:rsid w:val="00813146"/>
    <w:rsid w:val="00814F61"/>
    <w:rsid w:val="00815DBE"/>
    <w:rsid w:val="00821AC2"/>
    <w:rsid w:val="0082329F"/>
    <w:rsid w:val="00823A9B"/>
    <w:rsid w:val="00823B31"/>
    <w:rsid w:val="00826EEB"/>
    <w:rsid w:val="00827F87"/>
    <w:rsid w:val="00831E75"/>
    <w:rsid w:val="0083240B"/>
    <w:rsid w:val="008336D4"/>
    <w:rsid w:val="00834F27"/>
    <w:rsid w:val="008450BD"/>
    <w:rsid w:val="00846D8C"/>
    <w:rsid w:val="0085057B"/>
    <w:rsid w:val="00850E20"/>
    <w:rsid w:val="00855695"/>
    <w:rsid w:val="00863843"/>
    <w:rsid w:val="00865D5A"/>
    <w:rsid w:val="008766D0"/>
    <w:rsid w:val="008801F7"/>
    <w:rsid w:val="008810E7"/>
    <w:rsid w:val="00884430"/>
    <w:rsid w:val="00884AAA"/>
    <w:rsid w:val="00895B23"/>
    <w:rsid w:val="0089796F"/>
    <w:rsid w:val="008A104A"/>
    <w:rsid w:val="008A2C61"/>
    <w:rsid w:val="008B06B5"/>
    <w:rsid w:val="008B172E"/>
    <w:rsid w:val="008D1F6B"/>
    <w:rsid w:val="008E6255"/>
    <w:rsid w:val="008E7679"/>
    <w:rsid w:val="008F26AB"/>
    <w:rsid w:val="008F3724"/>
    <w:rsid w:val="008F54C3"/>
    <w:rsid w:val="008F61E3"/>
    <w:rsid w:val="00911B19"/>
    <w:rsid w:val="00914FBF"/>
    <w:rsid w:val="009152ED"/>
    <w:rsid w:val="009170F5"/>
    <w:rsid w:val="00920AA8"/>
    <w:rsid w:val="00924B81"/>
    <w:rsid w:val="009255A8"/>
    <w:rsid w:val="009350E9"/>
    <w:rsid w:val="009513B7"/>
    <w:rsid w:val="009628FB"/>
    <w:rsid w:val="0098284C"/>
    <w:rsid w:val="00983B30"/>
    <w:rsid w:val="009846E7"/>
    <w:rsid w:val="0099167D"/>
    <w:rsid w:val="009A4F85"/>
    <w:rsid w:val="009B790C"/>
    <w:rsid w:val="009C0BE2"/>
    <w:rsid w:val="009C7CEB"/>
    <w:rsid w:val="009C7F9D"/>
    <w:rsid w:val="009D21EE"/>
    <w:rsid w:val="009D24C3"/>
    <w:rsid w:val="009E494A"/>
    <w:rsid w:val="009E6A7B"/>
    <w:rsid w:val="009F34D9"/>
    <w:rsid w:val="009F7447"/>
    <w:rsid w:val="00A0302F"/>
    <w:rsid w:val="00A030F5"/>
    <w:rsid w:val="00A05BDC"/>
    <w:rsid w:val="00A20576"/>
    <w:rsid w:val="00A23B97"/>
    <w:rsid w:val="00A25F38"/>
    <w:rsid w:val="00A30BD1"/>
    <w:rsid w:val="00A345D7"/>
    <w:rsid w:val="00A3461F"/>
    <w:rsid w:val="00A37D22"/>
    <w:rsid w:val="00A427F5"/>
    <w:rsid w:val="00A44D49"/>
    <w:rsid w:val="00A46971"/>
    <w:rsid w:val="00A47436"/>
    <w:rsid w:val="00A5256F"/>
    <w:rsid w:val="00A54C23"/>
    <w:rsid w:val="00A57D61"/>
    <w:rsid w:val="00A64DF1"/>
    <w:rsid w:val="00A7369E"/>
    <w:rsid w:val="00A75B04"/>
    <w:rsid w:val="00A75FCD"/>
    <w:rsid w:val="00A77357"/>
    <w:rsid w:val="00A9375F"/>
    <w:rsid w:val="00AA2504"/>
    <w:rsid w:val="00AA2B02"/>
    <w:rsid w:val="00AA4FDC"/>
    <w:rsid w:val="00AA780C"/>
    <w:rsid w:val="00AB357C"/>
    <w:rsid w:val="00AB4CC2"/>
    <w:rsid w:val="00AB63F7"/>
    <w:rsid w:val="00AC17CA"/>
    <w:rsid w:val="00AC6AB5"/>
    <w:rsid w:val="00AC72A6"/>
    <w:rsid w:val="00AD2E2E"/>
    <w:rsid w:val="00AD7646"/>
    <w:rsid w:val="00AE391D"/>
    <w:rsid w:val="00AE4ADA"/>
    <w:rsid w:val="00AF06E4"/>
    <w:rsid w:val="00AF1409"/>
    <w:rsid w:val="00AF4CBB"/>
    <w:rsid w:val="00AF7029"/>
    <w:rsid w:val="00B028C0"/>
    <w:rsid w:val="00B02B91"/>
    <w:rsid w:val="00B071B5"/>
    <w:rsid w:val="00B169F2"/>
    <w:rsid w:val="00B23058"/>
    <w:rsid w:val="00B24454"/>
    <w:rsid w:val="00B251A7"/>
    <w:rsid w:val="00B262F5"/>
    <w:rsid w:val="00B30082"/>
    <w:rsid w:val="00B305C3"/>
    <w:rsid w:val="00B3564F"/>
    <w:rsid w:val="00B46275"/>
    <w:rsid w:val="00B53323"/>
    <w:rsid w:val="00B56CDB"/>
    <w:rsid w:val="00B6084B"/>
    <w:rsid w:val="00B6102C"/>
    <w:rsid w:val="00B6216D"/>
    <w:rsid w:val="00B71ABA"/>
    <w:rsid w:val="00B806ED"/>
    <w:rsid w:val="00B82651"/>
    <w:rsid w:val="00B852C8"/>
    <w:rsid w:val="00B8668B"/>
    <w:rsid w:val="00B8721F"/>
    <w:rsid w:val="00B94AE7"/>
    <w:rsid w:val="00B94FC4"/>
    <w:rsid w:val="00BA35F6"/>
    <w:rsid w:val="00BA405B"/>
    <w:rsid w:val="00BA4D4B"/>
    <w:rsid w:val="00BA59B6"/>
    <w:rsid w:val="00BB7A6A"/>
    <w:rsid w:val="00BD37F9"/>
    <w:rsid w:val="00BD4A5B"/>
    <w:rsid w:val="00BD7F32"/>
    <w:rsid w:val="00BE0D7A"/>
    <w:rsid w:val="00BE12DE"/>
    <w:rsid w:val="00BE18C5"/>
    <w:rsid w:val="00BE3C8F"/>
    <w:rsid w:val="00BE59F0"/>
    <w:rsid w:val="00BF1801"/>
    <w:rsid w:val="00BF1D4D"/>
    <w:rsid w:val="00BF326E"/>
    <w:rsid w:val="00BF3E4A"/>
    <w:rsid w:val="00BF658B"/>
    <w:rsid w:val="00BF680A"/>
    <w:rsid w:val="00C01DCC"/>
    <w:rsid w:val="00C01F0C"/>
    <w:rsid w:val="00C02365"/>
    <w:rsid w:val="00C07462"/>
    <w:rsid w:val="00C10185"/>
    <w:rsid w:val="00C2119B"/>
    <w:rsid w:val="00C2252F"/>
    <w:rsid w:val="00C3524F"/>
    <w:rsid w:val="00C36ECE"/>
    <w:rsid w:val="00C4099B"/>
    <w:rsid w:val="00C41755"/>
    <w:rsid w:val="00C424AA"/>
    <w:rsid w:val="00C42E59"/>
    <w:rsid w:val="00C62B39"/>
    <w:rsid w:val="00C72A54"/>
    <w:rsid w:val="00C7496C"/>
    <w:rsid w:val="00C75700"/>
    <w:rsid w:val="00C8169B"/>
    <w:rsid w:val="00C81EB7"/>
    <w:rsid w:val="00C8311B"/>
    <w:rsid w:val="00C87F36"/>
    <w:rsid w:val="00C91525"/>
    <w:rsid w:val="00C922D7"/>
    <w:rsid w:val="00C977E8"/>
    <w:rsid w:val="00C97B61"/>
    <w:rsid w:val="00CA4A36"/>
    <w:rsid w:val="00CB170C"/>
    <w:rsid w:val="00CC3CC4"/>
    <w:rsid w:val="00CC5EAC"/>
    <w:rsid w:val="00CD043B"/>
    <w:rsid w:val="00CD268D"/>
    <w:rsid w:val="00CD3C2D"/>
    <w:rsid w:val="00CD4A51"/>
    <w:rsid w:val="00CE188F"/>
    <w:rsid w:val="00CE3649"/>
    <w:rsid w:val="00CE3A4B"/>
    <w:rsid w:val="00CF3F71"/>
    <w:rsid w:val="00CF4133"/>
    <w:rsid w:val="00D00FB1"/>
    <w:rsid w:val="00D04800"/>
    <w:rsid w:val="00D14D56"/>
    <w:rsid w:val="00D2253A"/>
    <w:rsid w:val="00D24A49"/>
    <w:rsid w:val="00D26E7F"/>
    <w:rsid w:val="00D30F02"/>
    <w:rsid w:val="00D33BD4"/>
    <w:rsid w:val="00D367D5"/>
    <w:rsid w:val="00D36C54"/>
    <w:rsid w:val="00D41034"/>
    <w:rsid w:val="00D4173B"/>
    <w:rsid w:val="00D46610"/>
    <w:rsid w:val="00D51476"/>
    <w:rsid w:val="00D53AF5"/>
    <w:rsid w:val="00D54C7E"/>
    <w:rsid w:val="00D55FFB"/>
    <w:rsid w:val="00D60DE3"/>
    <w:rsid w:val="00D61C76"/>
    <w:rsid w:val="00D636CC"/>
    <w:rsid w:val="00D678B9"/>
    <w:rsid w:val="00D70650"/>
    <w:rsid w:val="00D87ADD"/>
    <w:rsid w:val="00D91295"/>
    <w:rsid w:val="00D94D28"/>
    <w:rsid w:val="00DA0005"/>
    <w:rsid w:val="00DB0395"/>
    <w:rsid w:val="00DB14CB"/>
    <w:rsid w:val="00DB5C36"/>
    <w:rsid w:val="00DC2A59"/>
    <w:rsid w:val="00DC3788"/>
    <w:rsid w:val="00DD5EBF"/>
    <w:rsid w:val="00DD7B21"/>
    <w:rsid w:val="00DE10CF"/>
    <w:rsid w:val="00DE3888"/>
    <w:rsid w:val="00DE5DFD"/>
    <w:rsid w:val="00DF0AFE"/>
    <w:rsid w:val="00E0095E"/>
    <w:rsid w:val="00E00E7A"/>
    <w:rsid w:val="00E01D77"/>
    <w:rsid w:val="00E0561C"/>
    <w:rsid w:val="00E05B6B"/>
    <w:rsid w:val="00E120F2"/>
    <w:rsid w:val="00E14B08"/>
    <w:rsid w:val="00E1523D"/>
    <w:rsid w:val="00E16CC7"/>
    <w:rsid w:val="00E30AB9"/>
    <w:rsid w:val="00E31E1B"/>
    <w:rsid w:val="00E3670B"/>
    <w:rsid w:val="00E42B4C"/>
    <w:rsid w:val="00E523C2"/>
    <w:rsid w:val="00E53803"/>
    <w:rsid w:val="00E559B6"/>
    <w:rsid w:val="00E61377"/>
    <w:rsid w:val="00E62490"/>
    <w:rsid w:val="00E65C85"/>
    <w:rsid w:val="00E66976"/>
    <w:rsid w:val="00E66A84"/>
    <w:rsid w:val="00E7025F"/>
    <w:rsid w:val="00E8427F"/>
    <w:rsid w:val="00E902F4"/>
    <w:rsid w:val="00E923D6"/>
    <w:rsid w:val="00E95ACE"/>
    <w:rsid w:val="00EA05DD"/>
    <w:rsid w:val="00EA0FCC"/>
    <w:rsid w:val="00EA5F80"/>
    <w:rsid w:val="00EA68B8"/>
    <w:rsid w:val="00EB3302"/>
    <w:rsid w:val="00EB4347"/>
    <w:rsid w:val="00EB4B2D"/>
    <w:rsid w:val="00EB58BC"/>
    <w:rsid w:val="00EC06A4"/>
    <w:rsid w:val="00EC1202"/>
    <w:rsid w:val="00EC5E02"/>
    <w:rsid w:val="00ED3846"/>
    <w:rsid w:val="00ED4098"/>
    <w:rsid w:val="00EE2F06"/>
    <w:rsid w:val="00EF798E"/>
    <w:rsid w:val="00F00506"/>
    <w:rsid w:val="00F01689"/>
    <w:rsid w:val="00F0312C"/>
    <w:rsid w:val="00F139BC"/>
    <w:rsid w:val="00F300D5"/>
    <w:rsid w:val="00F33057"/>
    <w:rsid w:val="00F35A76"/>
    <w:rsid w:val="00F4030F"/>
    <w:rsid w:val="00F41193"/>
    <w:rsid w:val="00F42739"/>
    <w:rsid w:val="00F5068D"/>
    <w:rsid w:val="00F56B58"/>
    <w:rsid w:val="00F658C2"/>
    <w:rsid w:val="00F70436"/>
    <w:rsid w:val="00F71822"/>
    <w:rsid w:val="00F75830"/>
    <w:rsid w:val="00F87C39"/>
    <w:rsid w:val="00F90CC4"/>
    <w:rsid w:val="00F95017"/>
    <w:rsid w:val="00F976BF"/>
    <w:rsid w:val="00FA77BC"/>
    <w:rsid w:val="00FB4312"/>
    <w:rsid w:val="00FC26A0"/>
    <w:rsid w:val="00FC3FBC"/>
    <w:rsid w:val="00FD136A"/>
    <w:rsid w:val="00FD4515"/>
    <w:rsid w:val="00FD457A"/>
    <w:rsid w:val="00FF069B"/>
    <w:rsid w:val="00FF7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F7"/>
    <w:rPr>
      <w:rFonts w:ascii="Times New Roman" w:eastAsia="SimSun" w:hAnsi="Times New Roman"/>
      <w:sz w:val="24"/>
      <w:szCs w:val="24"/>
      <w:lang w:eastAsia="zh-CN"/>
    </w:rPr>
  </w:style>
  <w:style w:type="paragraph" w:styleId="Heading2">
    <w:name w:val="heading 2"/>
    <w:basedOn w:val="Normal"/>
    <w:next w:val="Normal"/>
    <w:link w:val="Heading2Char"/>
    <w:semiHidden/>
    <w:unhideWhenUsed/>
    <w:qFormat/>
    <w:locked/>
    <w:rsid w:val="00225D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4EF7"/>
    <w:pPr>
      <w:widowControl w:val="0"/>
      <w:autoSpaceDE w:val="0"/>
      <w:autoSpaceDN w:val="0"/>
      <w:adjustRightInd w:val="0"/>
    </w:pPr>
    <w:rPr>
      <w:rFonts w:eastAsia="Times New Roman"/>
      <w:lang w:val="en-US" w:eastAsia="en-US"/>
    </w:rPr>
  </w:style>
  <w:style w:type="paragraph" w:customStyle="1" w:styleId="Style2">
    <w:name w:val="Style2"/>
    <w:basedOn w:val="Normal"/>
    <w:uiPriority w:val="99"/>
    <w:rsid w:val="005F4EF7"/>
    <w:pPr>
      <w:widowControl w:val="0"/>
      <w:autoSpaceDE w:val="0"/>
      <w:autoSpaceDN w:val="0"/>
      <w:adjustRightInd w:val="0"/>
    </w:pPr>
    <w:rPr>
      <w:rFonts w:eastAsia="Times New Roman"/>
      <w:lang w:val="en-US" w:eastAsia="en-US"/>
    </w:rPr>
  </w:style>
  <w:style w:type="paragraph" w:customStyle="1" w:styleId="Style3">
    <w:name w:val="Style3"/>
    <w:basedOn w:val="Normal"/>
    <w:uiPriority w:val="99"/>
    <w:rsid w:val="005F4EF7"/>
    <w:pPr>
      <w:widowControl w:val="0"/>
      <w:autoSpaceDE w:val="0"/>
      <w:autoSpaceDN w:val="0"/>
      <w:adjustRightInd w:val="0"/>
      <w:spacing w:line="266" w:lineRule="exact"/>
    </w:pPr>
    <w:rPr>
      <w:rFonts w:eastAsia="Times New Roman"/>
      <w:lang w:val="en-US" w:eastAsia="en-US"/>
    </w:rPr>
  </w:style>
  <w:style w:type="paragraph" w:customStyle="1" w:styleId="Style5">
    <w:name w:val="Style5"/>
    <w:basedOn w:val="Normal"/>
    <w:uiPriority w:val="99"/>
    <w:rsid w:val="005F4EF7"/>
    <w:pPr>
      <w:widowControl w:val="0"/>
      <w:autoSpaceDE w:val="0"/>
      <w:autoSpaceDN w:val="0"/>
      <w:adjustRightInd w:val="0"/>
    </w:pPr>
    <w:rPr>
      <w:rFonts w:eastAsia="Times New Roman"/>
      <w:lang w:val="en-US" w:eastAsia="en-US"/>
    </w:rPr>
  </w:style>
  <w:style w:type="paragraph" w:customStyle="1" w:styleId="Style8">
    <w:name w:val="Style8"/>
    <w:basedOn w:val="Normal"/>
    <w:uiPriority w:val="99"/>
    <w:rsid w:val="005F4EF7"/>
    <w:pPr>
      <w:widowControl w:val="0"/>
      <w:autoSpaceDE w:val="0"/>
      <w:autoSpaceDN w:val="0"/>
      <w:adjustRightInd w:val="0"/>
      <w:spacing w:line="269" w:lineRule="exact"/>
    </w:pPr>
    <w:rPr>
      <w:rFonts w:eastAsia="Times New Roman"/>
      <w:lang w:val="en-US" w:eastAsia="en-US"/>
    </w:rPr>
  </w:style>
  <w:style w:type="character" w:customStyle="1" w:styleId="FontStyle12">
    <w:name w:val="Font Style12"/>
    <w:basedOn w:val="DefaultParagraphFont"/>
    <w:uiPriority w:val="99"/>
    <w:rsid w:val="005F4EF7"/>
    <w:rPr>
      <w:rFonts w:ascii="Times New Roman" w:hAnsi="Times New Roman" w:cs="Times New Roman"/>
      <w:b/>
      <w:bCs/>
      <w:sz w:val="20"/>
      <w:szCs w:val="20"/>
    </w:rPr>
  </w:style>
  <w:style w:type="character" w:customStyle="1" w:styleId="FontStyle14">
    <w:name w:val="Font Style14"/>
    <w:basedOn w:val="DefaultParagraphFont"/>
    <w:uiPriority w:val="99"/>
    <w:rsid w:val="005F4EF7"/>
    <w:rPr>
      <w:rFonts w:ascii="Times New Roman" w:hAnsi="Times New Roman" w:cs="Times New Roman"/>
      <w:sz w:val="20"/>
      <w:szCs w:val="20"/>
    </w:rPr>
  </w:style>
  <w:style w:type="character" w:customStyle="1" w:styleId="FontStyle15">
    <w:name w:val="Font Style15"/>
    <w:basedOn w:val="DefaultParagraphFont"/>
    <w:uiPriority w:val="99"/>
    <w:rsid w:val="005F4EF7"/>
    <w:rPr>
      <w:rFonts w:ascii="Times New Roman" w:hAnsi="Times New Roman" w:cs="Times New Roman"/>
      <w:b/>
      <w:bCs/>
      <w:i/>
      <w:iCs/>
      <w:sz w:val="20"/>
      <w:szCs w:val="20"/>
    </w:rPr>
  </w:style>
  <w:style w:type="table" w:styleId="TableGrid">
    <w:name w:val="Table Grid"/>
    <w:basedOn w:val="TableNormal"/>
    <w:uiPriority w:val="99"/>
    <w:rsid w:val="005F4EF7"/>
    <w:rPr>
      <w:rFonts w:ascii="Times New Roman" w:eastAsia="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F4EF7"/>
    <w:rPr>
      <w:rFonts w:cs="Times New Roman"/>
    </w:rPr>
  </w:style>
  <w:style w:type="paragraph" w:styleId="ListParagraph">
    <w:name w:val="List Paragraph"/>
    <w:basedOn w:val="Normal"/>
    <w:uiPriority w:val="99"/>
    <w:qFormat/>
    <w:rsid w:val="005F4EF7"/>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rsid w:val="005F4EF7"/>
    <w:pPr>
      <w:spacing w:line="233" w:lineRule="auto"/>
    </w:pPr>
    <w:rPr>
      <w:rFonts w:eastAsia="Times New Roman"/>
      <w:sz w:val="22"/>
      <w:lang w:eastAsia="ru-RU"/>
    </w:rPr>
  </w:style>
  <w:style w:type="character" w:customStyle="1" w:styleId="BodyText3Char">
    <w:name w:val="Body Text 3 Char"/>
    <w:basedOn w:val="DefaultParagraphFont"/>
    <w:link w:val="BodyText3"/>
    <w:uiPriority w:val="99"/>
    <w:locked/>
    <w:rsid w:val="005F4EF7"/>
    <w:rPr>
      <w:rFonts w:ascii="Times New Roman" w:hAnsi="Times New Roman" w:cs="Times New Roman"/>
      <w:sz w:val="24"/>
      <w:szCs w:val="24"/>
      <w:lang w:val="ru-RU" w:eastAsia="ru-RU"/>
    </w:rPr>
  </w:style>
  <w:style w:type="paragraph" w:styleId="BodyText">
    <w:name w:val="Body Text"/>
    <w:basedOn w:val="Normal"/>
    <w:link w:val="BodyTextChar"/>
    <w:uiPriority w:val="99"/>
    <w:rsid w:val="0047305D"/>
    <w:pPr>
      <w:spacing w:after="120"/>
    </w:pPr>
  </w:style>
  <w:style w:type="character" w:customStyle="1" w:styleId="BodyTextChar">
    <w:name w:val="Body Text Char"/>
    <w:basedOn w:val="DefaultParagraphFont"/>
    <w:link w:val="BodyText"/>
    <w:uiPriority w:val="99"/>
    <w:locked/>
    <w:rsid w:val="0047305D"/>
    <w:rPr>
      <w:rFonts w:ascii="Times New Roman" w:eastAsia="SimSun" w:hAnsi="Times New Roman" w:cs="Times New Roman"/>
      <w:sz w:val="24"/>
      <w:szCs w:val="24"/>
      <w:lang w:val="ru-RU" w:eastAsia="zh-CN"/>
    </w:rPr>
  </w:style>
  <w:style w:type="paragraph" w:styleId="Footer">
    <w:name w:val="footer"/>
    <w:basedOn w:val="Normal"/>
    <w:link w:val="FooterChar"/>
    <w:uiPriority w:val="99"/>
    <w:rsid w:val="00134ED5"/>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134ED5"/>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4760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60EF"/>
    <w:rPr>
      <w:rFonts w:ascii="Segoe UI" w:eastAsia="SimSun" w:hAnsi="Segoe UI" w:cs="Segoe UI"/>
      <w:sz w:val="18"/>
      <w:szCs w:val="18"/>
      <w:lang w:val="ru-RU" w:eastAsia="zh-CN"/>
    </w:rPr>
  </w:style>
  <w:style w:type="character" w:customStyle="1" w:styleId="apple-converted-space">
    <w:name w:val="apple-converted-space"/>
    <w:basedOn w:val="DefaultParagraphFont"/>
    <w:rsid w:val="007A2B41"/>
    <w:rPr>
      <w:rFonts w:cs="Times New Roman"/>
    </w:rPr>
  </w:style>
  <w:style w:type="paragraph" w:customStyle="1" w:styleId="stela">
    <w:name w:val="stela"/>
    <w:basedOn w:val="Normal"/>
    <w:uiPriority w:val="99"/>
    <w:rsid w:val="00AB63F7"/>
    <w:pPr>
      <w:jc w:val="both"/>
    </w:pPr>
    <w:rPr>
      <w:rFonts w:eastAsia="Times New Roman"/>
      <w:sz w:val="28"/>
      <w:szCs w:val="20"/>
      <w:lang w:val="en-US" w:eastAsia="ru-RU"/>
    </w:rPr>
  </w:style>
  <w:style w:type="character" w:customStyle="1" w:styleId="a">
    <w:name w:val="Основной текст_"/>
    <w:basedOn w:val="DefaultParagraphFont"/>
    <w:link w:val="1"/>
    <w:uiPriority w:val="99"/>
    <w:locked/>
    <w:rsid w:val="00B8721F"/>
    <w:rPr>
      <w:rFonts w:ascii="Times New Roman" w:hAnsi="Times New Roman" w:cs="Times New Roman"/>
      <w:sz w:val="21"/>
      <w:szCs w:val="21"/>
      <w:shd w:val="clear" w:color="auto" w:fill="FFFFFF"/>
    </w:rPr>
  </w:style>
  <w:style w:type="character" w:customStyle="1" w:styleId="a0">
    <w:name w:val="Основной текст + Курсив"/>
    <w:basedOn w:val="a"/>
    <w:uiPriority w:val="99"/>
    <w:rsid w:val="00B8721F"/>
    <w:rPr>
      <w:rFonts w:ascii="Times New Roman" w:hAnsi="Times New Roman" w:cs="Times New Roman"/>
      <w:i/>
      <w:iCs/>
      <w:sz w:val="21"/>
      <w:szCs w:val="21"/>
      <w:shd w:val="clear" w:color="auto" w:fill="FFFFFF"/>
    </w:rPr>
  </w:style>
  <w:style w:type="character" w:customStyle="1" w:styleId="3">
    <w:name w:val="Основной текст3"/>
    <w:basedOn w:val="a"/>
    <w:uiPriority w:val="99"/>
    <w:rsid w:val="00B8721F"/>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B8721F"/>
    <w:pPr>
      <w:widowControl w:val="0"/>
      <w:shd w:val="clear" w:color="auto" w:fill="FFFFFF"/>
      <w:spacing w:before="5040" w:line="274" w:lineRule="exact"/>
      <w:ind w:hanging="160"/>
      <w:jc w:val="both"/>
    </w:pPr>
    <w:rPr>
      <w:rFonts w:eastAsia="Calibri"/>
      <w:sz w:val="21"/>
      <w:szCs w:val="21"/>
      <w:lang w:val="en-US" w:eastAsia="en-US"/>
    </w:rPr>
  </w:style>
  <w:style w:type="character" w:customStyle="1" w:styleId="10">
    <w:name w:val="Заголовок №1_"/>
    <w:basedOn w:val="DefaultParagraphFont"/>
    <w:link w:val="11"/>
    <w:uiPriority w:val="99"/>
    <w:locked/>
    <w:rsid w:val="00B8721F"/>
    <w:rPr>
      <w:rFonts w:ascii="Times New Roman" w:hAnsi="Times New Roman" w:cs="Times New Roman"/>
      <w:b/>
      <w:bCs/>
      <w:sz w:val="30"/>
      <w:szCs w:val="30"/>
      <w:shd w:val="clear" w:color="auto" w:fill="FFFFFF"/>
    </w:rPr>
  </w:style>
  <w:style w:type="paragraph" w:customStyle="1" w:styleId="11">
    <w:name w:val="Заголовок №1"/>
    <w:basedOn w:val="Normal"/>
    <w:link w:val="10"/>
    <w:uiPriority w:val="99"/>
    <w:rsid w:val="00B8721F"/>
    <w:pPr>
      <w:widowControl w:val="0"/>
      <w:shd w:val="clear" w:color="auto" w:fill="FFFFFF"/>
      <w:spacing w:before="1740" w:after="480" w:line="374" w:lineRule="exact"/>
      <w:jc w:val="center"/>
      <w:outlineLvl w:val="0"/>
    </w:pPr>
    <w:rPr>
      <w:rFonts w:eastAsia="Calibri"/>
      <w:b/>
      <w:bCs/>
      <w:sz w:val="30"/>
      <w:szCs w:val="30"/>
      <w:lang w:val="en-US" w:eastAsia="en-US"/>
    </w:rPr>
  </w:style>
  <w:style w:type="character" w:customStyle="1" w:styleId="2">
    <w:name w:val="Основной текст2"/>
    <w:basedOn w:val="a"/>
    <w:uiPriority w:val="99"/>
    <w:rsid w:val="007264FD"/>
    <w:rPr>
      <w:rFonts w:ascii="Times New Roman" w:hAnsi="Times New Roman" w:cs="Times New Roman"/>
      <w:sz w:val="21"/>
      <w:szCs w:val="21"/>
      <w:u w:val="none"/>
      <w:shd w:val="clear" w:color="auto" w:fill="FFFFFF"/>
    </w:rPr>
  </w:style>
  <w:style w:type="character" w:customStyle="1" w:styleId="a1">
    <w:name w:val="Основной текст + Полужирный"/>
    <w:basedOn w:val="a"/>
    <w:uiPriority w:val="99"/>
    <w:rsid w:val="007264FD"/>
    <w:rPr>
      <w:rFonts w:ascii="Times New Roman" w:hAnsi="Times New Roman" w:cs="Times New Roman"/>
      <w:b/>
      <w:bCs/>
      <w:sz w:val="21"/>
      <w:szCs w:val="21"/>
      <w:u w:val="none"/>
      <w:shd w:val="clear" w:color="auto" w:fill="FFFFFF"/>
    </w:rPr>
  </w:style>
  <w:style w:type="character" w:customStyle="1" w:styleId="23">
    <w:name w:val="Основной текст23"/>
    <w:basedOn w:val="a"/>
    <w:uiPriority w:val="99"/>
    <w:rsid w:val="00D367D5"/>
    <w:rPr>
      <w:rFonts w:ascii="Times New Roman" w:hAnsi="Times New Roman" w:cs="Times New Roman"/>
      <w:sz w:val="14"/>
      <w:szCs w:val="14"/>
      <w:u w:val="none"/>
      <w:shd w:val="clear" w:color="auto" w:fill="FFFFFF"/>
    </w:rPr>
  </w:style>
  <w:style w:type="character" w:customStyle="1" w:styleId="31">
    <w:name w:val="Основной текст31"/>
    <w:basedOn w:val="a"/>
    <w:uiPriority w:val="99"/>
    <w:rsid w:val="00D367D5"/>
    <w:rPr>
      <w:rFonts w:ascii="Times New Roman" w:hAnsi="Times New Roman" w:cs="Times New Roman"/>
      <w:sz w:val="14"/>
      <w:szCs w:val="14"/>
      <w:u w:val="none"/>
      <w:shd w:val="clear" w:color="auto" w:fill="FFFFFF"/>
    </w:rPr>
  </w:style>
  <w:style w:type="character" w:customStyle="1" w:styleId="14">
    <w:name w:val="Основной текст + Полужирный14"/>
    <w:basedOn w:val="a"/>
    <w:uiPriority w:val="99"/>
    <w:rsid w:val="003B262F"/>
    <w:rPr>
      <w:rFonts w:ascii="Times New Roman" w:hAnsi="Times New Roman" w:cs="Times New Roman"/>
      <w:b/>
      <w:bCs/>
      <w:sz w:val="14"/>
      <w:szCs w:val="14"/>
      <w:u w:val="none"/>
      <w:shd w:val="clear" w:color="auto" w:fill="FFFFFF"/>
    </w:rPr>
  </w:style>
  <w:style w:type="character" w:customStyle="1" w:styleId="21">
    <w:name w:val="Основной текст21"/>
    <w:basedOn w:val="a"/>
    <w:uiPriority w:val="99"/>
    <w:rsid w:val="00914FBF"/>
    <w:rPr>
      <w:rFonts w:ascii="Times New Roman" w:hAnsi="Times New Roman" w:cs="Times New Roman"/>
      <w:sz w:val="14"/>
      <w:szCs w:val="14"/>
      <w:u w:val="none"/>
      <w:shd w:val="clear" w:color="auto" w:fill="FFFFFF"/>
    </w:rPr>
  </w:style>
  <w:style w:type="character" w:customStyle="1" w:styleId="26">
    <w:name w:val="Основной текст26"/>
    <w:basedOn w:val="a"/>
    <w:uiPriority w:val="99"/>
    <w:rsid w:val="00914FBF"/>
    <w:rPr>
      <w:rFonts w:ascii="Times New Roman" w:hAnsi="Times New Roman" w:cs="Times New Roman"/>
      <w:sz w:val="14"/>
      <w:szCs w:val="14"/>
      <w:u w:val="none"/>
      <w:shd w:val="clear" w:color="auto" w:fill="FFFFFF"/>
    </w:rPr>
  </w:style>
  <w:style w:type="character" w:customStyle="1" w:styleId="20">
    <w:name w:val="Основной текст20"/>
    <w:basedOn w:val="a"/>
    <w:uiPriority w:val="99"/>
    <w:rsid w:val="00914FBF"/>
    <w:rPr>
      <w:rFonts w:ascii="Times New Roman" w:hAnsi="Times New Roman" w:cs="Times New Roman"/>
      <w:sz w:val="14"/>
      <w:szCs w:val="14"/>
      <w:u w:val="none"/>
      <w:shd w:val="clear" w:color="auto" w:fill="FFFFFF"/>
    </w:rPr>
  </w:style>
  <w:style w:type="character" w:customStyle="1" w:styleId="22">
    <w:name w:val="Основной текст22"/>
    <w:basedOn w:val="a"/>
    <w:uiPriority w:val="99"/>
    <w:rsid w:val="00914FBF"/>
    <w:rPr>
      <w:rFonts w:ascii="Times New Roman" w:hAnsi="Times New Roman" w:cs="Times New Roman"/>
      <w:sz w:val="14"/>
      <w:szCs w:val="14"/>
      <w:u w:val="none"/>
      <w:shd w:val="clear" w:color="auto" w:fill="FFFFFF"/>
    </w:rPr>
  </w:style>
  <w:style w:type="character" w:customStyle="1" w:styleId="5">
    <w:name w:val="Колонтитул + Не полужирный5"/>
    <w:basedOn w:val="DefaultParagraphFont"/>
    <w:uiPriority w:val="99"/>
    <w:rsid w:val="00914FBF"/>
    <w:rPr>
      <w:rFonts w:ascii="Times New Roman" w:hAnsi="Times New Roman" w:cs="Times New Roman"/>
      <w:sz w:val="13"/>
      <w:szCs w:val="13"/>
      <w:u w:val="none"/>
    </w:rPr>
  </w:style>
  <w:style w:type="character" w:customStyle="1" w:styleId="13">
    <w:name w:val="Основной текст + Полужирный13"/>
    <w:basedOn w:val="a"/>
    <w:uiPriority w:val="99"/>
    <w:rsid w:val="00914FBF"/>
    <w:rPr>
      <w:rFonts w:ascii="Times New Roman" w:hAnsi="Times New Roman" w:cs="Times New Roman"/>
      <w:b/>
      <w:bCs/>
      <w:sz w:val="14"/>
      <w:szCs w:val="14"/>
      <w:u w:val="none"/>
      <w:shd w:val="clear" w:color="auto" w:fill="FFFFFF"/>
    </w:rPr>
  </w:style>
  <w:style w:type="character" w:customStyle="1" w:styleId="28">
    <w:name w:val="Основной текст28"/>
    <w:basedOn w:val="a"/>
    <w:uiPriority w:val="99"/>
    <w:rsid w:val="00CD268D"/>
    <w:rPr>
      <w:rFonts w:ascii="Times New Roman" w:hAnsi="Times New Roman" w:cs="Times New Roman"/>
      <w:sz w:val="14"/>
      <w:szCs w:val="14"/>
      <w:u w:val="none"/>
      <w:shd w:val="clear" w:color="auto" w:fill="FFFFFF"/>
    </w:rPr>
  </w:style>
  <w:style w:type="character" w:customStyle="1" w:styleId="140">
    <w:name w:val="Основной текст (14)_"/>
    <w:basedOn w:val="DefaultParagraphFont"/>
    <w:link w:val="141"/>
    <w:uiPriority w:val="99"/>
    <w:locked/>
    <w:rsid w:val="00CD268D"/>
    <w:rPr>
      <w:rFonts w:ascii="Times New Roman" w:hAnsi="Times New Roman" w:cs="Times New Roman"/>
      <w:sz w:val="14"/>
      <w:szCs w:val="14"/>
      <w:shd w:val="clear" w:color="auto" w:fill="FFFFFF"/>
    </w:rPr>
  </w:style>
  <w:style w:type="character" w:customStyle="1" w:styleId="142">
    <w:name w:val="Основной текст (14)"/>
    <w:basedOn w:val="140"/>
    <w:uiPriority w:val="99"/>
    <w:rsid w:val="00CD268D"/>
    <w:rPr>
      <w:rFonts w:ascii="Times New Roman" w:hAnsi="Times New Roman" w:cs="Times New Roman"/>
      <w:sz w:val="14"/>
      <w:szCs w:val="14"/>
      <w:shd w:val="clear" w:color="auto" w:fill="FFFFFF"/>
    </w:rPr>
  </w:style>
  <w:style w:type="character" w:customStyle="1" w:styleId="144">
    <w:name w:val="Основной текст (14)4"/>
    <w:basedOn w:val="140"/>
    <w:uiPriority w:val="99"/>
    <w:rsid w:val="00CD268D"/>
    <w:rPr>
      <w:rFonts w:ascii="Times New Roman" w:hAnsi="Times New Roman" w:cs="Times New Roman"/>
      <w:sz w:val="14"/>
      <w:szCs w:val="14"/>
      <w:shd w:val="clear" w:color="auto" w:fill="FFFFFF"/>
    </w:rPr>
  </w:style>
  <w:style w:type="paragraph" w:customStyle="1" w:styleId="141">
    <w:name w:val="Основной текст (14)1"/>
    <w:basedOn w:val="Normal"/>
    <w:link w:val="140"/>
    <w:uiPriority w:val="99"/>
    <w:rsid w:val="00CD268D"/>
    <w:pPr>
      <w:widowControl w:val="0"/>
      <w:shd w:val="clear" w:color="auto" w:fill="FFFFFF"/>
      <w:spacing w:before="1080" w:line="182" w:lineRule="exact"/>
      <w:ind w:hanging="100"/>
      <w:jc w:val="both"/>
    </w:pPr>
    <w:rPr>
      <w:rFonts w:eastAsia="Calibri"/>
      <w:sz w:val="14"/>
      <w:szCs w:val="14"/>
      <w:lang w:val="en-US" w:eastAsia="en-US"/>
    </w:rPr>
  </w:style>
  <w:style w:type="character" w:customStyle="1" w:styleId="4">
    <w:name w:val="Основной текст4"/>
    <w:basedOn w:val="a"/>
    <w:uiPriority w:val="99"/>
    <w:rsid w:val="00A23B97"/>
    <w:rPr>
      <w:rFonts w:ascii="Times New Roman" w:hAnsi="Times New Roman" w:cs="Times New Roman"/>
      <w:sz w:val="21"/>
      <w:szCs w:val="21"/>
      <w:u w:val="single"/>
      <w:shd w:val="clear" w:color="auto" w:fill="FFFFFF"/>
    </w:rPr>
  </w:style>
  <w:style w:type="character" w:customStyle="1" w:styleId="30">
    <w:name w:val="Заголовок №3_"/>
    <w:basedOn w:val="DefaultParagraphFont"/>
    <w:link w:val="32"/>
    <w:uiPriority w:val="99"/>
    <w:locked/>
    <w:rsid w:val="00C36ECE"/>
    <w:rPr>
      <w:rFonts w:ascii="Times New Roman" w:hAnsi="Times New Roman" w:cs="Times New Roman"/>
      <w:b/>
      <w:bCs/>
      <w:sz w:val="21"/>
      <w:szCs w:val="21"/>
      <w:shd w:val="clear" w:color="auto" w:fill="FFFFFF"/>
    </w:rPr>
  </w:style>
  <w:style w:type="paragraph" w:customStyle="1" w:styleId="32">
    <w:name w:val="Заголовок №3"/>
    <w:basedOn w:val="Normal"/>
    <w:link w:val="30"/>
    <w:uiPriority w:val="99"/>
    <w:rsid w:val="00C36ECE"/>
    <w:pPr>
      <w:widowControl w:val="0"/>
      <w:shd w:val="clear" w:color="auto" w:fill="FFFFFF"/>
      <w:spacing w:after="300" w:line="240" w:lineRule="atLeast"/>
      <w:jc w:val="both"/>
      <w:outlineLvl w:val="2"/>
    </w:pPr>
    <w:rPr>
      <w:rFonts w:eastAsia="Calibri"/>
      <w:b/>
      <w:bCs/>
      <w:sz w:val="21"/>
      <w:szCs w:val="21"/>
      <w:lang w:val="en-US" w:eastAsia="en-US"/>
    </w:rPr>
  </w:style>
  <w:style w:type="character" w:customStyle="1" w:styleId="Exact">
    <w:name w:val="Основной текст Exact"/>
    <w:basedOn w:val="DefaultParagraphFont"/>
    <w:uiPriority w:val="99"/>
    <w:rsid w:val="00C36ECE"/>
    <w:rPr>
      <w:rFonts w:ascii="Times New Roman" w:hAnsi="Times New Roman" w:cs="Times New Roman"/>
      <w:spacing w:val="6"/>
      <w:sz w:val="20"/>
      <w:szCs w:val="20"/>
      <w:u w:val="none"/>
    </w:rPr>
  </w:style>
  <w:style w:type="paragraph" w:styleId="Header">
    <w:name w:val="header"/>
    <w:basedOn w:val="Normal"/>
    <w:link w:val="HeaderChar"/>
    <w:uiPriority w:val="99"/>
    <w:rsid w:val="009152ED"/>
    <w:pPr>
      <w:tabs>
        <w:tab w:val="center" w:pos="4677"/>
        <w:tab w:val="right" w:pos="9355"/>
      </w:tabs>
    </w:pPr>
  </w:style>
  <w:style w:type="character" w:customStyle="1" w:styleId="HeaderChar">
    <w:name w:val="Header Char"/>
    <w:basedOn w:val="DefaultParagraphFont"/>
    <w:link w:val="Header"/>
    <w:uiPriority w:val="99"/>
    <w:locked/>
    <w:rsid w:val="009152ED"/>
    <w:rPr>
      <w:rFonts w:ascii="Times New Roman" w:eastAsia="SimSun" w:hAnsi="Times New Roman" w:cs="Times New Roman"/>
      <w:sz w:val="24"/>
      <w:szCs w:val="24"/>
      <w:lang w:val="ru-RU" w:eastAsia="zh-CN"/>
    </w:rPr>
  </w:style>
  <w:style w:type="paragraph" w:styleId="BodyTextIndent2">
    <w:name w:val="Body Text Indent 2"/>
    <w:basedOn w:val="Normal"/>
    <w:link w:val="BodyTextIndent2Char"/>
    <w:uiPriority w:val="99"/>
    <w:semiHidden/>
    <w:rsid w:val="0036149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61494"/>
    <w:rPr>
      <w:rFonts w:ascii="Times New Roman" w:eastAsia="SimSun" w:hAnsi="Times New Roman" w:cs="Times New Roman"/>
      <w:sz w:val="24"/>
      <w:szCs w:val="24"/>
      <w:lang w:val="ru-RU" w:eastAsia="zh-CN"/>
    </w:rPr>
  </w:style>
  <w:style w:type="character" w:customStyle="1" w:styleId="Heading2Char">
    <w:name w:val="Heading 2 Char"/>
    <w:basedOn w:val="DefaultParagraphFont"/>
    <w:link w:val="Heading2"/>
    <w:semiHidden/>
    <w:rsid w:val="00225DC9"/>
    <w:rPr>
      <w:rFonts w:asciiTheme="majorHAnsi" w:eastAsiaTheme="majorEastAsia" w:hAnsiTheme="majorHAnsi" w:cstheme="majorBidi"/>
      <w:b/>
      <w:bCs/>
      <w:color w:val="4F81BD" w:themeColor="accent1"/>
      <w:sz w:val="26"/>
      <w:szCs w:val="26"/>
      <w:lang w:eastAsia="zh-CN"/>
    </w:rPr>
  </w:style>
  <w:style w:type="character" w:styleId="Emphasis">
    <w:name w:val="Emphasis"/>
    <w:basedOn w:val="DefaultParagraphFont"/>
    <w:qFormat/>
    <w:locked/>
    <w:rsid w:val="00225DC9"/>
    <w:rPr>
      <w:i/>
      <w:iCs/>
    </w:rPr>
  </w:style>
  <w:style w:type="character" w:styleId="CommentReference">
    <w:name w:val="annotation reference"/>
    <w:basedOn w:val="DefaultParagraphFont"/>
    <w:uiPriority w:val="99"/>
    <w:semiHidden/>
    <w:unhideWhenUsed/>
    <w:rsid w:val="00A7369E"/>
    <w:rPr>
      <w:sz w:val="16"/>
      <w:szCs w:val="16"/>
    </w:rPr>
  </w:style>
  <w:style w:type="paragraph" w:styleId="CommentText">
    <w:name w:val="annotation text"/>
    <w:basedOn w:val="Normal"/>
    <w:link w:val="CommentTextChar"/>
    <w:uiPriority w:val="99"/>
    <w:semiHidden/>
    <w:unhideWhenUsed/>
    <w:rsid w:val="00A7369E"/>
    <w:rPr>
      <w:sz w:val="20"/>
      <w:szCs w:val="20"/>
    </w:rPr>
  </w:style>
  <w:style w:type="character" w:customStyle="1" w:styleId="CommentTextChar">
    <w:name w:val="Comment Text Char"/>
    <w:basedOn w:val="DefaultParagraphFont"/>
    <w:link w:val="CommentText"/>
    <w:uiPriority w:val="99"/>
    <w:semiHidden/>
    <w:rsid w:val="00A7369E"/>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7369E"/>
    <w:rPr>
      <w:b/>
      <w:bCs/>
    </w:rPr>
  </w:style>
  <w:style w:type="character" w:customStyle="1" w:styleId="CommentSubjectChar">
    <w:name w:val="Comment Subject Char"/>
    <w:basedOn w:val="CommentTextChar"/>
    <w:link w:val="CommentSubject"/>
    <w:uiPriority w:val="99"/>
    <w:semiHidden/>
    <w:rsid w:val="00A7369E"/>
    <w:rPr>
      <w:rFonts w:ascii="Times New Roman" w:eastAsia="SimSun" w:hAnsi="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F7"/>
    <w:rPr>
      <w:rFonts w:ascii="Times New Roman" w:eastAsia="SimSun" w:hAnsi="Times New Roman"/>
      <w:sz w:val="24"/>
      <w:szCs w:val="24"/>
      <w:lang w:eastAsia="zh-CN"/>
    </w:rPr>
  </w:style>
  <w:style w:type="paragraph" w:styleId="Heading2">
    <w:name w:val="heading 2"/>
    <w:basedOn w:val="Normal"/>
    <w:next w:val="Normal"/>
    <w:link w:val="Heading2Char"/>
    <w:semiHidden/>
    <w:unhideWhenUsed/>
    <w:qFormat/>
    <w:locked/>
    <w:rsid w:val="00225D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4EF7"/>
    <w:pPr>
      <w:widowControl w:val="0"/>
      <w:autoSpaceDE w:val="0"/>
      <w:autoSpaceDN w:val="0"/>
      <w:adjustRightInd w:val="0"/>
    </w:pPr>
    <w:rPr>
      <w:rFonts w:eastAsia="Times New Roman"/>
      <w:lang w:val="en-US" w:eastAsia="en-US"/>
    </w:rPr>
  </w:style>
  <w:style w:type="paragraph" w:customStyle="1" w:styleId="Style2">
    <w:name w:val="Style2"/>
    <w:basedOn w:val="Normal"/>
    <w:uiPriority w:val="99"/>
    <w:rsid w:val="005F4EF7"/>
    <w:pPr>
      <w:widowControl w:val="0"/>
      <w:autoSpaceDE w:val="0"/>
      <w:autoSpaceDN w:val="0"/>
      <w:adjustRightInd w:val="0"/>
    </w:pPr>
    <w:rPr>
      <w:rFonts w:eastAsia="Times New Roman"/>
      <w:lang w:val="en-US" w:eastAsia="en-US"/>
    </w:rPr>
  </w:style>
  <w:style w:type="paragraph" w:customStyle="1" w:styleId="Style3">
    <w:name w:val="Style3"/>
    <w:basedOn w:val="Normal"/>
    <w:uiPriority w:val="99"/>
    <w:rsid w:val="005F4EF7"/>
    <w:pPr>
      <w:widowControl w:val="0"/>
      <w:autoSpaceDE w:val="0"/>
      <w:autoSpaceDN w:val="0"/>
      <w:adjustRightInd w:val="0"/>
      <w:spacing w:line="266" w:lineRule="exact"/>
    </w:pPr>
    <w:rPr>
      <w:rFonts w:eastAsia="Times New Roman"/>
      <w:lang w:val="en-US" w:eastAsia="en-US"/>
    </w:rPr>
  </w:style>
  <w:style w:type="paragraph" w:customStyle="1" w:styleId="Style5">
    <w:name w:val="Style5"/>
    <w:basedOn w:val="Normal"/>
    <w:uiPriority w:val="99"/>
    <w:rsid w:val="005F4EF7"/>
    <w:pPr>
      <w:widowControl w:val="0"/>
      <w:autoSpaceDE w:val="0"/>
      <w:autoSpaceDN w:val="0"/>
      <w:adjustRightInd w:val="0"/>
    </w:pPr>
    <w:rPr>
      <w:rFonts w:eastAsia="Times New Roman"/>
      <w:lang w:val="en-US" w:eastAsia="en-US"/>
    </w:rPr>
  </w:style>
  <w:style w:type="paragraph" w:customStyle="1" w:styleId="Style8">
    <w:name w:val="Style8"/>
    <w:basedOn w:val="Normal"/>
    <w:uiPriority w:val="99"/>
    <w:rsid w:val="005F4EF7"/>
    <w:pPr>
      <w:widowControl w:val="0"/>
      <w:autoSpaceDE w:val="0"/>
      <w:autoSpaceDN w:val="0"/>
      <w:adjustRightInd w:val="0"/>
      <w:spacing w:line="269" w:lineRule="exact"/>
    </w:pPr>
    <w:rPr>
      <w:rFonts w:eastAsia="Times New Roman"/>
      <w:lang w:val="en-US" w:eastAsia="en-US"/>
    </w:rPr>
  </w:style>
  <w:style w:type="character" w:customStyle="1" w:styleId="FontStyle12">
    <w:name w:val="Font Style12"/>
    <w:basedOn w:val="DefaultParagraphFont"/>
    <w:uiPriority w:val="99"/>
    <w:rsid w:val="005F4EF7"/>
    <w:rPr>
      <w:rFonts w:ascii="Times New Roman" w:hAnsi="Times New Roman" w:cs="Times New Roman"/>
      <w:b/>
      <w:bCs/>
      <w:sz w:val="20"/>
      <w:szCs w:val="20"/>
    </w:rPr>
  </w:style>
  <w:style w:type="character" w:customStyle="1" w:styleId="FontStyle14">
    <w:name w:val="Font Style14"/>
    <w:basedOn w:val="DefaultParagraphFont"/>
    <w:uiPriority w:val="99"/>
    <w:rsid w:val="005F4EF7"/>
    <w:rPr>
      <w:rFonts w:ascii="Times New Roman" w:hAnsi="Times New Roman" w:cs="Times New Roman"/>
      <w:sz w:val="20"/>
      <w:szCs w:val="20"/>
    </w:rPr>
  </w:style>
  <w:style w:type="character" w:customStyle="1" w:styleId="FontStyle15">
    <w:name w:val="Font Style15"/>
    <w:basedOn w:val="DefaultParagraphFont"/>
    <w:uiPriority w:val="99"/>
    <w:rsid w:val="005F4EF7"/>
    <w:rPr>
      <w:rFonts w:ascii="Times New Roman" w:hAnsi="Times New Roman" w:cs="Times New Roman"/>
      <w:b/>
      <w:bCs/>
      <w:i/>
      <w:iCs/>
      <w:sz w:val="20"/>
      <w:szCs w:val="20"/>
    </w:rPr>
  </w:style>
  <w:style w:type="table" w:styleId="TableGrid">
    <w:name w:val="Table Grid"/>
    <w:basedOn w:val="TableNormal"/>
    <w:uiPriority w:val="99"/>
    <w:rsid w:val="005F4EF7"/>
    <w:rPr>
      <w:rFonts w:ascii="Times New Roman" w:eastAsia="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F4EF7"/>
    <w:rPr>
      <w:rFonts w:cs="Times New Roman"/>
    </w:rPr>
  </w:style>
  <w:style w:type="paragraph" w:styleId="ListParagraph">
    <w:name w:val="List Paragraph"/>
    <w:basedOn w:val="Normal"/>
    <w:uiPriority w:val="99"/>
    <w:qFormat/>
    <w:rsid w:val="005F4EF7"/>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rsid w:val="005F4EF7"/>
    <w:pPr>
      <w:spacing w:line="233" w:lineRule="auto"/>
    </w:pPr>
    <w:rPr>
      <w:rFonts w:eastAsia="Times New Roman"/>
      <w:sz w:val="22"/>
      <w:lang w:eastAsia="ru-RU"/>
    </w:rPr>
  </w:style>
  <w:style w:type="character" w:customStyle="1" w:styleId="BodyText3Char">
    <w:name w:val="Body Text 3 Char"/>
    <w:basedOn w:val="DefaultParagraphFont"/>
    <w:link w:val="BodyText3"/>
    <w:uiPriority w:val="99"/>
    <w:locked/>
    <w:rsid w:val="005F4EF7"/>
    <w:rPr>
      <w:rFonts w:ascii="Times New Roman" w:hAnsi="Times New Roman" w:cs="Times New Roman"/>
      <w:sz w:val="24"/>
      <w:szCs w:val="24"/>
      <w:lang w:val="ru-RU" w:eastAsia="ru-RU"/>
    </w:rPr>
  </w:style>
  <w:style w:type="paragraph" w:styleId="BodyText">
    <w:name w:val="Body Text"/>
    <w:basedOn w:val="Normal"/>
    <w:link w:val="BodyTextChar"/>
    <w:uiPriority w:val="99"/>
    <w:rsid w:val="0047305D"/>
    <w:pPr>
      <w:spacing w:after="120"/>
    </w:pPr>
  </w:style>
  <w:style w:type="character" w:customStyle="1" w:styleId="BodyTextChar">
    <w:name w:val="Body Text Char"/>
    <w:basedOn w:val="DefaultParagraphFont"/>
    <w:link w:val="BodyText"/>
    <w:uiPriority w:val="99"/>
    <w:locked/>
    <w:rsid w:val="0047305D"/>
    <w:rPr>
      <w:rFonts w:ascii="Times New Roman" w:eastAsia="SimSun" w:hAnsi="Times New Roman" w:cs="Times New Roman"/>
      <w:sz w:val="24"/>
      <w:szCs w:val="24"/>
      <w:lang w:val="ru-RU" w:eastAsia="zh-CN"/>
    </w:rPr>
  </w:style>
  <w:style w:type="paragraph" w:styleId="Footer">
    <w:name w:val="footer"/>
    <w:basedOn w:val="Normal"/>
    <w:link w:val="FooterChar"/>
    <w:uiPriority w:val="99"/>
    <w:rsid w:val="00134ED5"/>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134ED5"/>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4760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60EF"/>
    <w:rPr>
      <w:rFonts w:ascii="Segoe UI" w:eastAsia="SimSun" w:hAnsi="Segoe UI" w:cs="Segoe UI"/>
      <w:sz w:val="18"/>
      <w:szCs w:val="18"/>
      <w:lang w:val="ru-RU" w:eastAsia="zh-CN"/>
    </w:rPr>
  </w:style>
  <w:style w:type="character" w:customStyle="1" w:styleId="apple-converted-space">
    <w:name w:val="apple-converted-space"/>
    <w:basedOn w:val="DefaultParagraphFont"/>
    <w:rsid w:val="007A2B41"/>
    <w:rPr>
      <w:rFonts w:cs="Times New Roman"/>
    </w:rPr>
  </w:style>
  <w:style w:type="paragraph" w:customStyle="1" w:styleId="stela">
    <w:name w:val="stela"/>
    <w:basedOn w:val="Normal"/>
    <w:uiPriority w:val="99"/>
    <w:rsid w:val="00AB63F7"/>
    <w:pPr>
      <w:jc w:val="both"/>
    </w:pPr>
    <w:rPr>
      <w:rFonts w:eastAsia="Times New Roman"/>
      <w:sz w:val="28"/>
      <w:szCs w:val="20"/>
      <w:lang w:val="en-US" w:eastAsia="ru-RU"/>
    </w:rPr>
  </w:style>
  <w:style w:type="character" w:customStyle="1" w:styleId="a">
    <w:name w:val="Основной текст_"/>
    <w:basedOn w:val="DefaultParagraphFont"/>
    <w:link w:val="1"/>
    <w:uiPriority w:val="99"/>
    <w:locked/>
    <w:rsid w:val="00B8721F"/>
    <w:rPr>
      <w:rFonts w:ascii="Times New Roman" w:hAnsi="Times New Roman" w:cs="Times New Roman"/>
      <w:sz w:val="21"/>
      <w:szCs w:val="21"/>
      <w:shd w:val="clear" w:color="auto" w:fill="FFFFFF"/>
    </w:rPr>
  </w:style>
  <w:style w:type="character" w:customStyle="1" w:styleId="a0">
    <w:name w:val="Основной текст + Курсив"/>
    <w:basedOn w:val="a"/>
    <w:uiPriority w:val="99"/>
    <w:rsid w:val="00B8721F"/>
    <w:rPr>
      <w:rFonts w:ascii="Times New Roman" w:hAnsi="Times New Roman" w:cs="Times New Roman"/>
      <w:i/>
      <w:iCs/>
      <w:sz w:val="21"/>
      <w:szCs w:val="21"/>
      <w:shd w:val="clear" w:color="auto" w:fill="FFFFFF"/>
    </w:rPr>
  </w:style>
  <w:style w:type="character" w:customStyle="1" w:styleId="3">
    <w:name w:val="Основной текст3"/>
    <w:basedOn w:val="a"/>
    <w:uiPriority w:val="99"/>
    <w:rsid w:val="00B8721F"/>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B8721F"/>
    <w:pPr>
      <w:widowControl w:val="0"/>
      <w:shd w:val="clear" w:color="auto" w:fill="FFFFFF"/>
      <w:spacing w:before="5040" w:line="274" w:lineRule="exact"/>
      <w:ind w:hanging="160"/>
      <w:jc w:val="both"/>
    </w:pPr>
    <w:rPr>
      <w:rFonts w:eastAsia="Calibri"/>
      <w:sz w:val="21"/>
      <w:szCs w:val="21"/>
      <w:lang w:val="en-US" w:eastAsia="en-US"/>
    </w:rPr>
  </w:style>
  <w:style w:type="character" w:customStyle="1" w:styleId="10">
    <w:name w:val="Заголовок №1_"/>
    <w:basedOn w:val="DefaultParagraphFont"/>
    <w:link w:val="11"/>
    <w:uiPriority w:val="99"/>
    <w:locked/>
    <w:rsid w:val="00B8721F"/>
    <w:rPr>
      <w:rFonts w:ascii="Times New Roman" w:hAnsi="Times New Roman" w:cs="Times New Roman"/>
      <w:b/>
      <w:bCs/>
      <w:sz w:val="30"/>
      <w:szCs w:val="30"/>
      <w:shd w:val="clear" w:color="auto" w:fill="FFFFFF"/>
    </w:rPr>
  </w:style>
  <w:style w:type="paragraph" w:customStyle="1" w:styleId="11">
    <w:name w:val="Заголовок №1"/>
    <w:basedOn w:val="Normal"/>
    <w:link w:val="10"/>
    <w:uiPriority w:val="99"/>
    <w:rsid w:val="00B8721F"/>
    <w:pPr>
      <w:widowControl w:val="0"/>
      <w:shd w:val="clear" w:color="auto" w:fill="FFFFFF"/>
      <w:spacing w:before="1740" w:after="480" w:line="374" w:lineRule="exact"/>
      <w:jc w:val="center"/>
      <w:outlineLvl w:val="0"/>
    </w:pPr>
    <w:rPr>
      <w:rFonts w:eastAsia="Calibri"/>
      <w:b/>
      <w:bCs/>
      <w:sz w:val="30"/>
      <w:szCs w:val="30"/>
      <w:lang w:val="en-US" w:eastAsia="en-US"/>
    </w:rPr>
  </w:style>
  <w:style w:type="character" w:customStyle="1" w:styleId="2">
    <w:name w:val="Основной текст2"/>
    <w:basedOn w:val="a"/>
    <w:uiPriority w:val="99"/>
    <w:rsid w:val="007264FD"/>
    <w:rPr>
      <w:rFonts w:ascii="Times New Roman" w:hAnsi="Times New Roman" w:cs="Times New Roman"/>
      <w:sz w:val="21"/>
      <w:szCs w:val="21"/>
      <w:u w:val="none"/>
      <w:shd w:val="clear" w:color="auto" w:fill="FFFFFF"/>
    </w:rPr>
  </w:style>
  <w:style w:type="character" w:customStyle="1" w:styleId="a1">
    <w:name w:val="Основной текст + Полужирный"/>
    <w:basedOn w:val="a"/>
    <w:uiPriority w:val="99"/>
    <w:rsid w:val="007264FD"/>
    <w:rPr>
      <w:rFonts w:ascii="Times New Roman" w:hAnsi="Times New Roman" w:cs="Times New Roman"/>
      <w:b/>
      <w:bCs/>
      <w:sz w:val="21"/>
      <w:szCs w:val="21"/>
      <w:u w:val="none"/>
      <w:shd w:val="clear" w:color="auto" w:fill="FFFFFF"/>
    </w:rPr>
  </w:style>
  <w:style w:type="character" w:customStyle="1" w:styleId="23">
    <w:name w:val="Основной текст23"/>
    <w:basedOn w:val="a"/>
    <w:uiPriority w:val="99"/>
    <w:rsid w:val="00D367D5"/>
    <w:rPr>
      <w:rFonts w:ascii="Times New Roman" w:hAnsi="Times New Roman" w:cs="Times New Roman"/>
      <w:sz w:val="14"/>
      <w:szCs w:val="14"/>
      <w:u w:val="none"/>
      <w:shd w:val="clear" w:color="auto" w:fill="FFFFFF"/>
    </w:rPr>
  </w:style>
  <w:style w:type="character" w:customStyle="1" w:styleId="31">
    <w:name w:val="Основной текст31"/>
    <w:basedOn w:val="a"/>
    <w:uiPriority w:val="99"/>
    <w:rsid w:val="00D367D5"/>
    <w:rPr>
      <w:rFonts w:ascii="Times New Roman" w:hAnsi="Times New Roman" w:cs="Times New Roman"/>
      <w:sz w:val="14"/>
      <w:szCs w:val="14"/>
      <w:u w:val="none"/>
      <w:shd w:val="clear" w:color="auto" w:fill="FFFFFF"/>
    </w:rPr>
  </w:style>
  <w:style w:type="character" w:customStyle="1" w:styleId="14">
    <w:name w:val="Основной текст + Полужирный14"/>
    <w:basedOn w:val="a"/>
    <w:uiPriority w:val="99"/>
    <w:rsid w:val="003B262F"/>
    <w:rPr>
      <w:rFonts w:ascii="Times New Roman" w:hAnsi="Times New Roman" w:cs="Times New Roman"/>
      <w:b/>
      <w:bCs/>
      <w:sz w:val="14"/>
      <w:szCs w:val="14"/>
      <w:u w:val="none"/>
      <w:shd w:val="clear" w:color="auto" w:fill="FFFFFF"/>
    </w:rPr>
  </w:style>
  <w:style w:type="character" w:customStyle="1" w:styleId="21">
    <w:name w:val="Основной текст21"/>
    <w:basedOn w:val="a"/>
    <w:uiPriority w:val="99"/>
    <w:rsid w:val="00914FBF"/>
    <w:rPr>
      <w:rFonts w:ascii="Times New Roman" w:hAnsi="Times New Roman" w:cs="Times New Roman"/>
      <w:sz w:val="14"/>
      <w:szCs w:val="14"/>
      <w:u w:val="none"/>
      <w:shd w:val="clear" w:color="auto" w:fill="FFFFFF"/>
    </w:rPr>
  </w:style>
  <w:style w:type="character" w:customStyle="1" w:styleId="26">
    <w:name w:val="Основной текст26"/>
    <w:basedOn w:val="a"/>
    <w:uiPriority w:val="99"/>
    <w:rsid w:val="00914FBF"/>
    <w:rPr>
      <w:rFonts w:ascii="Times New Roman" w:hAnsi="Times New Roman" w:cs="Times New Roman"/>
      <w:sz w:val="14"/>
      <w:szCs w:val="14"/>
      <w:u w:val="none"/>
      <w:shd w:val="clear" w:color="auto" w:fill="FFFFFF"/>
    </w:rPr>
  </w:style>
  <w:style w:type="character" w:customStyle="1" w:styleId="20">
    <w:name w:val="Основной текст20"/>
    <w:basedOn w:val="a"/>
    <w:uiPriority w:val="99"/>
    <w:rsid w:val="00914FBF"/>
    <w:rPr>
      <w:rFonts w:ascii="Times New Roman" w:hAnsi="Times New Roman" w:cs="Times New Roman"/>
      <w:sz w:val="14"/>
      <w:szCs w:val="14"/>
      <w:u w:val="none"/>
      <w:shd w:val="clear" w:color="auto" w:fill="FFFFFF"/>
    </w:rPr>
  </w:style>
  <w:style w:type="character" w:customStyle="1" w:styleId="22">
    <w:name w:val="Основной текст22"/>
    <w:basedOn w:val="a"/>
    <w:uiPriority w:val="99"/>
    <w:rsid w:val="00914FBF"/>
    <w:rPr>
      <w:rFonts w:ascii="Times New Roman" w:hAnsi="Times New Roman" w:cs="Times New Roman"/>
      <w:sz w:val="14"/>
      <w:szCs w:val="14"/>
      <w:u w:val="none"/>
      <w:shd w:val="clear" w:color="auto" w:fill="FFFFFF"/>
    </w:rPr>
  </w:style>
  <w:style w:type="character" w:customStyle="1" w:styleId="5">
    <w:name w:val="Колонтитул + Не полужирный5"/>
    <w:basedOn w:val="DefaultParagraphFont"/>
    <w:uiPriority w:val="99"/>
    <w:rsid w:val="00914FBF"/>
    <w:rPr>
      <w:rFonts w:ascii="Times New Roman" w:hAnsi="Times New Roman" w:cs="Times New Roman"/>
      <w:sz w:val="13"/>
      <w:szCs w:val="13"/>
      <w:u w:val="none"/>
    </w:rPr>
  </w:style>
  <w:style w:type="character" w:customStyle="1" w:styleId="13">
    <w:name w:val="Основной текст + Полужирный13"/>
    <w:basedOn w:val="a"/>
    <w:uiPriority w:val="99"/>
    <w:rsid w:val="00914FBF"/>
    <w:rPr>
      <w:rFonts w:ascii="Times New Roman" w:hAnsi="Times New Roman" w:cs="Times New Roman"/>
      <w:b/>
      <w:bCs/>
      <w:sz w:val="14"/>
      <w:szCs w:val="14"/>
      <w:u w:val="none"/>
      <w:shd w:val="clear" w:color="auto" w:fill="FFFFFF"/>
    </w:rPr>
  </w:style>
  <w:style w:type="character" w:customStyle="1" w:styleId="28">
    <w:name w:val="Основной текст28"/>
    <w:basedOn w:val="a"/>
    <w:uiPriority w:val="99"/>
    <w:rsid w:val="00CD268D"/>
    <w:rPr>
      <w:rFonts w:ascii="Times New Roman" w:hAnsi="Times New Roman" w:cs="Times New Roman"/>
      <w:sz w:val="14"/>
      <w:szCs w:val="14"/>
      <w:u w:val="none"/>
      <w:shd w:val="clear" w:color="auto" w:fill="FFFFFF"/>
    </w:rPr>
  </w:style>
  <w:style w:type="character" w:customStyle="1" w:styleId="140">
    <w:name w:val="Основной текст (14)_"/>
    <w:basedOn w:val="DefaultParagraphFont"/>
    <w:link w:val="141"/>
    <w:uiPriority w:val="99"/>
    <w:locked/>
    <w:rsid w:val="00CD268D"/>
    <w:rPr>
      <w:rFonts w:ascii="Times New Roman" w:hAnsi="Times New Roman" w:cs="Times New Roman"/>
      <w:sz w:val="14"/>
      <w:szCs w:val="14"/>
      <w:shd w:val="clear" w:color="auto" w:fill="FFFFFF"/>
    </w:rPr>
  </w:style>
  <w:style w:type="character" w:customStyle="1" w:styleId="142">
    <w:name w:val="Основной текст (14)"/>
    <w:basedOn w:val="140"/>
    <w:uiPriority w:val="99"/>
    <w:rsid w:val="00CD268D"/>
    <w:rPr>
      <w:rFonts w:ascii="Times New Roman" w:hAnsi="Times New Roman" w:cs="Times New Roman"/>
      <w:sz w:val="14"/>
      <w:szCs w:val="14"/>
      <w:shd w:val="clear" w:color="auto" w:fill="FFFFFF"/>
    </w:rPr>
  </w:style>
  <w:style w:type="character" w:customStyle="1" w:styleId="144">
    <w:name w:val="Основной текст (14)4"/>
    <w:basedOn w:val="140"/>
    <w:uiPriority w:val="99"/>
    <w:rsid w:val="00CD268D"/>
    <w:rPr>
      <w:rFonts w:ascii="Times New Roman" w:hAnsi="Times New Roman" w:cs="Times New Roman"/>
      <w:sz w:val="14"/>
      <w:szCs w:val="14"/>
      <w:shd w:val="clear" w:color="auto" w:fill="FFFFFF"/>
    </w:rPr>
  </w:style>
  <w:style w:type="paragraph" w:customStyle="1" w:styleId="141">
    <w:name w:val="Основной текст (14)1"/>
    <w:basedOn w:val="Normal"/>
    <w:link w:val="140"/>
    <w:uiPriority w:val="99"/>
    <w:rsid w:val="00CD268D"/>
    <w:pPr>
      <w:widowControl w:val="0"/>
      <w:shd w:val="clear" w:color="auto" w:fill="FFFFFF"/>
      <w:spacing w:before="1080" w:line="182" w:lineRule="exact"/>
      <w:ind w:hanging="100"/>
      <w:jc w:val="both"/>
    </w:pPr>
    <w:rPr>
      <w:rFonts w:eastAsia="Calibri"/>
      <w:sz w:val="14"/>
      <w:szCs w:val="14"/>
      <w:lang w:val="en-US" w:eastAsia="en-US"/>
    </w:rPr>
  </w:style>
  <w:style w:type="character" w:customStyle="1" w:styleId="4">
    <w:name w:val="Основной текст4"/>
    <w:basedOn w:val="a"/>
    <w:uiPriority w:val="99"/>
    <w:rsid w:val="00A23B97"/>
    <w:rPr>
      <w:rFonts w:ascii="Times New Roman" w:hAnsi="Times New Roman" w:cs="Times New Roman"/>
      <w:sz w:val="21"/>
      <w:szCs w:val="21"/>
      <w:u w:val="single"/>
      <w:shd w:val="clear" w:color="auto" w:fill="FFFFFF"/>
    </w:rPr>
  </w:style>
  <w:style w:type="character" w:customStyle="1" w:styleId="30">
    <w:name w:val="Заголовок №3_"/>
    <w:basedOn w:val="DefaultParagraphFont"/>
    <w:link w:val="32"/>
    <w:uiPriority w:val="99"/>
    <w:locked/>
    <w:rsid w:val="00C36ECE"/>
    <w:rPr>
      <w:rFonts w:ascii="Times New Roman" w:hAnsi="Times New Roman" w:cs="Times New Roman"/>
      <w:b/>
      <w:bCs/>
      <w:sz w:val="21"/>
      <w:szCs w:val="21"/>
      <w:shd w:val="clear" w:color="auto" w:fill="FFFFFF"/>
    </w:rPr>
  </w:style>
  <w:style w:type="paragraph" w:customStyle="1" w:styleId="32">
    <w:name w:val="Заголовок №3"/>
    <w:basedOn w:val="Normal"/>
    <w:link w:val="30"/>
    <w:uiPriority w:val="99"/>
    <w:rsid w:val="00C36ECE"/>
    <w:pPr>
      <w:widowControl w:val="0"/>
      <w:shd w:val="clear" w:color="auto" w:fill="FFFFFF"/>
      <w:spacing w:after="300" w:line="240" w:lineRule="atLeast"/>
      <w:jc w:val="both"/>
      <w:outlineLvl w:val="2"/>
    </w:pPr>
    <w:rPr>
      <w:rFonts w:eastAsia="Calibri"/>
      <w:b/>
      <w:bCs/>
      <w:sz w:val="21"/>
      <w:szCs w:val="21"/>
      <w:lang w:val="en-US" w:eastAsia="en-US"/>
    </w:rPr>
  </w:style>
  <w:style w:type="character" w:customStyle="1" w:styleId="Exact">
    <w:name w:val="Основной текст Exact"/>
    <w:basedOn w:val="DefaultParagraphFont"/>
    <w:uiPriority w:val="99"/>
    <w:rsid w:val="00C36ECE"/>
    <w:rPr>
      <w:rFonts w:ascii="Times New Roman" w:hAnsi="Times New Roman" w:cs="Times New Roman"/>
      <w:spacing w:val="6"/>
      <w:sz w:val="20"/>
      <w:szCs w:val="20"/>
      <w:u w:val="none"/>
    </w:rPr>
  </w:style>
  <w:style w:type="paragraph" w:styleId="Header">
    <w:name w:val="header"/>
    <w:basedOn w:val="Normal"/>
    <w:link w:val="HeaderChar"/>
    <w:uiPriority w:val="99"/>
    <w:rsid w:val="009152ED"/>
    <w:pPr>
      <w:tabs>
        <w:tab w:val="center" w:pos="4677"/>
        <w:tab w:val="right" w:pos="9355"/>
      </w:tabs>
    </w:pPr>
  </w:style>
  <w:style w:type="character" w:customStyle="1" w:styleId="HeaderChar">
    <w:name w:val="Header Char"/>
    <w:basedOn w:val="DefaultParagraphFont"/>
    <w:link w:val="Header"/>
    <w:uiPriority w:val="99"/>
    <w:locked/>
    <w:rsid w:val="009152ED"/>
    <w:rPr>
      <w:rFonts w:ascii="Times New Roman" w:eastAsia="SimSun" w:hAnsi="Times New Roman" w:cs="Times New Roman"/>
      <w:sz w:val="24"/>
      <w:szCs w:val="24"/>
      <w:lang w:val="ru-RU" w:eastAsia="zh-CN"/>
    </w:rPr>
  </w:style>
  <w:style w:type="paragraph" w:styleId="BodyTextIndent2">
    <w:name w:val="Body Text Indent 2"/>
    <w:basedOn w:val="Normal"/>
    <w:link w:val="BodyTextIndent2Char"/>
    <w:uiPriority w:val="99"/>
    <w:semiHidden/>
    <w:rsid w:val="0036149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61494"/>
    <w:rPr>
      <w:rFonts w:ascii="Times New Roman" w:eastAsia="SimSun" w:hAnsi="Times New Roman" w:cs="Times New Roman"/>
      <w:sz w:val="24"/>
      <w:szCs w:val="24"/>
      <w:lang w:val="ru-RU" w:eastAsia="zh-CN"/>
    </w:rPr>
  </w:style>
  <w:style w:type="character" w:customStyle="1" w:styleId="Heading2Char">
    <w:name w:val="Heading 2 Char"/>
    <w:basedOn w:val="DefaultParagraphFont"/>
    <w:link w:val="Heading2"/>
    <w:semiHidden/>
    <w:rsid w:val="00225DC9"/>
    <w:rPr>
      <w:rFonts w:asciiTheme="majorHAnsi" w:eastAsiaTheme="majorEastAsia" w:hAnsiTheme="majorHAnsi" w:cstheme="majorBidi"/>
      <w:b/>
      <w:bCs/>
      <w:color w:val="4F81BD" w:themeColor="accent1"/>
      <w:sz w:val="26"/>
      <w:szCs w:val="26"/>
      <w:lang w:eastAsia="zh-CN"/>
    </w:rPr>
  </w:style>
  <w:style w:type="character" w:styleId="Emphasis">
    <w:name w:val="Emphasis"/>
    <w:basedOn w:val="DefaultParagraphFont"/>
    <w:qFormat/>
    <w:locked/>
    <w:rsid w:val="00225DC9"/>
    <w:rPr>
      <w:i/>
      <w:iCs/>
    </w:rPr>
  </w:style>
  <w:style w:type="character" w:styleId="CommentReference">
    <w:name w:val="annotation reference"/>
    <w:basedOn w:val="DefaultParagraphFont"/>
    <w:uiPriority w:val="99"/>
    <w:semiHidden/>
    <w:unhideWhenUsed/>
    <w:rsid w:val="00A7369E"/>
    <w:rPr>
      <w:sz w:val="16"/>
      <w:szCs w:val="16"/>
    </w:rPr>
  </w:style>
  <w:style w:type="paragraph" w:styleId="CommentText">
    <w:name w:val="annotation text"/>
    <w:basedOn w:val="Normal"/>
    <w:link w:val="CommentTextChar"/>
    <w:uiPriority w:val="99"/>
    <w:semiHidden/>
    <w:unhideWhenUsed/>
    <w:rsid w:val="00A7369E"/>
    <w:rPr>
      <w:sz w:val="20"/>
      <w:szCs w:val="20"/>
    </w:rPr>
  </w:style>
  <w:style w:type="character" w:customStyle="1" w:styleId="CommentTextChar">
    <w:name w:val="Comment Text Char"/>
    <w:basedOn w:val="DefaultParagraphFont"/>
    <w:link w:val="CommentText"/>
    <w:uiPriority w:val="99"/>
    <w:semiHidden/>
    <w:rsid w:val="00A7369E"/>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7369E"/>
    <w:rPr>
      <w:b/>
      <w:bCs/>
    </w:rPr>
  </w:style>
  <w:style w:type="character" w:customStyle="1" w:styleId="CommentSubjectChar">
    <w:name w:val="Comment Subject Char"/>
    <w:basedOn w:val="CommentTextChar"/>
    <w:link w:val="CommentSubject"/>
    <w:uiPriority w:val="99"/>
    <w:semiHidden/>
    <w:rsid w:val="00A7369E"/>
    <w:rPr>
      <w:rFonts w:ascii="Times New Roman" w:eastAsia="SimSun" w:hAnsi="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2129">
      <w:bodyDiv w:val="1"/>
      <w:marLeft w:val="0"/>
      <w:marRight w:val="0"/>
      <w:marTop w:val="0"/>
      <w:marBottom w:val="0"/>
      <w:divBdr>
        <w:top w:val="none" w:sz="0" w:space="0" w:color="auto"/>
        <w:left w:val="none" w:sz="0" w:space="0" w:color="auto"/>
        <w:bottom w:val="none" w:sz="0" w:space="0" w:color="auto"/>
        <w:right w:val="none" w:sz="0" w:space="0" w:color="auto"/>
      </w:divBdr>
    </w:div>
    <w:div w:id="1407189954">
      <w:marLeft w:val="0"/>
      <w:marRight w:val="0"/>
      <w:marTop w:val="0"/>
      <w:marBottom w:val="0"/>
      <w:divBdr>
        <w:top w:val="none" w:sz="0" w:space="0" w:color="auto"/>
        <w:left w:val="none" w:sz="0" w:space="0" w:color="auto"/>
        <w:bottom w:val="none" w:sz="0" w:space="0" w:color="auto"/>
        <w:right w:val="none" w:sz="0" w:space="0" w:color="auto"/>
      </w:divBdr>
    </w:div>
    <w:div w:id="1407189958">
      <w:marLeft w:val="0"/>
      <w:marRight w:val="0"/>
      <w:marTop w:val="0"/>
      <w:marBottom w:val="0"/>
      <w:divBdr>
        <w:top w:val="none" w:sz="0" w:space="0" w:color="auto"/>
        <w:left w:val="none" w:sz="0" w:space="0" w:color="auto"/>
        <w:bottom w:val="none" w:sz="0" w:space="0" w:color="auto"/>
        <w:right w:val="none" w:sz="0" w:space="0" w:color="auto"/>
      </w:divBdr>
      <w:divsChild>
        <w:div w:id="1407189955">
          <w:marLeft w:val="0"/>
          <w:marRight w:val="0"/>
          <w:marTop w:val="0"/>
          <w:marBottom w:val="0"/>
          <w:divBdr>
            <w:top w:val="none" w:sz="0" w:space="0" w:color="auto"/>
            <w:left w:val="none" w:sz="0" w:space="0" w:color="auto"/>
            <w:bottom w:val="none" w:sz="0" w:space="0" w:color="auto"/>
            <w:right w:val="none" w:sz="0" w:space="0" w:color="auto"/>
          </w:divBdr>
        </w:div>
        <w:div w:id="1407189956">
          <w:marLeft w:val="0"/>
          <w:marRight w:val="0"/>
          <w:marTop w:val="0"/>
          <w:marBottom w:val="0"/>
          <w:divBdr>
            <w:top w:val="none" w:sz="0" w:space="0" w:color="auto"/>
            <w:left w:val="none" w:sz="0" w:space="0" w:color="auto"/>
            <w:bottom w:val="none" w:sz="0" w:space="0" w:color="auto"/>
            <w:right w:val="none" w:sz="0" w:space="0" w:color="auto"/>
          </w:divBdr>
        </w:div>
        <w:div w:id="1407189957">
          <w:marLeft w:val="0"/>
          <w:marRight w:val="0"/>
          <w:marTop w:val="0"/>
          <w:marBottom w:val="0"/>
          <w:divBdr>
            <w:top w:val="none" w:sz="0" w:space="0" w:color="auto"/>
            <w:left w:val="none" w:sz="0" w:space="0" w:color="auto"/>
            <w:bottom w:val="none" w:sz="0" w:space="0" w:color="auto"/>
            <w:right w:val="none" w:sz="0" w:space="0" w:color="auto"/>
          </w:divBdr>
        </w:div>
        <w:div w:id="1407189959">
          <w:marLeft w:val="0"/>
          <w:marRight w:val="0"/>
          <w:marTop w:val="0"/>
          <w:marBottom w:val="0"/>
          <w:divBdr>
            <w:top w:val="none" w:sz="0" w:space="0" w:color="auto"/>
            <w:left w:val="none" w:sz="0" w:space="0" w:color="auto"/>
            <w:bottom w:val="none" w:sz="0" w:space="0" w:color="auto"/>
            <w:right w:val="none" w:sz="0" w:space="0" w:color="auto"/>
          </w:divBdr>
        </w:div>
        <w:div w:id="1407189960">
          <w:marLeft w:val="0"/>
          <w:marRight w:val="0"/>
          <w:marTop w:val="0"/>
          <w:marBottom w:val="0"/>
          <w:divBdr>
            <w:top w:val="none" w:sz="0" w:space="0" w:color="auto"/>
            <w:left w:val="none" w:sz="0" w:space="0" w:color="auto"/>
            <w:bottom w:val="none" w:sz="0" w:space="0" w:color="auto"/>
            <w:right w:val="none" w:sz="0" w:space="0" w:color="auto"/>
          </w:divBdr>
        </w:div>
        <w:div w:id="1407189961">
          <w:marLeft w:val="0"/>
          <w:marRight w:val="0"/>
          <w:marTop w:val="0"/>
          <w:marBottom w:val="0"/>
          <w:divBdr>
            <w:top w:val="none" w:sz="0" w:space="0" w:color="auto"/>
            <w:left w:val="none" w:sz="0" w:space="0" w:color="auto"/>
            <w:bottom w:val="none" w:sz="0" w:space="0" w:color="auto"/>
            <w:right w:val="none" w:sz="0" w:space="0" w:color="auto"/>
          </w:divBdr>
        </w:div>
        <w:div w:id="140718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5C7A-C2C2-4FD0-8279-866F21F9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20711</Words>
  <Characters>11806</Characters>
  <Application>Microsoft Office Word</Application>
  <DocSecurity>0</DocSecurity>
  <Lines>98</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CIOBANU</dc:creator>
  <cp:lastModifiedBy>Sergey Chambers</cp:lastModifiedBy>
  <cp:revision>2</cp:revision>
  <cp:lastPrinted>2014-11-28T06:57:00Z</cp:lastPrinted>
  <dcterms:created xsi:type="dcterms:W3CDTF">2016-04-17T19:44:00Z</dcterms:created>
  <dcterms:modified xsi:type="dcterms:W3CDTF">2016-04-17T19:44:00Z</dcterms:modified>
</cp:coreProperties>
</file>